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8B" w:rsidRPr="006310D5" w:rsidRDefault="00B1558B" w:rsidP="00CE706A">
      <w:pPr>
        <w:pStyle w:val="TOC1"/>
        <w:tabs>
          <w:tab w:val="left" w:pos="440"/>
          <w:tab w:val="right" w:leader="dot" w:pos="10034"/>
        </w:tabs>
        <w:rPr>
          <w:rFonts w:ascii="Palatino Linotype" w:hAnsi="Palatino Linotype"/>
          <w:sz w:val="17"/>
          <w:szCs w:val="17"/>
        </w:rPr>
      </w:pPr>
    </w:p>
    <w:p w:rsidR="006310D5" w:rsidRPr="006310D5" w:rsidRDefault="00D965FF">
      <w:pPr>
        <w:pStyle w:val="TOC1"/>
        <w:tabs>
          <w:tab w:val="left" w:pos="440"/>
          <w:tab w:val="right" w:leader="dot" w:pos="3879"/>
        </w:tabs>
        <w:rPr>
          <w:rFonts w:eastAsiaTheme="minorEastAsia"/>
          <w:noProof/>
          <w:sz w:val="17"/>
          <w:szCs w:val="17"/>
        </w:rPr>
      </w:pPr>
      <w:r w:rsidRPr="006310D5">
        <w:rPr>
          <w:rFonts w:ascii="Palatino Linotype" w:hAnsi="Palatino Linotype"/>
          <w:sz w:val="17"/>
          <w:szCs w:val="17"/>
        </w:rPr>
        <w:fldChar w:fldCharType="begin"/>
      </w:r>
      <w:r w:rsidRPr="006310D5">
        <w:rPr>
          <w:rFonts w:ascii="Palatino Linotype" w:hAnsi="Palatino Linotype"/>
          <w:sz w:val="17"/>
          <w:szCs w:val="17"/>
        </w:rPr>
        <w:instrText xml:space="preserve"> TOC \h \z \t "Style1,1" </w:instrText>
      </w:r>
      <w:r w:rsidRPr="006310D5">
        <w:rPr>
          <w:rFonts w:ascii="Palatino Linotype" w:hAnsi="Palatino Linotype"/>
          <w:sz w:val="17"/>
          <w:szCs w:val="17"/>
        </w:rPr>
        <w:fldChar w:fldCharType="separate"/>
      </w:r>
      <w:hyperlink w:anchor="_Toc447519057" w:history="1">
        <w:r w:rsidR="006310D5" w:rsidRPr="006310D5">
          <w:rPr>
            <w:rStyle w:val="Hyperlink"/>
            <w:noProof/>
            <w:sz w:val="17"/>
            <w:szCs w:val="17"/>
            <w14:scene3d>
              <w14:camera w14:prst="orthographicFront"/>
              <w14:lightRig w14:rig="threePt" w14:dir="t">
                <w14:rot w14:lat="0" w14:lon="0" w14:rev="0"/>
              </w14:lightRig>
            </w14:scene3d>
          </w:rPr>
          <w:t>1.</w:t>
        </w:r>
        <w:r w:rsidR="006310D5" w:rsidRPr="006310D5">
          <w:rPr>
            <w:rFonts w:eastAsiaTheme="minorEastAsia"/>
            <w:noProof/>
            <w:sz w:val="17"/>
            <w:szCs w:val="17"/>
          </w:rPr>
          <w:tab/>
        </w:r>
        <w:r w:rsidR="006310D5" w:rsidRPr="006310D5">
          <w:rPr>
            <w:rStyle w:val="Hyperlink"/>
            <w:noProof/>
            <w:sz w:val="17"/>
            <w:szCs w:val="17"/>
          </w:rPr>
          <w:t>PREFACE</w:t>
        </w:r>
        <w:r w:rsidR="006310D5" w:rsidRPr="006310D5">
          <w:rPr>
            <w:noProof/>
            <w:webHidden/>
            <w:sz w:val="17"/>
            <w:szCs w:val="17"/>
          </w:rPr>
          <w:tab/>
        </w:r>
        <w:r w:rsidR="006310D5" w:rsidRPr="006310D5">
          <w:rPr>
            <w:noProof/>
            <w:webHidden/>
            <w:sz w:val="17"/>
            <w:szCs w:val="17"/>
          </w:rPr>
          <w:fldChar w:fldCharType="begin"/>
        </w:r>
        <w:r w:rsidR="006310D5" w:rsidRPr="006310D5">
          <w:rPr>
            <w:noProof/>
            <w:webHidden/>
            <w:sz w:val="17"/>
            <w:szCs w:val="17"/>
          </w:rPr>
          <w:instrText xml:space="preserve"> PAGEREF _Toc447519057 \h </w:instrText>
        </w:r>
        <w:r w:rsidR="006310D5" w:rsidRPr="006310D5">
          <w:rPr>
            <w:noProof/>
            <w:webHidden/>
            <w:sz w:val="17"/>
            <w:szCs w:val="17"/>
          </w:rPr>
        </w:r>
        <w:r w:rsidR="006310D5" w:rsidRPr="006310D5">
          <w:rPr>
            <w:noProof/>
            <w:webHidden/>
            <w:sz w:val="17"/>
            <w:szCs w:val="17"/>
          </w:rPr>
          <w:fldChar w:fldCharType="separate"/>
        </w:r>
        <w:r w:rsidR="006310D5" w:rsidRPr="006310D5">
          <w:rPr>
            <w:noProof/>
            <w:webHidden/>
            <w:sz w:val="17"/>
            <w:szCs w:val="17"/>
          </w:rPr>
          <w:t>1</w:t>
        </w:r>
        <w:r w:rsidR="006310D5" w:rsidRPr="006310D5">
          <w:rPr>
            <w:noProof/>
            <w:webHidden/>
            <w:sz w:val="17"/>
            <w:szCs w:val="17"/>
          </w:rPr>
          <w:fldChar w:fldCharType="end"/>
        </w:r>
      </w:hyperlink>
    </w:p>
    <w:p w:rsidR="006310D5" w:rsidRPr="006310D5" w:rsidRDefault="006310D5">
      <w:pPr>
        <w:pStyle w:val="TOC1"/>
        <w:tabs>
          <w:tab w:val="left" w:pos="440"/>
          <w:tab w:val="right" w:leader="dot" w:pos="3879"/>
        </w:tabs>
        <w:rPr>
          <w:rFonts w:eastAsiaTheme="minorEastAsia"/>
          <w:noProof/>
          <w:sz w:val="17"/>
          <w:szCs w:val="17"/>
        </w:rPr>
      </w:pPr>
      <w:hyperlink w:anchor="_Toc447519058" w:history="1">
        <w:r w:rsidRPr="006310D5">
          <w:rPr>
            <w:rStyle w:val="Hyperlink"/>
            <w:noProof/>
            <w:sz w:val="17"/>
            <w:szCs w:val="17"/>
            <w14:scene3d>
              <w14:camera w14:prst="orthographicFront"/>
              <w14:lightRig w14:rig="threePt" w14:dir="t">
                <w14:rot w14:lat="0" w14:lon="0" w14:rev="0"/>
              </w14:lightRig>
            </w14:scene3d>
          </w:rPr>
          <w:t>2.</w:t>
        </w:r>
        <w:r w:rsidRPr="006310D5">
          <w:rPr>
            <w:rFonts w:eastAsiaTheme="minorEastAsia"/>
            <w:noProof/>
            <w:sz w:val="17"/>
            <w:szCs w:val="17"/>
          </w:rPr>
          <w:tab/>
        </w:r>
        <w:r w:rsidRPr="006310D5">
          <w:rPr>
            <w:rStyle w:val="Hyperlink"/>
            <w:noProof/>
            <w:sz w:val="17"/>
            <w:szCs w:val="17"/>
          </w:rPr>
          <w:t>RECOGNITION</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_Toc447519058 \h </w:instrText>
        </w:r>
        <w:r w:rsidRPr="006310D5">
          <w:rPr>
            <w:noProof/>
            <w:webHidden/>
            <w:sz w:val="17"/>
            <w:szCs w:val="17"/>
          </w:rPr>
        </w:r>
        <w:r w:rsidRPr="006310D5">
          <w:rPr>
            <w:noProof/>
            <w:webHidden/>
            <w:sz w:val="17"/>
            <w:szCs w:val="17"/>
          </w:rPr>
          <w:fldChar w:fldCharType="separate"/>
        </w:r>
        <w:r w:rsidRPr="006310D5">
          <w:rPr>
            <w:noProof/>
            <w:webHidden/>
            <w:sz w:val="17"/>
            <w:szCs w:val="17"/>
          </w:rPr>
          <w:t>2</w:t>
        </w:r>
        <w:r w:rsidRPr="006310D5">
          <w:rPr>
            <w:noProof/>
            <w:webHidden/>
            <w:sz w:val="17"/>
            <w:szCs w:val="17"/>
          </w:rPr>
          <w:fldChar w:fldCharType="end"/>
        </w:r>
      </w:hyperlink>
    </w:p>
    <w:p w:rsidR="006310D5" w:rsidRPr="006310D5" w:rsidRDefault="006310D5">
      <w:pPr>
        <w:pStyle w:val="TOC1"/>
        <w:tabs>
          <w:tab w:val="left" w:pos="440"/>
          <w:tab w:val="right" w:leader="dot" w:pos="3879"/>
        </w:tabs>
        <w:rPr>
          <w:rFonts w:eastAsiaTheme="minorEastAsia"/>
          <w:noProof/>
          <w:sz w:val="17"/>
          <w:szCs w:val="17"/>
        </w:rPr>
      </w:pPr>
      <w:hyperlink w:anchor="_Toc447519059" w:history="1">
        <w:r w:rsidRPr="006310D5">
          <w:rPr>
            <w:rStyle w:val="Hyperlink"/>
            <w:noProof/>
            <w:sz w:val="17"/>
            <w:szCs w:val="17"/>
            <w14:scene3d>
              <w14:camera w14:prst="orthographicFront"/>
              <w14:lightRig w14:rig="threePt" w14:dir="t">
                <w14:rot w14:lat="0" w14:lon="0" w14:rev="0"/>
              </w14:lightRig>
            </w14:scene3d>
          </w:rPr>
          <w:t>3.</w:t>
        </w:r>
        <w:r w:rsidRPr="006310D5">
          <w:rPr>
            <w:rFonts w:eastAsiaTheme="minorEastAsia"/>
            <w:noProof/>
            <w:sz w:val="17"/>
            <w:szCs w:val="17"/>
          </w:rPr>
          <w:tab/>
        </w:r>
        <w:r w:rsidRPr="006310D5">
          <w:rPr>
            <w:rStyle w:val="Hyperlink"/>
            <w:noProof/>
            <w:sz w:val="17"/>
            <w:szCs w:val="17"/>
          </w:rPr>
          <w:t>MANAGEMENT RIGHTS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_Toc447519059 \h </w:instrText>
        </w:r>
        <w:r w:rsidRPr="006310D5">
          <w:rPr>
            <w:noProof/>
            <w:webHidden/>
            <w:sz w:val="17"/>
            <w:szCs w:val="17"/>
          </w:rPr>
        </w:r>
        <w:r w:rsidRPr="006310D5">
          <w:rPr>
            <w:noProof/>
            <w:webHidden/>
            <w:sz w:val="17"/>
            <w:szCs w:val="17"/>
          </w:rPr>
          <w:fldChar w:fldCharType="separate"/>
        </w:r>
        <w:r w:rsidRPr="006310D5">
          <w:rPr>
            <w:noProof/>
            <w:webHidden/>
            <w:sz w:val="17"/>
            <w:szCs w:val="17"/>
          </w:rPr>
          <w:t>5</w:t>
        </w:r>
        <w:r w:rsidRPr="006310D5">
          <w:rPr>
            <w:noProof/>
            <w:webHidden/>
            <w:sz w:val="17"/>
            <w:szCs w:val="17"/>
          </w:rPr>
          <w:fldChar w:fldCharType="end"/>
        </w:r>
      </w:hyperlink>
    </w:p>
    <w:p w:rsidR="006310D5" w:rsidRPr="006310D5" w:rsidRDefault="006310D5">
      <w:pPr>
        <w:pStyle w:val="TOC1"/>
        <w:tabs>
          <w:tab w:val="left" w:pos="440"/>
          <w:tab w:val="right" w:leader="dot" w:pos="3879"/>
        </w:tabs>
        <w:rPr>
          <w:rFonts w:eastAsiaTheme="minorEastAsia"/>
          <w:noProof/>
          <w:sz w:val="17"/>
          <w:szCs w:val="17"/>
        </w:rPr>
      </w:pPr>
      <w:hyperlink w:anchor="_Toc447519060" w:history="1">
        <w:r w:rsidRPr="006310D5">
          <w:rPr>
            <w:rStyle w:val="Hyperlink"/>
            <w:noProof/>
            <w:sz w:val="17"/>
            <w:szCs w:val="17"/>
            <w14:scene3d>
              <w14:camera w14:prst="orthographicFront"/>
              <w14:lightRig w14:rig="threePt" w14:dir="t">
                <w14:rot w14:lat="0" w14:lon="0" w14:rev="0"/>
              </w14:lightRig>
            </w14:scene3d>
          </w:rPr>
          <w:t>4.</w:t>
        </w:r>
        <w:r w:rsidRPr="006310D5">
          <w:rPr>
            <w:rFonts w:eastAsiaTheme="minorEastAsia"/>
            <w:noProof/>
            <w:sz w:val="17"/>
            <w:szCs w:val="17"/>
          </w:rPr>
          <w:tab/>
        </w:r>
        <w:r w:rsidRPr="006310D5">
          <w:rPr>
            <w:rStyle w:val="Hyperlink"/>
            <w:noProof/>
            <w:sz w:val="17"/>
            <w:szCs w:val="17"/>
          </w:rPr>
          <w:t>DUES CHECKOFF</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_Toc447519060 \h </w:instrText>
        </w:r>
        <w:r w:rsidRPr="006310D5">
          <w:rPr>
            <w:noProof/>
            <w:webHidden/>
            <w:sz w:val="17"/>
            <w:szCs w:val="17"/>
          </w:rPr>
        </w:r>
        <w:r w:rsidRPr="006310D5">
          <w:rPr>
            <w:noProof/>
            <w:webHidden/>
            <w:sz w:val="17"/>
            <w:szCs w:val="17"/>
          </w:rPr>
          <w:fldChar w:fldCharType="separate"/>
        </w:r>
        <w:r w:rsidRPr="006310D5">
          <w:rPr>
            <w:noProof/>
            <w:webHidden/>
            <w:sz w:val="17"/>
            <w:szCs w:val="17"/>
          </w:rPr>
          <w:t>6</w:t>
        </w:r>
        <w:r w:rsidRPr="006310D5">
          <w:rPr>
            <w:noProof/>
            <w:webHidden/>
            <w:sz w:val="17"/>
            <w:szCs w:val="17"/>
          </w:rPr>
          <w:fldChar w:fldCharType="end"/>
        </w:r>
      </w:hyperlink>
    </w:p>
    <w:p w:rsidR="006310D5" w:rsidRPr="006310D5" w:rsidRDefault="006310D5">
      <w:pPr>
        <w:pStyle w:val="TOC1"/>
        <w:tabs>
          <w:tab w:val="left" w:pos="440"/>
          <w:tab w:val="right" w:leader="dot" w:pos="3879"/>
        </w:tabs>
        <w:rPr>
          <w:rFonts w:eastAsiaTheme="minorEastAsia"/>
          <w:noProof/>
          <w:sz w:val="17"/>
          <w:szCs w:val="17"/>
        </w:rPr>
      </w:pPr>
      <w:hyperlink w:anchor="_Toc447519061" w:history="1">
        <w:r w:rsidRPr="006310D5">
          <w:rPr>
            <w:rStyle w:val="Hyperlink"/>
            <w:noProof/>
            <w:sz w:val="17"/>
            <w:szCs w:val="17"/>
            <w14:scene3d>
              <w14:camera w14:prst="orthographicFront"/>
              <w14:lightRig w14:rig="threePt" w14:dir="t">
                <w14:rot w14:lat="0" w14:lon="0" w14:rev="0"/>
              </w14:lightRig>
            </w14:scene3d>
          </w:rPr>
          <w:t>5.</w:t>
        </w:r>
        <w:r w:rsidRPr="006310D5">
          <w:rPr>
            <w:rFonts w:eastAsiaTheme="minorEastAsia"/>
            <w:noProof/>
            <w:sz w:val="17"/>
            <w:szCs w:val="17"/>
          </w:rPr>
          <w:tab/>
        </w:r>
        <w:r w:rsidRPr="006310D5">
          <w:rPr>
            <w:rStyle w:val="Hyperlink"/>
            <w:noProof/>
            <w:sz w:val="17"/>
            <w:szCs w:val="17"/>
          </w:rPr>
          <w:t>UAW-V-CAP CHECK OFF</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_Toc447519061 \h </w:instrText>
        </w:r>
        <w:r w:rsidRPr="006310D5">
          <w:rPr>
            <w:noProof/>
            <w:webHidden/>
            <w:sz w:val="17"/>
            <w:szCs w:val="17"/>
          </w:rPr>
        </w:r>
        <w:r w:rsidRPr="006310D5">
          <w:rPr>
            <w:noProof/>
            <w:webHidden/>
            <w:sz w:val="17"/>
            <w:szCs w:val="17"/>
          </w:rPr>
          <w:fldChar w:fldCharType="separate"/>
        </w:r>
        <w:r w:rsidRPr="006310D5">
          <w:rPr>
            <w:noProof/>
            <w:webHidden/>
            <w:sz w:val="17"/>
            <w:szCs w:val="17"/>
          </w:rPr>
          <w:t>8</w:t>
        </w:r>
        <w:r w:rsidRPr="006310D5">
          <w:rPr>
            <w:noProof/>
            <w:webHidden/>
            <w:sz w:val="17"/>
            <w:szCs w:val="17"/>
          </w:rPr>
          <w:fldChar w:fldCharType="end"/>
        </w:r>
      </w:hyperlink>
    </w:p>
    <w:p w:rsidR="006310D5" w:rsidRPr="006310D5" w:rsidRDefault="006310D5">
      <w:pPr>
        <w:pStyle w:val="TOC1"/>
        <w:tabs>
          <w:tab w:val="left" w:pos="440"/>
          <w:tab w:val="right" w:leader="dot" w:pos="3879"/>
        </w:tabs>
        <w:rPr>
          <w:rFonts w:eastAsiaTheme="minorEastAsia"/>
          <w:noProof/>
          <w:sz w:val="17"/>
          <w:szCs w:val="17"/>
        </w:rPr>
      </w:pPr>
      <w:hyperlink w:anchor="_Toc447519062" w:history="1">
        <w:r w:rsidRPr="006310D5">
          <w:rPr>
            <w:rStyle w:val="Hyperlink"/>
            <w:noProof/>
            <w:sz w:val="17"/>
            <w:szCs w:val="17"/>
            <w14:scene3d>
              <w14:camera w14:prst="orthographicFront"/>
              <w14:lightRig w14:rig="threePt" w14:dir="t">
                <w14:rot w14:lat="0" w14:lon="0" w14:rev="0"/>
              </w14:lightRig>
            </w14:scene3d>
          </w:rPr>
          <w:t>6.</w:t>
        </w:r>
        <w:r w:rsidRPr="006310D5">
          <w:rPr>
            <w:rFonts w:eastAsiaTheme="minorEastAsia"/>
            <w:noProof/>
            <w:sz w:val="17"/>
            <w:szCs w:val="17"/>
          </w:rPr>
          <w:tab/>
        </w:r>
        <w:r w:rsidRPr="006310D5">
          <w:rPr>
            <w:rStyle w:val="Hyperlink"/>
            <w:noProof/>
            <w:sz w:val="17"/>
            <w:szCs w:val="17"/>
          </w:rPr>
          <w:t>UNION SECURITY/MEMBERSHIP</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_Toc447519062 \h </w:instrText>
        </w:r>
        <w:r w:rsidRPr="006310D5">
          <w:rPr>
            <w:noProof/>
            <w:webHidden/>
            <w:sz w:val="17"/>
            <w:szCs w:val="17"/>
          </w:rPr>
        </w:r>
        <w:r w:rsidRPr="006310D5">
          <w:rPr>
            <w:noProof/>
            <w:webHidden/>
            <w:sz w:val="17"/>
            <w:szCs w:val="17"/>
          </w:rPr>
          <w:fldChar w:fldCharType="separate"/>
        </w:r>
        <w:r w:rsidRPr="006310D5">
          <w:rPr>
            <w:noProof/>
            <w:webHidden/>
            <w:sz w:val="17"/>
            <w:szCs w:val="17"/>
          </w:rPr>
          <w:t>11</w:t>
        </w:r>
        <w:r w:rsidRPr="006310D5">
          <w:rPr>
            <w:noProof/>
            <w:webHidden/>
            <w:sz w:val="17"/>
            <w:szCs w:val="17"/>
          </w:rPr>
          <w:fldChar w:fldCharType="end"/>
        </w:r>
      </w:hyperlink>
    </w:p>
    <w:p w:rsidR="006310D5" w:rsidRPr="006310D5" w:rsidRDefault="006310D5">
      <w:pPr>
        <w:pStyle w:val="TOC1"/>
        <w:tabs>
          <w:tab w:val="left" w:pos="440"/>
          <w:tab w:val="right" w:leader="dot" w:pos="3879"/>
        </w:tabs>
        <w:rPr>
          <w:rFonts w:eastAsiaTheme="minorEastAsia"/>
          <w:noProof/>
          <w:sz w:val="17"/>
          <w:szCs w:val="17"/>
        </w:rPr>
      </w:pPr>
      <w:hyperlink w:anchor="_Toc447519063" w:history="1">
        <w:r w:rsidRPr="006310D5">
          <w:rPr>
            <w:rStyle w:val="Hyperlink"/>
            <w:noProof/>
            <w:sz w:val="17"/>
            <w:szCs w:val="17"/>
            <w14:scene3d>
              <w14:camera w14:prst="orthographicFront"/>
              <w14:lightRig w14:rig="threePt" w14:dir="t">
                <w14:rot w14:lat="0" w14:lon="0" w14:rev="0"/>
              </w14:lightRig>
            </w14:scene3d>
          </w:rPr>
          <w:t>7.</w:t>
        </w:r>
        <w:r w:rsidRPr="006310D5">
          <w:rPr>
            <w:rFonts w:eastAsiaTheme="minorEastAsia"/>
            <w:noProof/>
            <w:sz w:val="17"/>
            <w:szCs w:val="17"/>
          </w:rPr>
          <w:tab/>
        </w:r>
        <w:r w:rsidRPr="006310D5">
          <w:rPr>
            <w:rStyle w:val="Hyperlink"/>
            <w:noProof/>
            <w:sz w:val="17"/>
            <w:szCs w:val="17"/>
          </w:rPr>
          <w:t>NO STRIKES - NO LOCKOUT</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_Toc447519063 \h </w:instrText>
        </w:r>
        <w:r w:rsidRPr="006310D5">
          <w:rPr>
            <w:noProof/>
            <w:webHidden/>
            <w:sz w:val="17"/>
            <w:szCs w:val="17"/>
          </w:rPr>
        </w:r>
        <w:r w:rsidRPr="006310D5">
          <w:rPr>
            <w:noProof/>
            <w:webHidden/>
            <w:sz w:val="17"/>
            <w:szCs w:val="17"/>
          </w:rPr>
          <w:fldChar w:fldCharType="separate"/>
        </w:r>
        <w:r w:rsidRPr="006310D5">
          <w:rPr>
            <w:noProof/>
            <w:webHidden/>
            <w:sz w:val="17"/>
            <w:szCs w:val="17"/>
          </w:rPr>
          <w:t>14</w:t>
        </w:r>
        <w:r w:rsidRPr="006310D5">
          <w:rPr>
            <w:noProof/>
            <w:webHidden/>
            <w:sz w:val="17"/>
            <w:szCs w:val="17"/>
          </w:rPr>
          <w:fldChar w:fldCharType="end"/>
        </w:r>
      </w:hyperlink>
    </w:p>
    <w:p w:rsidR="006310D5" w:rsidRPr="006310D5" w:rsidRDefault="006310D5">
      <w:pPr>
        <w:pStyle w:val="TOC1"/>
        <w:tabs>
          <w:tab w:val="left" w:pos="440"/>
          <w:tab w:val="right" w:leader="dot" w:pos="3879"/>
        </w:tabs>
        <w:rPr>
          <w:rFonts w:eastAsiaTheme="minorEastAsia"/>
          <w:noProof/>
          <w:sz w:val="17"/>
          <w:szCs w:val="17"/>
        </w:rPr>
      </w:pPr>
      <w:hyperlink w:anchor="_Toc447519064" w:history="1">
        <w:r w:rsidRPr="006310D5">
          <w:rPr>
            <w:rStyle w:val="Hyperlink"/>
            <w:noProof/>
            <w:sz w:val="17"/>
            <w:szCs w:val="17"/>
            <w14:scene3d>
              <w14:camera w14:prst="orthographicFront"/>
              <w14:lightRig w14:rig="threePt" w14:dir="t">
                <w14:rot w14:lat="0" w14:lon="0" w14:rev="0"/>
              </w14:lightRig>
            </w14:scene3d>
          </w:rPr>
          <w:t>8.</w:t>
        </w:r>
        <w:r w:rsidRPr="006310D5">
          <w:rPr>
            <w:rFonts w:eastAsiaTheme="minorEastAsia"/>
            <w:noProof/>
            <w:sz w:val="17"/>
            <w:szCs w:val="17"/>
          </w:rPr>
          <w:tab/>
        </w:r>
        <w:r w:rsidRPr="006310D5">
          <w:rPr>
            <w:rStyle w:val="Hyperlink"/>
            <w:noProof/>
            <w:sz w:val="17"/>
            <w:szCs w:val="17"/>
          </w:rPr>
          <w:t>SENIORITY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_Toc447519064 \h </w:instrText>
        </w:r>
        <w:r w:rsidRPr="006310D5">
          <w:rPr>
            <w:noProof/>
            <w:webHidden/>
            <w:sz w:val="17"/>
            <w:szCs w:val="17"/>
          </w:rPr>
        </w:r>
        <w:r w:rsidRPr="006310D5">
          <w:rPr>
            <w:noProof/>
            <w:webHidden/>
            <w:sz w:val="17"/>
            <w:szCs w:val="17"/>
          </w:rPr>
          <w:fldChar w:fldCharType="separate"/>
        </w:r>
        <w:r w:rsidRPr="006310D5">
          <w:rPr>
            <w:noProof/>
            <w:webHidden/>
            <w:sz w:val="17"/>
            <w:szCs w:val="17"/>
          </w:rPr>
          <w:t>17</w:t>
        </w:r>
        <w:r w:rsidRPr="006310D5">
          <w:rPr>
            <w:noProof/>
            <w:webHidden/>
            <w:sz w:val="17"/>
            <w:szCs w:val="17"/>
          </w:rPr>
          <w:fldChar w:fldCharType="end"/>
        </w:r>
      </w:hyperlink>
    </w:p>
    <w:p w:rsidR="006310D5" w:rsidRPr="006310D5" w:rsidRDefault="006310D5">
      <w:pPr>
        <w:pStyle w:val="TOC1"/>
        <w:tabs>
          <w:tab w:val="left" w:pos="440"/>
          <w:tab w:val="right" w:leader="dot" w:pos="3879"/>
        </w:tabs>
        <w:rPr>
          <w:rFonts w:eastAsiaTheme="minorEastAsia"/>
          <w:noProof/>
          <w:sz w:val="17"/>
          <w:szCs w:val="17"/>
        </w:rPr>
      </w:pPr>
      <w:hyperlink w:anchor="_Toc447519065" w:history="1">
        <w:r w:rsidRPr="006310D5">
          <w:rPr>
            <w:rStyle w:val="Hyperlink"/>
            <w:noProof/>
            <w:sz w:val="17"/>
            <w:szCs w:val="17"/>
            <w14:scene3d>
              <w14:camera w14:prst="orthographicFront"/>
              <w14:lightRig w14:rig="threePt" w14:dir="t">
                <w14:rot w14:lat="0" w14:lon="0" w14:rev="0"/>
              </w14:lightRig>
            </w14:scene3d>
          </w:rPr>
          <w:t>9.</w:t>
        </w:r>
        <w:r w:rsidRPr="006310D5">
          <w:rPr>
            <w:rFonts w:eastAsiaTheme="minorEastAsia"/>
            <w:noProof/>
            <w:sz w:val="17"/>
            <w:szCs w:val="17"/>
          </w:rPr>
          <w:tab/>
        </w:r>
        <w:r w:rsidRPr="006310D5">
          <w:rPr>
            <w:rStyle w:val="Hyperlink"/>
            <w:noProof/>
            <w:sz w:val="17"/>
            <w:szCs w:val="17"/>
          </w:rPr>
          <w:t>HEALTH AND SAFETY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_Toc447519065 \h </w:instrText>
        </w:r>
        <w:r w:rsidRPr="006310D5">
          <w:rPr>
            <w:noProof/>
            <w:webHidden/>
            <w:sz w:val="17"/>
            <w:szCs w:val="17"/>
          </w:rPr>
        </w:r>
        <w:r w:rsidRPr="006310D5">
          <w:rPr>
            <w:noProof/>
            <w:webHidden/>
            <w:sz w:val="17"/>
            <w:szCs w:val="17"/>
          </w:rPr>
          <w:fldChar w:fldCharType="separate"/>
        </w:r>
        <w:r w:rsidRPr="006310D5">
          <w:rPr>
            <w:noProof/>
            <w:webHidden/>
            <w:sz w:val="17"/>
            <w:szCs w:val="17"/>
          </w:rPr>
          <w:t>25</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66" w:history="1">
        <w:r w:rsidRPr="006310D5">
          <w:rPr>
            <w:rStyle w:val="Hyperlink"/>
            <w:noProof/>
            <w:sz w:val="17"/>
            <w:szCs w:val="17"/>
            <w14:scene3d>
              <w14:camera w14:prst="orthographicFront"/>
              <w14:lightRig w14:rig="threePt" w14:dir="t">
                <w14:rot w14:lat="0" w14:lon="0" w14:rev="0"/>
              </w14:lightRig>
            </w14:scene3d>
          </w:rPr>
          <w:t>10.</w:t>
        </w:r>
        <w:r w:rsidRPr="006310D5">
          <w:rPr>
            <w:rFonts w:eastAsiaTheme="minorEastAsia"/>
            <w:noProof/>
            <w:sz w:val="17"/>
            <w:szCs w:val="17"/>
          </w:rPr>
          <w:tab/>
        </w:r>
        <w:r w:rsidRPr="006310D5">
          <w:rPr>
            <w:rStyle w:val="Hyperlink"/>
            <w:noProof/>
            <w:sz w:val="17"/>
            <w:szCs w:val="17"/>
          </w:rPr>
          <w:t>QUALITY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_Toc447519066 \h </w:instrText>
        </w:r>
        <w:r w:rsidRPr="006310D5">
          <w:rPr>
            <w:noProof/>
            <w:webHidden/>
            <w:sz w:val="17"/>
            <w:szCs w:val="17"/>
          </w:rPr>
        </w:r>
        <w:r w:rsidRPr="006310D5">
          <w:rPr>
            <w:noProof/>
            <w:webHidden/>
            <w:sz w:val="17"/>
            <w:szCs w:val="17"/>
          </w:rPr>
          <w:fldChar w:fldCharType="separate"/>
        </w:r>
        <w:r w:rsidRPr="006310D5">
          <w:rPr>
            <w:noProof/>
            <w:webHidden/>
            <w:sz w:val="17"/>
            <w:szCs w:val="17"/>
          </w:rPr>
          <w:t>45</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67" w:history="1">
        <w:r w:rsidRPr="006310D5">
          <w:rPr>
            <w:rStyle w:val="Hyperlink"/>
            <w:noProof/>
            <w:sz w:val="17"/>
            <w:szCs w:val="17"/>
            <w14:scene3d>
              <w14:camera w14:prst="orthographicFront"/>
              <w14:lightRig w14:rig="threePt" w14:dir="t">
                <w14:rot w14:lat="0" w14:lon="0" w14:rev="0"/>
              </w14:lightRig>
            </w14:scene3d>
          </w:rPr>
          <w:t>11.</w:t>
        </w:r>
        <w:r w:rsidRPr="006310D5">
          <w:rPr>
            <w:rFonts w:eastAsiaTheme="minorEastAsia"/>
            <w:noProof/>
            <w:sz w:val="17"/>
            <w:szCs w:val="17"/>
          </w:rPr>
          <w:tab/>
        </w:r>
        <w:r w:rsidRPr="006310D5">
          <w:rPr>
            <w:rStyle w:val="Hyperlink"/>
            <w:noProof/>
            <w:sz w:val="17"/>
            <w:szCs w:val="17"/>
          </w:rPr>
          <w:t>REPRESENTATION</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_Toc447519067 \h </w:instrText>
        </w:r>
        <w:r w:rsidRPr="006310D5">
          <w:rPr>
            <w:noProof/>
            <w:webHidden/>
            <w:sz w:val="17"/>
            <w:szCs w:val="17"/>
          </w:rPr>
        </w:r>
        <w:r w:rsidRPr="006310D5">
          <w:rPr>
            <w:noProof/>
            <w:webHidden/>
            <w:sz w:val="17"/>
            <w:szCs w:val="17"/>
          </w:rPr>
          <w:fldChar w:fldCharType="separate"/>
        </w:r>
        <w:r w:rsidRPr="006310D5">
          <w:rPr>
            <w:noProof/>
            <w:webHidden/>
            <w:sz w:val="17"/>
            <w:szCs w:val="17"/>
          </w:rPr>
          <w:t>54</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68" w:history="1">
        <w:r w:rsidRPr="006310D5">
          <w:rPr>
            <w:rStyle w:val="Hyperlink"/>
            <w:noProof/>
            <w:sz w:val="17"/>
            <w:szCs w:val="17"/>
            <w14:scene3d>
              <w14:camera w14:prst="orthographicFront"/>
              <w14:lightRig w14:rig="threePt" w14:dir="t">
                <w14:rot w14:lat="0" w14:lon="0" w14:rev="0"/>
              </w14:lightRig>
            </w14:scene3d>
          </w:rPr>
          <w:t>12.</w:t>
        </w:r>
        <w:r w:rsidRPr="006310D5">
          <w:rPr>
            <w:rFonts w:eastAsiaTheme="minorEastAsia"/>
            <w:noProof/>
            <w:sz w:val="17"/>
            <w:szCs w:val="17"/>
          </w:rPr>
          <w:tab/>
        </w:r>
        <w:r w:rsidRPr="006310D5">
          <w:rPr>
            <w:rStyle w:val="Hyperlink"/>
            <w:noProof/>
            <w:sz w:val="17"/>
            <w:szCs w:val="17"/>
          </w:rPr>
          <w:t>SHOP COMMITTEES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_Toc447519068 \h </w:instrText>
        </w:r>
        <w:r w:rsidRPr="006310D5">
          <w:rPr>
            <w:noProof/>
            <w:webHidden/>
            <w:sz w:val="17"/>
            <w:szCs w:val="17"/>
          </w:rPr>
        </w:r>
        <w:r w:rsidRPr="006310D5">
          <w:rPr>
            <w:noProof/>
            <w:webHidden/>
            <w:sz w:val="17"/>
            <w:szCs w:val="17"/>
          </w:rPr>
          <w:fldChar w:fldCharType="separate"/>
        </w:r>
        <w:r w:rsidRPr="006310D5">
          <w:rPr>
            <w:noProof/>
            <w:webHidden/>
            <w:sz w:val="17"/>
            <w:szCs w:val="17"/>
          </w:rPr>
          <w:t>61</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69" w:history="1">
        <w:r w:rsidRPr="006310D5">
          <w:rPr>
            <w:rStyle w:val="Hyperlink"/>
            <w:noProof/>
            <w:sz w:val="17"/>
            <w:szCs w:val="17"/>
            <w14:scene3d>
              <w14:camera w14:prst="orthographicFront"/>
              <w14:lightRig w14:rig="threePt" w14:dir="t">
                <w14:rot w14:lat="0" w14:lon="0" w14:rev="0"/>
              </w14:lightRig>
            </w14:scene3d>
          </w:rPr>
          <w:t>13.</w:t>
        </w:r>
        <w:r w:rsidRPr="006310D5">
          <w:rPr>
            <w:rFonts w:eastAsiaTheme="minorEastAsia"/>
            <w:noProof/>
            <w:sz w:val="17"/>
            <w:szCs w:val="17"/>
          </w:rPr>
          <w:tab/>
        </w:r>
        <w:r w:rsidRPr="006310D5">
          <w:rPr>
            <w:rStyle w:val="Hyperlink"/>
            <w:noProof/>
            <w:sz w:val="17"/>
            <w:szCs w:val="17"/>
          </w:rPr>
          <w:t>APPOINTED UNION REPRESENTATIVES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_Toc447519069 \h </w:instrText>
        </w:r>
        <w:r w:rsidRPr="006310D5">
          <w:rPr>
            <w:noProof/>
            <w:webHidden/>
            <w:sz w:val="17"/>
            <w:szCs w:val="17"/>
          </w:rPr>
        </w:r>
        <w:r w:rsidRPr="006310D5">
          <w:rPr>
            <w:noProof/>
            <w:webHidden/>
            <w:sz w:val="17"/>
            <w:szCs w:val="17"/>
          </w:rPr>
          <w:fldChar w:fldCharType="separate"/>
        </w:r>
        <w:r w:rsidRPr="006310D5">
          <w:rPr>
            <w:noProof/>
            <w:webHidden/>
            <w:sz w:val="17"/>
            <w:szCs w:val="17"/>
          </w:rPr>
          <w:t>63</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0" w:history="1">
        <w:r w:rsidRPr="006310D5">
          <w:rPr>
            <w:rStyle w:val="Hyperlink"/>
            <w:noProof/>
            <w:sz w:val="17"/>
            <w:szCs w:val="17"/>
            <w14:scene3d>
              <w14:camera w14:prst="orthographicFront"/>
              <w14:lightRig w14:rig="threePt" w14:dir="t">
                <w14:rot w14:lat="0" w14:lon="0" w14:rev="0"/>
              </w14:lightRig>
            </w14:scene3d>
          </w:rPr>
          <w:t>14.</w:t>
        </w:r>
        <w:r w:rsidRPr="006310D5">
          <w:rPr>
            <w:rFonts w:eastAsiaTheme="minorEastAsia"/>
            <w:noProof/>
            <w:sz w:val="17"/>
            <w:szCs w:val="17"/>
          </w:rPr>
          <w:tab/>
        </w:r>
        <w:r w:rsidRPr="006310D5">
          <w:rPr>
            <w:rStyle w:val="Hyperlink"/>
            <w:noProof/>
            <w:sz w:val="17"/>
            <w:szCs w:val="17"/>
          </w:rPr>
          <w:t>PLANT CLASSIFICATIONS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_Toc447519070 \h </w:instrText>
        </w:r>
        <w:r w:rsidRPr="006310D5">
          <w:rPr>
            <w:noProof/>
            <w:webHidden/>
            <w:sz w:val="17"/>
            <w:szCs w:val="17"/>
          </w:rPr>
        </w:r>
        <w:r w:rsidRPr="006310D5">
          <w:rPr>
            <w:noProof/>
            <w:webHidden/>
            <w:sz w:val="17"/>
            <w:szCs w:val="17"/>
          </w:rPr>
          <w:fldChar w:fldCharType="separate"/>
        </w:r>
        <w:r w:rsidRPr="006310D5">
          <w:rPr>
            <w:noProof/>
            <w:webHidden/>
            <w:sz w:val="17"/>
            <w:szCs w:val="17"/>
          </w:rPr>
          <w:t>65</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1" w:history="1">
        <w:r w:rsidRPr="006310D5">
          <w:rPr>
            <w:rStyle w:val="Hyperlink"/>
            <w:noProof/>
            <w:sz w:val="17"/>
            <w:szCs w:val="17"/>
            <w14:scene3d>
              <w14:camera w14:prst="orthographicFront"/>
              <w14:lightRig w14:rig="threePt" w14:dir="t">
                <w14:rot w14:lat="0" w14:lon="0" w14:rev="0"/>
              </w14:lightRig>
            </w14:scene3d>
          </w:rPr>
          <w:t>15.</w:t>
        </w:r>
        <w:r w:rsidRPr="006310D5">
          <w:rPr>
            <w:rFonts w:eastAsiaTheme="minorEastAsia"/>
            <w:noProof/>
            <w:sz w:val="17"/>
            <w:szCs w:val="17"/>
          </w:rPr>
          <w:tab/>
        </w:r>
        <w:r w:rsidRPr="006310D5">
          <w:rPr>
            <w:rStyle w:val="Hyperlink"/>
            <w:noProof/>
            <w:sz w:val="17"/>
            <w:szCs w:val="17"/>
          </w:rPr>
          <w:t>P</w:t>
        </w:r>
        <w:r w:rsidRPr="006310D5">
          <w:rPr>
            <w:rStyle w:val="Hyperlink"/>
            <w:noProof/>
            <w:spacing w:val="1"/>
            <w:sz w:val="17"/>
            <w:szCs w:val="17"/>
          </w:rPr>
          <w:t>R</w:t>
        </w:r>
        <w:r w:rsidRPr="006310D5">
          <w:rPr>
            <w:rStyle w:val="Hyperlink"/>
            <w:noProof/>
            <w:spacing w:val="-1"/>
            <w:sz w:val="17"/>
            <w:szCs w:val="17"/>
          </w:rPr>
          <w:t>ODU</w:t>
        </w:r>
        <w:r w:rsidRPr="006310D5">
          <w:rPr>
            <w:rStyle w:val="Hyperlink"/>
            <w:noProof/>
            <w:sz w:val="17"/>
            <w:szCs w:val="17"/>
          </w:rPr>
          <w:t>CT</w:t>
        </w:r>
        <w:r w:rsidRPr="006310D5">
          <w:rPr>
            <w:rStyle w:val="Hyperlink"/>
            <w:noProof/>
            <w:spacing w:val="1"/>
            <w:sz w:val="17"/>
            <w:szCs w:val="17"/>
          </w:rPr>
          <w:t>I</w:t>
        </w:r>
        <w:r w:rsidRPr="006310D5">
          <w:rPr>
            <w:rStyle w:val="Hyperlink"/>
            <w:noProof/>
            <w:spacing w:val="-1"/>
            <w:sz w:val="17"/>
            <w:szCs w:val="17"/>
          </w:rPr>
          <w:t>O</w:t>
        </w:r>
        <w:r w:rsidRPr="006310D5">
          <w:rPr>
            <w:rStyle w:val="Hyperlink"/>
            <w:noProof/>
            <w:sz w:val="17"/>
            <w:szCs w:val="17"/>
          </w:rPr>
          <w:t>N STA</w:t>
        </w:r>
        <w:r w:rsidRPr="006310D5">
          <w:rPr>
            <w:rStyle w:val="Hyperlink"/>
            <w:noProof/>
            <w:spacing w:val="-1"/>
            <w:sz w:val="17"/>
            <w:szCs w:val="17"/>
          </w:rPr>
          <w:t>N</w:t>
        </w:r>
        <w:r w:rsidRPr="006310D5">
          <w:rPr>
            <w:rStyle w:val="Hyperlink"/>
            <w:noProof/>
            <w:spacing w:val="-4"/>
            <w:sz w:val="17"/>
            <w:szCs w:val="17"/>
          </w:rPr>
          <w:t>D</w:t>
        </w:r>
        <w:r w:rsidRPr="006310D5">
          <w:rPr>
            <w:rStyle w:val="Hyperlink"/>
            <w:noProof/>
            <w:sz w:val="17"/>
            <w:szCs w:val="17"/>
          </w:rPr>
          <w:t>A</w:t>
        </w:r>
        <w:r w:rsidRPr="006310D5">
          <w:rPr>
            <w:rStyle w:val="Hyperlink"/>
            <w:noProof/>
            <w:spacing w:val="1"/>
            <w:sz w:val="17"/>
            <w:szCs w:val="17"/>
          </w:rPr>
          <w:t>R</w:t>
        </w:r>
        <w:r w:rsidRPr="006310D5">
          <w:rPr>
            <w:rStyle w:val="Hyperlink"/>
            <w:noProof/>
            <w:spacing w:val="-1"/>
            <w:sz w:val="17"/>
            <w:szCs w:val="17"/>
          </w:rPr>
          <w:t>D</w:t>
        </w:r>
        <w:r w:rsidRPr="006310D5">
          <w:rPr>
            <w:rStyle w:val="Hyperlink"/>
            <w:noProof/>
            <w:sz w:val="17"/>
            <w:szCs w:val="17"/>
          </w:rPr>
          <w:t>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_Toc447519071 \h </w:instrText>
        </w:r>
        <w:r w:rsidRPr="006310D5">
          <w:rPr>
            <w:noProof/>
            <w:webHidden/>
            <w:sz w:val="17"/>
            <w:szCs w:val="17"/>
          </w:rPr>
        </w:r>
        <w:r w:rsidRPr="006310D5">
          <w:rPr>
            <w:noProof/>
            <w:webHidden/>
            <w:sz w:val="17"/>
            <w:szCs w:val="17"/>
          </w:rPr>
          <w:fldChar w:fldCharType="separate"/>
        </w:r>
        <w:r w:rsidRPr="006310D5">
          <w:rPr>
            <w:noProof/>
            <w:webHidden/>
            <w:sz w:val="17"/>
            <w:szCs w:val="17"/>
          </w:rPr>
          <w:t>66</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2" w:history="1">
        <w:r w:rsidRPr="006310D5">
          <w:rPr>
            <w:rStyle w:val="Hyperlink"/>
            <w:noProof/>
            <w:sz w:val="17"/>
            <w:szCs w:val="17"/>
            <w14:scene3d>
              <w14:camera w14:prst="orthographicFront"/>
              <w14:lightRig w14:rig="threePt" w14:dir="t">
                <w14:rot w14:lat="0" w14:lon="0" w14:rev="0"/>
              </w14:lightRig>
            </w14:scene3d>
          </w:rPr>
          <w:t>16.</w:t>
        </w:r>
        <w:r w:rsidRPr="006310D5">
          <w:rPr>
            <w:rFonts w:eastAsiaTheme="minorEastAsia"/>
            <w:noProof/>
            <w:sz w:val="17"/>
            <w:szCs w:val="17"/>
          </w:rPr>
          <w:tab/>
        </w:r>
        <w:r w:rsidRPr="006310D5">
          <w:rPr>
            <w:rStyle w:val="Hyperlink"/>
            <w:noProof/>
            <w:sz w:val="17"/>
            <w:szCs w:val="17"/>
          </w:rPr>
          <w:t>PROVISIONAL EMPLOYEES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_Toc447519072 \h </w:instrText>
        </w:r>
        <w:r w:rsidRPr="006310D5">
          <w:rPr>
            <w:noProof/>
            <w:webHidden/>
            <w:sz w:val="17"/>
            <w:szCs w:val="17"/>
          </w:rPr>
        </w:r>
        <w:r w:rsidRPr="006310D5">
          <w:rPr>
            <w:noProof/>
            <w:webHidden/>
            <w:sz w:val="17"/>
            <w:szCs w:val="17"/>
          </w:rPr>
          <w:fldChar w:fldCharType="separate"/>
        </w:r>
        <w:r w:rsidRPr="006310D5">
          <w:rPr>
            <w:noProof/>
            <w:webHidden/>
            <w:sz w:val="17"/>
            <w:szCs w:val="17"/>
          </w:rPr>
          <w:t>68</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3" w:history="1">
        <w:r w:rsidRPr="006310D5">
          <w:rPr>
            <w:rStyle w:val="Hyperlink"/>
            <w:noProof/>
            <w:sz w:val="17"/>
            <w:szCs w:val="17"/>
            <w14:scene3d>
              <w14:camera w14:prst="orthographicFront"/>
              <w14:lightRig w14:rig="threePt" w14:dir="t">
                <w14:rot w14:lat="0" w14:lon="0" w14:rev="0"/>
              </w14:lightRig>
            </w14:scene3d>
          </w:rPr>
          <w:t>17.</w:t>
        </w:r>
        <w:r w:rsidRPr="006310D5">
          <w:rPr>
            <w:rFonts w:eastAsiaTheme="minorEastAsia"/>
            <w:noProof/>
            <w:sz w:val="17"/>
            <w:szCs w:val="17"/>
          </w:rPr>
          <w:tab/>
        </w:r>
        <w:r w:rsidRPr="006310D5">
          <w:rPr>
            <w:rStyle w:val="Hyperlink"/>
            <w:noProof/>
            <w:sz w:val="17"/>
            <w:szCs w:val="17"/>
          </w:rPr>
          <w:t>WAGES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_Toc447519073 \h </w:instrText>
        </w:r>
        <w:r w:rsidRPr="006310D5">
          <w:rPr>
            <w:noProof/>
            <w:webHidden/>
            <w:sz w:val="17"/>
            <w:szCs w:val="17"/>
          </w:rPr>
        </w:r>
        <w:r w:rsidRPr="006310D5">
          <w:rPr>
            <w:noProof/>
            <w:webHidden/>
            <w:sz w:val="17"/>
            <w:szCs w:val="17"/>
          </w:rPr>
          <w:fldChar w:fldCharType="separate"/>
        </w:r>
        <w:r w:rsidRPr="006310D5">
          <w:rPr>
            <w:noProof/>
            <w:webHidden/>
            <w:sz w:val="17"/>
            <w:szCs w:val="17"/>
          </w:rPr>
          <w:t>73</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4" w:history="1">
        <w:r w:rsidRPr="006310D5">
          <w:rPr>
            <w:rStyle w:val="Hyperlink"/>
            <w:noProof/>
            <w:sz w:val="17"/>
            <w:szCs w:val="17"/>
            <w14:scene3d>
              <w14:camera w14:prst="orthographicFront"/>
              <w14:lightRig w14:rig="threePt" w14:dir="t">
                <w14:rot w14:lat="0" w14:lon="0" w14:rev="0"/>
              </w14:lightRig>
            </w14:scene3d>
          </w:rPr>
          <w:t>18.</w:t>
        </w:r>
        <w:r w:rsidRPr="006310D5">
          <w:rPr>
            <w:rFonts w:eastAsiaTheme="minorEastAsia"/>
            <w:noProof/>
            <w:sz w:val="17"/>
            <w:szCs w:val="17"/>
          </w:rPr>
          <w:tab/>
        </w:r>
        <w:r w:rsidRPr="006310D5">
          <w:rPr>
            <w:rStyle w:val="Hyperlink"/>
            <w:noProof/>
            <w:sz w:val="17"/>
            <w:szCs w:val="17"/>
          </w:rPr>
          <w:t>WORKING HOURS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_Toc447519074 \h </w:instrText>
        </w:r>
        <w:r w:rsidRPr="006310D5">
          <w:rPr>
            <w:noProof/>
            <w:webHidden/>
            <w:sz w:val="17"/>
            <w:szCs w:val="17"/>
          </w:rPr>
        </w:r>
        <w:r w:rsidRPr="006310D5">
          <w:rPr>
            <w:noProof/>
            <w:webHidden/>
            <w:sz w:val="17"/>
            <w:szCs w:val="17"/>
          </w:rPr>
          <w:fldChar w:fldCharType="separate"/>
        </w:r>
        <w:r w:rsidRPr="006310D5">
          <w:rPr>
            <w:noProof/>
            <w:webHidden/>
            <w:sz w:val="17"/>
            <w:szCs w:val="17"/>
          </w:rPr>
          <w:t>79</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5" w:history="1">
        <w:r w:rsidRPr="006310D5">
          <w:rPr>
            <w:rStyle w:val="Hyperlink"/>
            <w:noProof/>
            <w:sz w:val="17"/>
            <w:szCs w:val="17"/>
            <w14:scene3d>
              <w14:camera w14:prst="orthographicFront"/>
              <w14:lightRig w14:rig="threePt" w14:dir="t">
                <w14:rot w14:lat="0" w14:lon="0" w14:rev="0"/>
              </w14:lightRig>
            </w14:scene3d>
          </w:rPr>
          <w:t>19.</w:t>
        </w:r>
        <w:r w:rsidRPr="006310D5">
          <w:rPr>
            <w:rFonts w:eastAsiaTheme="minorEastAsia"/>
            <w:noProof/>
            <w:sz w:val="17"/>
            <w:szCs w:val="17"/>
          </w:rPr>
          <w:tab/>
        </w:r>
        <w:r w:rsidRPr="006310D5">
          <w:rPr>
            <w:rStyle w:val="Hyperlink"/>
            <w:noProof/>
            <w:sz w:val="17"/>
            <w:szCs w:val="17"/>
          </w:rPr>
          <w:t>BREAKS AND LUNCH PERIODS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_Toc447519075 \h </w:instrText>
        </w:r>
        <w:r w:rsidRPr="006310D5">
          <w:rPr>
            <w:noProof/>
            <w:webHidden/>
            <w:sz w:val="17"/>
            <w:szCs w:val="17"/>
          </w:rPr>
        </w:r>
        <w:r w:rsidRPr="006310D5">
          <w:rPr>
            <w:noProof/>
            <w:webHidden/>
            <w:sz w:val="17"/>
            <w:szCs w:val="17"/>
          </w:rPr>
          <w:fldChar w:fldCharType="separate"/>
        </w:r>
        <w:r w:rsidRPr="006310D5">
          <w:rPr>
            <w:noProof/>
            <w:webHidden/>
            <w:sz w:val="17"/>
            <w:szCs w:val="17"/>
          </w:rPr>
          <w:t>81</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6" w:history="1">
        <w:r w:rsidRPr="006310D5">
          <w:rPr>
            <w:rStyle w:val="Hyperlink"/>
            <w:noProof/>
            <w:sz w:val="17"/>
            <w:szCs w:val="17"/>
            <w14:scene3d>
              <w14:camera w14:prst="orthographicFront"/>
              <w14:lightRig w14:rig="threePt" w14:dir="t">
                <w14:rot w14:lat="0" w14:lon="0" w14:rev="0"/>
              </w14:lightRig>
            </w14:scene3d>
          </w:rPr>
          <w:t>20.</w:t>
        </w:r>
        <w:r w:rsidRPr="006310D5">
          <w:rPr>
            <w:rFonts w:eastAsiaTheme="minorEastAsia"/>
            <w:noProof/>
            <w:sz w:val="17"/>
            <w:szCs w:val="17"/>
          </w:rPr>
          <w:tab/>
        </w:r>
        <w:r w:rsidRPr="006310D5">
          <w:rPr>
            <w:rStyle w:val="Hyperlink"/>
            <w:noProof/>
            <w:sz w:val="17"/>
            <w:szCs w:val="17"/>
          </w:rPr>
          <w:t>OVERTIME</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_Toc447519076 \h </w:instrText>
        </w:r>
        <w:r w:rsidRPr="006310D5">
          <w:rPr>
            <w:noProof/>
            <w:webHidden/>
            <w:sz w:val="17"/>
            <w:szCs w:val="17"/>
          </w:rPr>
        </w:r>
        <w:r w:rsidRPr="006310D5">
          <w:rPr>
            <w:noProof/>
            <w:webHidden/>
            <w:sz w:val="17"/>
            <w:szCs w:val="17"/>
          </w:rPr>
          <w:fldChar w:fldCharType="separate"/>
        </w:r>
        <w:r w:rsidRPr="006310D5">
          <w:rPr>
            <w:noProof/>
            <w:webHidden/>
            <w:sz w:val="17"/>
            <w:szCs w:val="17"/>
          </w:rPr>
          <w:t>83</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7" w:history="1">
        <w:r w:rsidRPr="006310D5">
          <w:rPr>
            <w:rStyle w:val="Hyperlink"/>
            <w:noProof/>
            <w:sz w:val="17"/>
            <w:szCs w:val="17"/>
            <w14:scene3d>
              <w14:camera w14:prst="orthographicFront"/>
              <w14:lightRig w14:rig="threePt" w14:dir="t">
                <w14:rot w14:lat="0" w14:lon="0" w14:rev="0"/>
              </w14:lightRig>
            </w14:scene3d>
          </w:rPr>
          <w:t>21.</w:t>
        </w:r>
        <w:r w:rsidRPr="006310D5">
          <w:rPr>
            <w:rFonts w:eastAsiaTheme="minorEastAsia"/>
            <w:noProof/>
            <w:sz w:val="17"/>
            <w:szCs w:val="17"/>
          </w:rPr>
          <w:tab/>
        </w:r>
        <w:r w:rsidRPr="006310D5">
          <w:rPr>
            <w:rStyle w:val="Hyperlink"/>
            <w:noProof/>
            <w:sz w:val="17"/>
            <w:szCs w:val="17"/>
          </w:rPr>
          <w:t>SHIFT PREFERENCE</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_Toc447519077 \h </w:instrText>
        </w:r>
        <w:r w:rsidRPr="006310D5">
          <w:rPr>
            <w:noProof/>
            <w:webHidden/>
            <w:sz w:val="17"/>
            <w:szCs w:val="17"/>
          </w:rPr>
        </w:r>
        <w:r w:rsidRPr="006310D5">
          <w:rPr>
            <w:noProof/>
            <w:webHidden/>
            <w:sz w:val="17"/>
            <w:szCs w:val="17"/>
          </w:rPr>
          <w:fldChar w:fldCharType="separate"/>
        </w:r>
        <w:r w:rsidRPr="006310D5">
          <w:rPr>
            <w:noProof/>
            <w:webHidden/>
            <w:sz w:val="17"/>
            <w:szCs w:val="17"/>
          </w:rPr>
          <w:t>104</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8" w:history="1">
        <w:r w:rsidRPr="006310D5">
          <w:rPr>
            <w:rStyle w:val="Hyperlink"/>
            <w:noProof/>
            <w:sz w:val="17"/>
            <w:szCs w:val="17"/>
            <w14:scene3d>
              <w14:camera w14:prst="orthographicFront"/>
              <w14:lightRig w14:rig="threePt" w14:dir="t">
                <w14:rot w14:lat="0" w14:lon="0" w14:rev="0"/>
              </w14:lightRig>
            </w14:scene3d>
          </w:rPr>
          <w:t>22.</w:t>
        </w:r>
        <w:r w:rsidRPr="006310D5">
          <w:rPr>
            <w:rFonts w:eastAsiaTheme="minorEastAsia"/>
            <w:noProof/>
            <w:sz w:val="17"/>
            <w:szCs w:val="17"/>
          </w:rPr>
          <w:tab/>
        </w:r>
        <w:r w:rsidRPr="006310D5">
          <w:rPr>
            <w:rStyle w:val="Hyperlink"/>
            <w:noProof/>
            <w:sz w:val="17"/>
            <w:szCs w:val="17"/>
          </w:rPr>
          <w:t>JOB OPENINGS AND TRANSFERS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_Toc447519078 \h </w:instrText>
        </w:r>
        <w:r w:rsidRPr="006310D5">
          <w:rPr>
            <w:noProof/>
            <w:webHidden/>
            <w:sz w:val="17"/>
            <w:szCs w:val="17"/>
          </w:rPr>
        </w:r>
        <w:r w:rsidRPr="006310D5">
          <w:rPr>
            <w:noProof/>
            <w:webHidden/>
            <w:sz w:val="17"/>
            <w:szCs w:val="17"/>
          </w:rPr>
          <w:fldChar w:fldCharType="separate"/>
        </w:r>
        <w:r w:rsidRPr="006310D5">
          <w:rPr>
            <w:noProof/>
            <w:webHidden/>
            <w:sz w:val="17"/>
            <w:szCs w:val="17"/>
          </w:rPr>
          <w:t>110</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79" w:history="1">
        <w:r w:rsidRPr="006310D5">
          <w:rPr>
            <w:rStyle w:val="Hyperlink"/>
            <w:noProof/>
            <w:sz w:val="17"/>
            <w:szCs w:val="17"/>
            <w14:scene3d>
              <w14:camera w14:prst="orthographicFront"/>
              <w14:lightRig w14:rig="threePt" w14:dir="t">
                <w14:rot w14:lat="0" w14:lon="0" w14:rev="0"/>
              </w14:lightRig>
            </w14:scene3d>
          </w:rPr>
          <w:t>23.</w:t>
        </w:r>
        <w:r w:rsidRPr="006310D5">
          <w:rPr>
            <w:rFonts w:eastAsiaTheme="minorEastAsia"/>
            <w:noProof/>
            <w:sz w:val="17"/>
            <w:szCs w:val="17"/>
          </w:rPr>
          <w:tab/>
        </w:r>
        <w:r w:rsidRPr="006310D5">
          <w:rPr>
            <w:rStyle w:val="Hyperlink"/>
            <w:noProof/>
            <w:sz w:val="17"/>
            <w:szCs w:val="17"/>
          </w:rPr>
          <w:t>LAYOFFS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_Toc447519079 \h </w:instrText>
        </w:r>
        <w:r w:rsidRPr="006310D5">
          <w:rPr>
            <w:noProof/>
            <w:webHidden/>
            <w:sz w:val="17"/>
            <w:szCs w:val="17"/>
          </w:rPr>
        </w:r>
        <w:r w:rsidRPr="006310D5">
          <w:rPr>
            <w:noProof/>
            <w:webHidden/>
            <w:sz w:val="17"/>
            <w:szCs w:val="17"/>
          </w:rPr>
          <w:fldChar w:fldCharType="separate"/>
        </w:r>
        <w:r w:rsidRPr="006310D5">
          <w:rPr>
            <w:noProof/>
            <w:webHidden/>
            <w:sz w:val="17"/>
            <w:szCs w:val="17"/>
          </w:rPr>
          <w:t>116</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0" w:history="1">
        <w:r w:rsidRPr="006310D5">
          <w:rPr>
            <w:rStyle w:val="Hyperlink"/>
            <w:noProof/>
            <w:sz w:val="17"/>
            <w:szCs w:val="17"/>
            <w14:scene3d>
              <w14:camera w14:prst="orthographicFront"/>
              <w14:lightRig w14:rig="threePt" w14:dir="t">
                <w14:rot w14:lat="0" w14:lon="0" w14:rev="0"/>
              </w14:lightRig>
            </w14:scene3d>
          </w:rPr>
          <w:t>24.</w:t>
        </w:r>
        <w:r w:rsidRPr="006310D5">
          <w:rPr>
            <w:rFonts w:eastAsiaTheme="minorEastAsia"/>
            <w:noProof/>
            <w:sz w:val="17"/>
            <w:szCs w:val="17"/>
          </w:rPr>
          <w:tab/>
        </w:r>
        <w:r w:rsidRPr="006310D5">
          <w:rPr>
            <w:rStyle w:val="Hyperlink"/>
            <w:noProof/>
            <w:sz w:val="17"/>
            <w:szCs w:val="17"/>
          </w:rPr>
          <w:t>TEAM CONCEPT</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_Toc447519080 \h </w:instrText>
        </w:r>
        <w:r w:rsidRPr="006310D5">
          <w:rPr>
            <w:noProof/>
            <w:webHidden/>
            <w:sz w:val="17"/>
            <w:szCs w:val="17"/>
          </w:rPr>
        </w:r>
        <w:r w:rsidRPr="006310D5">
          <w:rPr>
            <w:noProof/>
            <w:webHidden/>
            <w:sz w:val="17"/>
            <w:szCs w:val="17"/>
          </w:rPr>
          <w:fldChar w:fldCharType="separate"/>
        </w:r>
        <w:r w:rsidRPr="006310D5">
          <w:rPr>
            <w:noProof/>
            <w:webHidden/>
            <w:sz w:val="17"/>
            <w:szCs w:val="17"/>
          </w:rPr>
          <w:t>126</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1" w:history="1">
        <w:r w:rsidRPr="006310D5">
          <w:rPr>
            <w:rStyle w:val="Hyperlink"/>
            <w:noProof/>
            <w:sz w:val="17"/>
            <w:szCs w:val="17"/>
            <w14:scene3d>
              <w14:camera w14:prst="orthographicFront"/>
              <w14:lightRig w14:rig="threePt" w14:dir="t">
                <w14:rot w14:lat="0" w14:lon="0" w14:rev="0"/>
              </w14:lightRig>
            </w14:scene3d>
          </w:rPr>
          <w:t>25.</w:t>
        </w:r>
        <w:r w:rsidRPr="006310D5">
          <w:rPr>
            <w:rFonts w:eastAsiaTheme="minorEastAsia"/>
            <w:noProof/>
            <w:sz w:val="17"/>
            <w:szCs w:val="17"/>
          </w:rPr>
          <w:tab/>
        </w:r>
        <w:r w:rsidRPr="006310D5">
          <w:rPr>
            <w:rStyle w:val="Hyperlink"/>
            <w:noProof/>
            <w:sz w:val="17"/>
            <w:szCs w:val="17"/>
          </w:rPr>
          <w:t>TEAM LEADERS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_Toc447519081 \h </w:instrText>
        </w:r>
        <w:r w:rsidRPr="006310D5">
          <w:rPr>
            <w:noProof/>
            <w:webHidden/>
            <w:sz w:val="17"/>
            <w:szCs w:val="17"/>
          </w:rPr>
        </w:r>
        <w:r w:rsidRPr="006310D5">
          <w:rPr>
            <w:noProof/>
            <w:webHidden/>
            <w:sz w:val="17"/>
            <w:szCs w:val="17"/>
          </w:rPr>
          <w:fldChar w:fldCharType="separate"/>
        </w:r>
        <w:r w:rsidRPr="006310D5">
          <w:rPr>
            <w:noProof/>
            <w:webHidden/>
            <w:sz w:val="17"/>
            <w:szCs w:val="17"/>
          </w:rPr>
          <w:t>144</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2" w:history="1">
        <w:r w:rsidRPr="006310D5">
          <w:rPr>
            <w:rStyle w:val="Hyperlink"/>
            <w:noProof/>
            <w:sz w:val="17"/>
            <w:szCs w:val="17"/>
            <w14:scene3d>
              <w14:camera w14:prst="orthographicFront"/>
              <w14:lightRig w14:rig="threePt" w14:dir="t">
                <w14:rot w14:lat="0" w14:lon="0" w14:rev="0"/>
              </w14:lightRig>
            </w14:scene3d>
          </w:rPr>
          <w:t>26.</w:t>
        </w:r>
        <w:r w:rsidRPr="006310D5">
          <w:rPr>
            <w:rFonts w:eastAsiaTheme="minorEastAsia"/>
            <w:noProof/>
            <w:sz w:val="17"/>
            <w:szCs w:val="17"/>
          </w:rPr>
          <w:tab/>
        </w:r>
        <w:r w:rsidRPr="006310D5">
          <w:rPr>
            <w:rStyle w:val="Hyperlink"/>
            <w:noProof/>
            <w:sz w:val="17"/>
            <w:szCs w:val="17"/>
          </w:rPr>
          <w:t>JOB SETTER TRAINING AND DEVELOPMENT</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_Toc447519082 \h </w:instrText>
        </w:r>
        <w:r w:rsidRPr="006310D5">
          <w:rPr>
            <w:noProof/>
            <w:webHidden/>
            <w:sz w:val="17"/>
            <w:szCs w:val="17"/>
          </w:rPr>
        </w:r>
        <w:r w:rsidRPr="006310D5">
          <w:rPr>
            <w:noProof/>
            <w:webHidden/>
            <w:sz w:val="17"/>
            <w:szCs w:val="17"/>
          </w:rPr>
          <w:fldChar w:fldCharType="separate"/>
        </w:r>
        <w:r w:rsidRPr="006310D5">
          <w:rPr>
            <w:noProof/>
            <w:webHidden/>
            <w:sz w:val="17"/>
            <w:szCs w:val="17"/>
          </w:rPr>
          <w:t>156</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3" w:history="1">
        <w:r w:rsidRPr="006310D5">
          <w:rPr>
            <w:rStyle w:val="Hyperlink"/>
            <w:noProof/>
            <w:sz w:val="17"/>
            <w:szCs w:val="17"/>
            <w14:scene3d>
              <w14:camera w14:prst="orthographicFront"/>
              <w14:lightRig w14:rig="threePt" w14:dir="t">
                <w14:rot w14:lat="0" w14:lon="0" w14:rev="0"/>
              </w14:lightRig>
            </w14:scene3d>
          </w:rPr>
          <w:t>27.</w:t>
        </w:r>
        <w:r w:rsidRPr="006310D5">
          <w:rPr>
            <w:rFonts w:eastAsiaTheme="minorEastAsia"/>
            <w:noProof/>
            <w:sz w:val="17"/>
            <w:szCs w:val="17"/>
          </w:rPr>
          <w:tab/>
        </w:r>
        <w:r w:rsidRPr="006310D5">
          <w:rPr>
            <w:rStyle w:val="Hyperlink"/>
            <w:noProof/>
            <w:sz w:val="17"/>
            <w:szCs w:val="17"/>
          </w:rPr>
          <w:t>SKILLED TRADES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_Toc447519083 \h </w:instrText>
        </w:r>
        <w:r w:rsidRPr="006310D5">
          <w:rPr>
            <w:noProof/>
            <w:webHidden/>
            <w:sz w:val="17"/>
            <w:szCs w:val="17"/>
          </w:rPr>
        </w:r>
        <w:r w:rsidRPr="006310D5">
          <w:rPr>
            <w:noProof/>
            <w:webHidden/>
            <w:sz w:val="17"/>
            <w:szCs w:val="17"/>
          </w:rPr>
          <w:fldChar w:fldCharType="separate"/>
        </w:r>
        <w:r w:rsidRPr="006310D5">
          <w:rPr>
            <w:noProof/>
            <w:webHidden/>
            <w:sz w:val="17"/>
            <w:szCs w:val="17"/>
          </w:rPr>
          <w:t>159</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4" w:history="1">
        <w:r w:rsidRPr="006310D5">
          <w:rPr>
            <w:rStyle w:val="Hyperlink"/>
            <w:noProof/>
            <w:sz w:val="17"/>
            <w:szCs w:val="17"/>
            <w14:scene3d>
              <w14:camera w14:prst="orthographicFront"/>
              <w14:lightRig w14:rig="threePt" w14:dir="t">
                <w14:rot w14:lat="0" w14:lon="0" w14:rev="0"/>
              </w14:lightRig>
            </w14:scene3d>
          </w:rPr>
          <w:t>28.</w:t>
        </w:r>
        <w:r w:rsidRPr="006310D5">
          <w:rPr>
            <w:rFonts w:eastAsiaTheme="minorEastAsia"/>
            <w:noProof/>
            <w:sz w:val="17"/>
            <w:szCs w:val="17"/>
          </w:rPr>
          <w:tab/>
        </w:r>
        <w:r w:rsidRPr="006310D5">
          <w:rPr>
            <w:rStyle w:val="Hyperlink"/>
            <w:noProof/>
            <w:sz w:val="17"/>
            <w:szCs w:val="17"/>
          </w:rPr>
          <w:t>CONTEMPLATING OUTSOURCING CONTRACT NOTICE (COCN)</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_Toc447519084 \h </w:instrText>
        </w:r>
        <w:r w:rsidRPr="006310D5">
          <w:rPr>
            <w:noProof/>
            <w:webHidden/>
            <w:sz w:val="17"/>
            <w:szCs w:val="17"/>
          </w:rPr>
        </w:r>
        <w:r w:rsidRPr="006310D5">
          <w:rPr>
            <w:noProof/>
            <w:webHidden/>
            <w:sz w:val="17"/>
            <w:szCs w:val="17"/>
          </w:rPr>
          <w:fldChar w:fldCharType="separate"/>
        </w:r>
        <w:r w:rsidRPr="006310D5">
          <w:rPr>
            <w:noProof/>
            <w:webHidden/>
            <w:sz w:val="17"/>
            <w:szCs w:val="17"/>
          </w:rPr>
          <w:t>166</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5" w:history="1">
        <w:r w:rsidRPr="006310D5">
          <w:rPr>
            <w:rStyle w:val="Hyperlink"/>
            <w:noProof/>
            <w:sz w:val="17"/>
            <w:szCs w:val="17"/>
            <w14:scene3d>
              <w14:camera w14:prst="orthographicFront"/>
              <w14:lightRig w14:rig="threePt" w14:dir="t">
                <w14:rot w14:lat="0" w14:lon="0" w14:rev="0"/>
              </w14:lightRig>
            </w14:scene3d>
          </w:rPr>
          <w:t>29.</w:t>
        </w:r>
        <w:r w:rsidRPr="006310D5">
          <w:rPr>
            <w:rFonts w:eastAsiaTheme="minorEastAsia"/>
            <w:noProof/>
            <w:sz w:val="17"/>
            <w:szCs w:val="17"/>
          </w:rPr>
          <w:tab/>
        </w:r>
        <w:r w:rsidRPr="006310D5">
          <w:rPr>
            <w:rStyle w:val="Hyperlink"/>
            <w:noProof/>
            <w:sz w:val="17"/>
            <w:szCs w:val="17"/>
          </w:rPr>
          <w:t>JLG EQUIPMENT</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_Toc447519085 \h </w:instrText>
        </w:r>
        <w:r w:rsidRPr="006310D5">
          <w:rPr>
            <w:noProof/>
            <w:webHidden/>
            <w:sz w:val="17"/>
            <w:szCs w:val="17"/>
          </w:rPr>
        </w:r>
        <w:r w:rsidRPr="006310D5">
          <w:rPr>
            <w:noProof/>
            <w:webHidden/>
            <w:sz w:val="17"/>
            <w:szCs w:val="17"/>
          </w:rPr>
          <w:fldChar w:fldCharType="separate"/>
        </w:r>
        <w:r w:rsidRPr="006310D5">
          <w:rPr>
            <w:noProof/>
            <w:webHidden/>
            <w:sz w:val="17"/>
            <w:szCs w:val="17"/>
          </w:rPr>
          <w:t>172</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6" w:history="1">
        <w:r w:rsidRPr="006310D5">
          <w:rPr>
            <w:rStyle w:val="Hyperlink"/>
            <w:noProof/>
            <w:sz w:val="17"/>
            <w:szCs w:val="17"/>
            <w14:scene3d>
              <w14:camera w14:prst="orthographicFront"/>
              <w14:lightRig w14:rig="threePt" w14:dir="t">
                <w14:rot w14:lat="0" w14:lon="0" w14:rev="0"/>
              </w14:lightRig>
            </w14:scene3d>
          </w:rPr>
          <w:t>30.</w:t>
        </w:r>
        <w:r w:rsidRPr="006310D5">
          <w:rPr>
            <w:rFonts w:eastAsiaTheme="minorEastAsia"/>
            <w:noProof/>
            <w:sz w:val="17"/>
            <w:szCs w:val="17"/>
          </w:rPr>
          <w:tab/>
        </w:r>
        <w:r w:rsidRPr="006310D5">
          <w:rPr>
            <w:rStyle w:val="Hyperlink"/>
            <w:noProof/>
            <w:sz w:val="17"/>
            <w:szCs w:val="17"/>
          </w:rPr>
          <w:t>VACATION ELIGIBILITY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_Toc447519086 \h </w:instrText>
        </w:r>
        <w:r w:rsidRPr="006310D5">
          <w:rPr>
            <w:noProof/>
            <w:webHidden/>
            <w:sz w:val="17"/>
            <w:szCs w:val="17"/>
          </w:rPr>
        </w:r>
        <w:r w:rsidRPr="006310D5">
          <w:rPr>
            <w:noProof/>
            <w:webHidden/>
            <w:sz w:val="17"/>
            <w:szCs w:val="17"/>
          </w:rPr>
          <w:fldChar w:fldCharType="separate"/>
        </w:r>
        <w:r w:rsidRPr="006310D5">
          <w:rPr>
            <w:noProof/>
            <w:webHidden/>
            <w:sz w:val="17"/>
            <w:szCs w:val="17"/>
          </w:rPr>
          <w:t>173</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7" w:history="1">
        <w:r w:rsidRPr="006310D5">
          <w:rPr>
            <w:rStyle w:val="Hyperlink"/>
            <w:noProof/>
            <w:sz w:val="17"/>
            <w:szCs w:val="17"/>
            <w14:scene3d>
              <w14:camera w14:prst="orthographicFront"/>
              <w14:lightRig w14:rig="threePt" w14:dir="t">
                <w14:rot w14:lat="0" w14:lon="0" w14:rev="0"/>
              </w14:lightRig>
            </w14:scene3d>
          </w:rPr>
          <w:t>31.</w:t>
        </w:r>
        <w:r w:rsidRPr="006310D5">
          <w:rPr>
            <w:rFonts w:eastAsiaTheme="minorEastAsia"/>
            <w:noProof/>
            <w:sz w:val="17"/>
            <w:szCs w:val="17"/>
          </w:rPr>
          <w:tab/>
        </w:r>
        <w:r w:rsidRPr="006310D5">
          <w:rPr>
            <w:rStyle w:val="Hyperlink"/>
            <w:noProof/>
            <w:sz w:val="17"/>
            <w:szCs w:val="17"/>
          </w:rPr>
          <w:t>HOLIDAYS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_Toc447519087 \h </w:instrText>
        </w:r>
        <w:r w:rsidRPr="006310D5">
          <w:rPr>
            <w:noProof/>
            <w:webHidden/>
            <w:sz w:val="17"/>
            <w:szCs w:val="17"/>
          </w:rPr>
        </w:r>
        <w:r w:rsidRPr="006310D5">
          <w:rPr>
            <w:noProof/>
            <w:webHidden/>
            <w:sz w:val="17"/>
            <w:szCs w:val="17"/>
          </w:rPr>
          <w:fldChar w:fldCharType="separate"/>
        </w:r>
        <w:r w:rsidRPr="006310D5">
          <w:rPr>
            <w:noProof/>
            <w:webHidden/>
            <w:sz w:val="17"/>
            <w:szCs w:val="17"/>
          </w:rPr>
          <w:t>182</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8" w:history="1">
        <w:r w:rsidRPr="006310D5">
          <w:rPr>
            <w:rStyle w:val="Hyperlink"/>
            <w:noProof/>
            <w:sz w:val="17"/>
            <w:szCs w:val="17"/>
            <w14:scene3d>
              <w14:camera w14:prst="orthographicFront"/>
              <w14:lightRig w14:rig="threePt" w14:dir="t">
                <w14:rot w14:lat="0" w14:lon="0" w14:rev="0"/>
              </w14:lightRig>
            </w14:scene3d>
          </w:rPr>
          <w:t>32.</w:t>
        </w:r>
        <w:r w:rsidRPr="006310D5">
          <w:rPr>
            <w:rFonts w:eastAsiaTheme="minorEastAsia"/>
            <w:noProof/>
            <w:sz w:val="17"/>
            <w:szCs w:val="17"/>
          </w:rPr>
          <w:tab/>
        </w:r>
        <w:r w:rsidRPr="006310D5">
          <w:rPr>
            <w:rStyle w:val="Hyperlink"/>
            <w:noProof/>
            <w:sz w:val="17"/>
            <w:szCs w:val="17"/>
          </w:rPr>
          <w:t>LEAVES OF ABSENCE</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_Toc447519088 \h </w:instrText>
        </w:r>
        <w:r w:rsidRPr="006310D5">
          <w:rPr>
            <w:noProof/>
            <w:webHidden/>
            <w:sz w:val="17"/>
            <w:szCs w:val="17"/>
          </w:rPr>
        </w:r>
        <w:r w:rsidRPr="006310D5">
          <w:rPr>
            <w:noProof/>
            <w:webHidden/>
            <w:sz w:val="17"/>
            <w:szCs w:val="17"/>
          </w:rPr>
          <w:fldChar w:fldCharType="separate"/>
        </w:r>
        <w:r w:rsidRPr="006310D5">
          <w:rPr>
            <w:noProof/>
            <w:webHidden/>
            <w:sz w:val="17"/>
            <w:szCs w:val="17"/>
          </w:rPr>
          <w:t>187</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89" w:history="1">
        <w:r w:rsidRPr="006310D5">
          <w:rPr>
            <w:rStyle w:val="Hyperlink"/>
            <w:noProof/>
            <w:sz w:val="17"/>
            <w:szCs w:val="17"/>
            <w14:scene3d>
              <w14:camera w14:prst="orthographicFront"/>
              <w14:lightRig w14:rig="threePt" w14:dir="t">
                <w14:rot w14:lat="0" w14:lon="0" w14:rev="0"/>
              </w14:lightRig>
            </w14:scene3d>
          </w:rPr>
          <w:t>33.</w:t>
        </w:r>
        <w:r w:rsidRPr="006310D5">
          <w:rPr>
            <w:rFonts w:eastAsiaTheme="minorEastAsia"/>
            <w:noProof/>
            <w:sz w:val="17"/>
            <w:szCs w:val="17"/>
          </w:rPr>
          <w:tab/>
        </w:r>
        <w:r w:rsidRPr="006310D5">
          <w:rPr>
            <w:rStyle w:val="Hyperlink"/>
            <w:noProof/>
            <w:sz w:val="17"/>
            <w:szCs w:val="17"/>
          </w:rPr>
          <w:t>ATTENDANCE POLICY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_Toc447519089 \h </w:instrText>
        </w:r>
        <w:r w:rsidRPr="006310D5">
          <w:rPr>
            <w:noProof/>
            <w:webHidden/>
            <w:sz w:val="17"/>
            <w:szCs w:val="17"/>
          </w:rPr>
        </w:r>
        <w:r w:rsidRPr="006310D5">
          <w:rPr>
            <w:noProof/>
            <w:webHidden/>
            <w:sz w:val="17"/>
            <w:szCs w:val="17"/>
          </w:rPr>
          <w:fldChar w:fldCharType="separate"/>
        </w:r>
        <w:r w:rsidRPr="006310D5">
          <w:rPr>
            <w:noProof/>
            <w:webHidden/>
            <w:sz w:val="17"/>
            <w:szCs w:val="17"/>
          </w:rPr>
          <w:t>200</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0" w:history="1">
        <w:r w:rsidRPr="006310D5">
          <w:rPr>
            <w:rStyle w:val="Hyperlink"/>
            <w:noProof/>
            <w:sz w:val="17"/>
            <w:szCs w:val="17"/>
            <w14:scene3d>
              <w14:camera w14:prst="orthographicFront"/>
              <w14:lightRig w14:rig="threePt" w14:dir="t">
                <w14:rot w14:lat="0" w14:lon="0" w14:rev="0"/>
              </w14:lightRig>
            </w14:scene3d>
          </w:rPr>
          <w:t>34.</w:t>
        </w:r>
        <w:r w:rsidRPr="006310D5">
          <w:rPr>
            <w:rFonts w:eastAsiaTheme="minorEastAsia"/>
            <w:noProof/>
            <w:sz w:val="17"/>
            <w:szCs w:val="17"/>
          </w:rPr>
          <w:tab/>
        </w:r>
        <w:r w:rsidRPr="006310D5">
          <w:rPr>
            <w:rStyle w:val="Hyperlink"/>
            <w:noProof/>
            <w:sz w:val="17"/>
            <w:szCs w:val="17"/>
          </w:rPr>
          <w:t>PERFECT ATTENDANCE REWARDS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_Toc447519090 \h </w:instrText>
        </w:r>
        <w:r w:rsidRPr="006310D5">
          <w:rPr>
            <w:noProof/>
            <w:webHidden/>
            <w:sz w:val="17"/>
            <w:szCs w:val="17"/>
          </w:rPr>
        </w:r>
        <w:r w:rsidRPr="006310D5">
          <w:rPr>
            <w:noProof/>
            <w:webHidden/>
            <w:sz w:val="17"/>
            <w:szCs w:val="17"/>
          </w:rPr>
          <w:fldChar w:fldCharType="separate"/>
        </w:r>
        <w:r w:rsidRPr="006310D5">
          <w:rPr>
            <w:noProof/>
            <w:webHidden/>
            <w:sz w:val="17"/>
            <w:szCs w:val="17"/>
          </w:rPr>
          <w:t>210</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1" w:history="1">
        <w:r w:rsidRPr="006310D5">
          <w:rPr>
            <w:rStyle w:val="Hyperlink"/>
            <w:noProof/>
            <w:sz w:val="17"/>
            <w:szCs w:val="17"/>
            <w14:scene3d>
              <w14:camera w14:prst="orthographicFront"/>
              <w14:lightRig w14:rig="threePt" w14:dir="t">
                <w14:rot w14:lat="0" w14:lon="0" w14:rev="0"/>
              </w14:lightRig>
            </w14:scene3d>
          </w:rPr>
          <w:t>35.</w:t>
        </w:r>
        <w:r w:rsidRPr="006310D5">
          <w:rPr>
            <w:rFonts w:eastAsiaTheme="minorEastAsia"/>
            <w:noProof/>
            <w:sz w:val="17"/>
            <w:szCs w:val="17"/>
          </w:rPr>
          <w:tab/>
        </w:r>
        <w:r w:rsidRPr="006310D5">
          <w:rPr>
            <w:rStyle w:val="Hyperlink"/>
            <w:noProof/>
            <w:sz w:val="17"/>
            <w:szCs w:val="17"/>
          </w:rPr>
          <w:t>SUBSTANCE ABUSE POLICY AND TESTING</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_Toc447519091 \h </w:instrText>
        </w:r>
        <w:r w:rsidRPr="006310D5">
          <w:rPr>
            <w:noProof/>
            <w:webHidden/>
            <w:sz w:val="17"/>
            <w:szCs w:val="17"/>
          </w:rPr>
        </w:r>
        <w:r w:rsidRPr="006310D5">
          <w:rPr>
            <w:noProof/>
            <w:webHidden/>
            <w:sz w:val="17"/>
            <w:szCs w:val="17"/>
          </w:rPr>
          <w:fldChar w:fldCharType="separate"/>
        </w:r>
        <w:r w:rsidRPr="006310D5">
          <w:rPr>
            <w:noProof/>
            <w:webHidden/>
            <w:sz w:val="17"/>
            <w:szCs w:val="17"/>
          </w:rPr>
          <w:t>213</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2" w:history="1">
        <w:r w:rsidRPr="006310D5">
          <w:rPr>
            <w:rStyle w:val="Hyperlink"/>
            <w:noProof/>
            <w:sz w:val="17"/>
            <w:szCs w:val="17"/>
            <w14:scene3d>
              <w14:camera w14:prst="orthographicFront"/>
              <w14:lightRig w14:rig="threePt" w14:dir="t">
                <w14:rot w14:lat="0" w14:lon="0" w14:rev="0"/>
              </w14:lightRig>
            </w14:scene3d>
          </w:rPr>
          <w:t>36.</w:t>
        </w:r>
        <w:r w:rsidRPr="006310D5">
          <w:rPr>
            <w:rFonts w:eastAsiaTheme="minorEastAsia"/>
            <w:noProof/>
            <w:sz w:val="17"/>
            <w:szCs w:val="17"/>
          </w:rPr>
          <w:tab/>
        </w:r>
        <w:r w:rsidRPr="006310D5">
          <w:rPr>
            <w:rStyle w:val="Hyperlink"/>
            <w:noProof/>
            <w:sz w:val="17"/>
            <w:szCs w:val="17"/>
          </w:rPr>
          <w:t>DISCIPLINARY PROCEDURE</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_Toc447519092 \h </w:instrText>
        </w:r>
        <w:r w:rsidRPr="006310D5">
          <w:rPr>
            <w:noProof/>
            <w:webHidden/>
            <w:sz w:val="17"/>
            <w:szCs w:val="17"/>
          </w:rPr>
        </w:r>
        <w:r w:rsidRPr="006310D5">
          <w:rPr>
            <w:noProof/>
            <w:webHidden/>
            <w:sz w:val="17"/>
            <w:szCs w:val="17"/>
          </w:rPr>
          <w:fldChar w:fldCharType="separate"/>
        </w:r>
        <w:r w:rsidRPr="006310D5">
          <w:rPr>
            <w:noProof/>
            <w:webHidden/>
            <w:sz w:val="17"/>
            <w:szCs w:val="17"/>
          </w:rPr>
          <w:t>222</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3" w:history="1">
        <w:r w:rsidRPr="006310D5">
          <w:rPr>
            <w:rStyle w:val="Hyperlink"/>
            <w:noProof/>
            <w:sz w:val="17"/>
            <w:szCs w:val="17"/>
            <w14:scene3d>
              <w14:camera w14:prst="orthographicFront"/>
              <w14:lightRig w14:rig="threePt" w14:dir="t">
                <w14:rot w14:lat="0" w14:lon="0" w14:rev="0"/>
              </w14:lightRig>
            </w14:scene3d>
          </w:rPr>
          <w:t>37.</w:t>
        </w:r>
        <w:r w:rsidRPr="006310D5">
          <w:rPr>
            <w:rFonts w:eastAsiaTheme="minorEastAsia"/>
            <w:noProof/>
            <w:sz w:val="17"/>
            <w:szCs w:val="17"/>
          </w:rPr>
          <w:tab/>
        </w:r>
        <w:r w:rsidRPr="006310D5">
          <w:rPr>
            <w:rStyle w:val="Hyperlink"/>
            <w:noProof/>
            <w:sz w:val="17"/>
            <w:szCs w:val="17"/>
          </w:rPr>
          <w:t>GRIEVANCE PROCEDURE</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_Toc447519093 \h </w:instrText>
        </w:r>
        <w:r w:rsidRPr="006310D5">
          <w:rPr>
            <w:noProof/>
            <w:webHidden/>
            <w:sz w:val="17"/>
            <w:szCs w:val="17"/>
          </w:rPr>
        </w:r>
        <w:r w:rsidRPr="006310D5">
          <w:rPr>
            <w:noProof/>
            <w:webHidden/>
            <w:sz w:val="17"/>
            <w:szCs w:val="17"/>
          </w:rPr>
          <w:fldChar w:fldCharType="separate"/>
        </w:r>
        <w:r w:rsidRPr="006310D5">
          <w:rPr>
            <w:noProof/>
            <w:webHidden/>
            <w:sz w:val="17"/>
            <w:szCs w:val="17"/>
          </w:rPr>
          <w:t>227</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4" w:history="1">
        <w:r w:rsidRPr="006310D5">
          <w:rPr>
            <w:rStyle w:val="Hyperlink"/>
            <w:noProof/>
            <w:sz w:val="17"/>
            <w:szCs w:val="17"/>
            <w14:scene3d>
              <w14:camera w14:prst="orthographicFront"/>
              <w14:lightRig w14:rig="threePt" w14:dir="t">
                <w14:rot w14:lat="0" w14:lon="0" w14:rev="0"/>
              </w14:lightRig>
            </w14:scene3d>
          </w:rPr>
          <w:t>38.</w:t>
        </w:r>
        <w:r w:rsidRPr="006310D5">
          <w:rPr>
            <w:rFonts w:eastAsiaTheme="minorEastAsia"/>
            <w:noProof/>
            <w:sz w:val="17"/>
            <w:szCs w:val="17"/>
          </w:rPr>
          <w:tab/>
        </w:r>
        <w:r w:rsidRPr="006310D5">
          <w:rPr>
            <w:rStyle w:val="Hyperlink"/>
            <w:noProof/>
            <w:sz w:val="17"/>
            <w:szCs w:val="17"/>
          </w:rPr>
          <w:t>GRIEVANCE SETTLEMENTS/PAY VIOLATIONS PAYMENTS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_Toc447519094 \h </w:instrText>
        </w:r>
        <w:r w:rsidRPr="006310D5">
          <w:rPr>
            <w:noProof/>
            <w:webHidden/>
            <w:sz w:val="17"/>
            <w:szCs w:val="17"/>
          </w:rPr>
        </w:r>
        <w:r w:rsidRPr="006310D5">
          <w:rPr>
            <w:noProof/>
            <w:webHidden/>
            <w:sz w:val="17"/>
            <w:szCs w:val="17"/>
          </w:rPr>
          <w:fldChar w:fldCharType="separate"/>
        </w:r>
        <w:r w:rsidRPr="006310D5">
          <w:rPr>
            <w:noProof/>
            <w:webHidden/>
            <w:sz w:val="17"/>
            <w:szCs w:val="17"/>
          </w:rPr>
          <w:t>243</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5" w:history="1">
        <w:r w:rsidRPr="006310D5">
          <w:rPr>
            <w:rStyle w:val="Hyperlink"/>
            <w:noProof/>
            <w:sz w:val="17"/>
            <w:szCs w:val="17"/>
            <w14:scene3d>
              <w14:camera w14:prst="orthographicFront"/>
              <w14:lightRig w14:rig="threePt" w14:dir="t">
                <w14:rot w14:lat="0" w14:lon="0" w14:rev="0"/>
              </w14:lightRig>
            </w14:scene3d>
          </w:rPr>
          <w:t>39.</w:t>
        </w:r>
        <w:r w:rsidRPr="006310D5">
          <w:rPr>
            <w:rFonts w:eastAsiaTheme="minorEastAsia"/>
            <w:noProof/>
            <w:sz w:val="17"/>
            <w:szCs w:val="17"/>
          </w:rPr>
          <w:tab/>
        </w:r>
        <w:r w:rsidRPr="006310D5">
          <w:rPr>
            <w:rStyle w:val="Hyperlink"/>
            <w:noProof/>
            <w:sz w:val="17"/>
            <w:szCs w:val="17"/>
          </w:rPr>
          <w:t>CALL-IN PAY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_Toc447519095 \h </w:instrText>
        </w:r>
        <w:r w:rsidRPr="006310D5">
          <w:rPr>
            <w:noProof/>
            <w:webHidden/>
            <w:sz w:val="17"/>
            <w:szCs w:val="17"/>
          </w:rPr>
        </w:r>
        <w:r w:rsidRPr="006310D5">
          <w:rPr>
            <w:noProof/>
            <w:webHidden/>
            <w:sz w:val="17"/>
            <w:szCs w:val="17"/>
          </w:rPr>
          <w:fldChar w:fldCharType="separate"/>
        </w:r>
        <w:r w:rsidRPr="006310D5">
          <w:rPr>
            <w:noProof/>
            <w:webHidden/>
            <w:sz w:val="17"/>
            <w:szCs w:val="17"/>
          </w:rPr>
          <w:t>244</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6" w:history="1">
        <w:r w:rsidRPr="006310D5">
          <w:rPr>
            <w:rStyle w:val="Hyperlink"/>
            <w:noProof/>
            <w:sz w:val="17"/>
            <w:szCs w:val="17"/>
            <w14:scene3d>
              <w14:camera w14:prst="orthographicFront"/>
              <w14:lightRig w14:rig="threePt" w14:dir="t">
                <w14:rot w14:lat="0" w14:lon="0" w14:rev="0"/>
              </w14:lightRig>
            </w14:scene3d>
          </w:rPr>
          <w:t>40.</w:t>
        </w:r>
        <w:r w:rsidRPr="006310D5">
          <w:rPr>
            <w:rFonts w:eastAsiaTheme="minorEastAsia"/>
            <w:noProof/>
            <w:sz w:val="17"/>
            <w:szCs w:val="17"/>
          </w:rPr>
          <w:tab/>
        </w:r>
        <w:r w:rsidRPr="006310D5">
          <w:rPr>
            <w:rStyle w:val="Hyperlink"/>
            <w:noProof/>
            <w:sz w:val="17"/>
            <w:szCs w:val="17"/>
          </w:rPr>
          <w:t>PAYROLL CORRECTION PROCESS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_Toc447519096 \h </w:instrText>
        </w:r>
        <w:r w:rsidRPr="006310D5">
          <w:rPr>
            <w:noProof/>
            <w:webHidden/>
            <w:sz w:val="17"/>
            <w:szCs w:val="17"/>
          </w:rPr>
        </w:r>
        <w:r w:rsidRPr="006310D5">
          <w:rPr>
            <w:noProof/>
            <w:webHidden/>
            <w:sz w:val="17"/>
            <w:szCs w:val="17"/>
          </w:rPr>
          <w:fldChar w:fldCharType="separate"/>
        </w:r>
        <w:r w:rsidRPr="006310D5">
          <w:rPr>
            <w:noProof/>
            <w:webHidden/>
            <w:sz w:val="17"/>
            <w:szCs w:val="17"/>
          </w:rPr>
          <w:t>245</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7" w:history="1">
        <w:r w:rsidRPr="006310D5">
          <w:rPr>
            <w:rStyle w:val="Hyperlink"/>
            <w:noProof/>
            <w:sz w:val="17"/>
            <w:szCs w:val="17"/>
            <w14:scene3d>
              <w14:camera w14:prst="orthographicFront"/>
              <w14:lightRig w14:rig="threePt" w14:dir="t">
                <w14:rot w14:lat="0" w14:lon="0" w14:rev="0"/>
              </w14:lightRig>
            </w14:scene3d>
          </w:rPr>
          <w:t>41.</w:t>
        </w:r>
        <w:r w:rsidRPr="006310D5">
          <w:rPr>
            <w:rFonts w:eastAsiaTheme="minorEastAsia"/>
            <w:noProof/>
            <w:sz w:val="17"/>
            <w:szCs w:val="17"/>
          </w:rPr>
          <w:tab/>
        </w:r>
        <w:r w:rsidRPr="006310D5">
          <w:rPr>
            <w:rStyle w:val="Hyperlink"/>
            <w:noProof/>
            <w:sz w:val="17"/>
            <w:szCs w:val="17"/>
          </w:rPr>
          <w:t>EMPLOYEE PAY DAY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_Toc447519097 \h </w:instrText>
        </w:r>
        <w:r w:rsidRPr="006310D5">
          <w:rPr>
            <w:noProof/>
            <w:webHidden/>
            <w:sz w:val="17"/>
            <w:szCs w:val="17"/>
          </w:rPr>
        </w:r>
        <w:r w:rsidRPr="006310D5">
          <w:rPr>
            <w:noProof/>
            <w:webHidden/>
            <w:sz w:val="17"/>
            <w:szCs w:val="17"/>
          </w:rPr>
          <w:fldChar w:fldCharType="separate"/>
        </w:r>
        <w:r w:rsidRPr="006310D5">
          <w:rPr>
            <w:noProof/>
            <w:webHidden/>
            <w:sz w:val="17"/>
            <w:szCs w:val="17"/>
          </w:rPr>
          <w:t>246</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8" w:history="1">
        <w:r w:rsidRPr="006310D5">
          <w:rPr>
            <w:rStyle w:val="Hyperlink"/>
            <w:noProof/>
            <w:sz w:val="17"/>
            <w:szCs w:val="17"/>
            <w14:scene3d>
              <w14:camera w14:prst="orthographicFront"/>
              <w14:lightRig w14:rig="threePt" w14:dir="t">
                <w14:rot w14:lat="0" w14:lon="0" w14:rev="0"/>
              </w14:lightRig>
            </w14:scene3d>
          </w:rPr>
          <w:t>42.</w:t>
        </w:r>
        <w:r w:rsidRPr="006310D5">
          <w:rPr>
            <w:rFonts w:eastAsiaTheme="minorEastAsia"/>
            <w:noProof/>
            <w:sz w:val="17"/>
            <w:szCs w:val="17"/>
          </w:rPr>
          <w:tab/>
        </w:r>
        <w:r w:rsidRPr="006310D5">
          <w:rPr>
            <w:rStyle w:val="Hyperlink"/>
            <w:noProof/>
            <w:sz w:val="17"/>
            <w:szCs w:val="17"/>
          </w:rPr>
          <w:t>EMPLOYMENT APPLICATIONS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_Toc447519098 \h </w:instrText>
        </w:r>
        <w:r w:rsidRPr="006310D5">
          <w:rPr>
            <w:noProof/>
            <w:webHidden/>
            <w:sz w:val="17"/>
            <w:szCs w:val="17"/>
          </w:rPr>
        </w:r>
        <w:r w:rsidRPr="006310D5">
          <w:rPr>
            <w:noProof/>
            <w:webHidden/>
            <w:sz w:val="17"/>
            <w:szCs w:val="17"/>
          </w:rPr>
          <w:fldChar w:fldCharType="separate"/>
        </w:r>
        <w:r w:rsidRPr="006310D5">
          <w:rPr>
            <w:noProof/>
            <w:webHidden/>
            <w:sz w:val="17"/>
            <w:szCs w:val="17"/>
          </w:rPr>
          <w:t>246</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099" w:history="1">
        <w:r w:rsidRPr="006310D5">
          <w:rPr>
            <w:rStyle w:val="Hyperlink"/>
            <w:noProof/>
            <w:sz w:val="17"/>
            <w:szCs w:val="17"/>
            <w14:scene3d>
              <w14:camera w14:prst="orthographicFront"/>
              <w14:lightRig w14:rig="threePt" w14:dir="t">
                <w14:rot w14:lat="0" w14:lon="0" w14:rev="0"/>
              </w14:lightRig>
            </w14:scene3d>
          </w:rPr>
          <w:t>43.</w:t>
        </w:r>
        <w:r w:rsidRPr="006310D5">
          <w:rPr>
            <w:rFonts w:eastAsiaTheme="minorEastAsia"/>
            <w:noProof/>
            <w:sz w:val="17"/>
            <w:szCs w:val="17"/>
          </w:rPr>
          <w:tab/>
        </w:r>
        <w:r w:rsidRPr="006310D5">
          <w:rPr>
            <w:rStyle w:val="Hyperlink"/>
            <w:noProof/>
            <w:sz w:val="17"/>
            <w:szCs w:val="17"/>
          </w:rPr>
          <w:t>UNION BULLETIN BOARDS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_Toc447519099 \h </w:instrText>
        </w:r>
        <w:r w:rsidRPr="006310D5">
          <w:rPr>
            <w:noProof/>
            <w:webHidden/>
            <w:sz w:val="17"/>
            <w:szCs w:val="17"/>
          </w:rPr>
        </w:r>
        <w:r w:rsidRPr="006310D5">
          <w:rPr>
            <w:noProof/>
            <w:webHidden/>
            <w:sz w:val="17"/>
            <w:szCs w:val="17"/>
          </w:rPr>
          <w:fldChar w:fldCharType="separate"/>
        </w:r>
        <w:r w:rsidRPr="006310D5">
          <w:rPr>
            <w:noProof/>
            <w:webHidden/>
            <w:sz w:val="17"/>
            <w:szCs w:val="17"/>
          </w:rPr>
          <w:t>247</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0" w:history="1">
        <w:r w:rsidRPr="006310D5">
          <w:rPr>
            <w:rStyle w:val="Hyperlink"/>
            <w:noProof/>
            <w:sz w:val="17"/>
            <w:szCs w:val="17"/>
            <w14:scene3d>
              <w14:camera w14:prst="orthographicFront"/>
              <w14:lightRig w14:rig="threePt" w14:dir="t">
                <w14:rot w14:lat="0" w14:lon="0" w14:rev="0"/>
              </w14:lightRig>
            </w14:scene3d>
          </w:rPr>
          <w:t>44.</w:t>
        </w:r>
        <w:r w:rsidRPr="006310D5">
          <w:rPr>
            <w:rFonts w:eastAsiaTheme="minorEastAsia"/>
            <w:noProof/>
            <w:sz w:val="17"/>
            <w:szCs w:val="17"/>
          </w:rPr>
          <w:tab/>
        </w:r>
        <w:r w:rsidRPr="006310D5">
          <w:rPr>
            <w:rStyle w:val="Hyperlink"/>
            <w:noProof/>
            <w:sz w:val="17"/>
            <w:szCs w:val="17"/>
          </w:rPr>
          <w:t>UNION VOTING PRACTICES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_Toc447519100 \h </w:instrText>
        </w:r>
        <w:r w:rsidRPr="006310D5">
          <w:rPr>
            <w:noProof/>
            <w:webHidden/>
            <w:sz w:val="17"/>
            <w:szCs w:val="17"/>
          </w:rPr>
        </w:r>
        <w:r w:rsidRPr="006310D5">
          <w:rPr>
            <w:noProof/>
            <w:webHidden/>
            <w:sz w:val="17"/>
            <w:szCs w:val="17"/>
          </w:rPr>
          <w:fldChar w:fldCharType="separate"/>
        </w:r>
        <w:r w:rsidRPr="006310D5">
          <w:rPr>
            <w:noProof/>
            <w:webHidden/>
            <w:sz w:val="17"/>
            <w:szCs w:val="17"/>
          </w:rPr>
          <w:t>248</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1" w:history="1">
        <w:r w:rsidRPr="006310D5">
          <w:rPr>
            <w:rStyle w:val="Hyperlink"/>
            <w:noProof/>
            <w:sz w:val="17"/>
            <w:szCs w:val="17"/>
            <w14:scene3d>
              <w14:camera w14:prst="orthographicFront"/>
              <w14:lightRig w14:rig="threePt" w14:dir="t">
                <w14:rot w14:lat="0" w14:lon="0" w14:rev="0"/>
              </w14:lightRig>
            </w14:scene3d>
          </w:rPr>
          <w:t>45.</w:t>
        </w:r>
        <w:r w:rsidRPr="006310D5">
          <w:rPr>
            <w:rFonts w:eastAsiaTheme="minorEastAsia"/>
            <w:noProof/>
            <w:sz w:val="17"/>
            <w:szCs w:val="17"/>
          </w:rPr>
          <w:tab/>
        </w:r>
        <w:r w:rsidRPr="006310D5">
          <w:rPr>
            <w:rStyle w:val="Hyperlink"/>
            <w:noProof/>
            <w:sz w:val="17"/>
            <w:szCs w:val="17"/>
          </w:rPr>
          <w:t>UNION WORK CENTER</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_Toc447519101 \h </w:instrText>
        </w:r>
        <w:r w:rsidRPr="006310D5">
          <w:rPr>
            <w:noProof/>
            <w:webHidden/>
            <w:sz w:val="17"/>
            <w:szCs w:val="17"/>
          </w:rPr>
        </w:r>
        <w:r w:rsidRPr="006310D5">
          <w:rPr>
            <w:noProof/>
            <w:webHidden/>
            <w:sz w:val="17"/>
            <w:szCs w:val="17"/>
          </w:rPr>
          <w:fldChar w:fldCharType="separate"/>
        </w:r>
        <w:r w:rsidRPr="006310D5">
          <w:rPr>
            <w:noProof/>
            <w:webHidden/>
            <w:sz w:val="17"/>
            <w:szCs w:val="17"/>
          </w:rPr>
          <w:t>249</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2" w:history="1">
        <w:r w:rsidRPr="006310D5">
          <w:rPr>
            <w:rStyle w:val="Hyperlink"/>
            <w:noProof/>
            <w:sz w:val="17"/>
            <w:szCs w:val="17"/>
            <w14:scene3d>
              <w14:camera w14:prst="orthographicFront"/>
              <w14:lightRig w14:rig="threePt" w14:dir="t">
                <w14:rot w14:lat="0" w14:lon="0" w14:rev="0"/>
              </w14:lightRig>
            </w14:scene3d>
          </w:rPr>
          <w:t>46.</w:t>
        </w:r>
        <w:r w:rsidRPr="006310D5">
          <w:rPr>
            <w:rFonts w:eastAsiaTheme="minorEastAsia"/>
            <w:noProof/>
            <w:sz w:val="17"/>
            <w:szCs w:val="17"/>
          </w:rPr>
          <w:tab/>
        </w:r>
        <w:r w:rsidRPr="006310D5">
          <w:rPr>
            <w:rStyle w:val="Hyperlink"/>
            <w:noProof/>
            <w:sz w:val="17"/>
            <w:szCs w:val="17"/>
          </w:rPr>
          <w:t>EMPLOYEE CLOTHING DAMAGE POLICY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_Toc447519102 \h </w:instrText>
        </w:r>
        <w:r w:rsidRPr="006310D5">
          <w:rPr>
            <w:noProof/>
            <w:webHidden/>
            <w:sz w:val="17"/>
            <w:szCs w:val="17"/>
          </w:rPr>
        </w:r>
        <w:r w:rsidRPr="006310D5">
          <w:rPr>
            <w:noProof/>
            <w:webHidden/>
            <w:sz w:val="17"/>
            <w:szCs w:val="17"/>
          </w:rPr>
          <w:fldChar w:fldCharType="separate"/>
        </w:r>
        <w:r w:rsidRPr="006310D5">
          <w:rPr>
            <w:noProof/>
            <w:webHidden/>
            <w:sz w:val="17"/>
            <w:szCs w:val="17"/>
          </w:rPr>
          <w:t>251</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3" w:history="1">
        <w:r w:rsidRPr="006310D5">
          <w:rPr>
            <w:rStyle w:val="Hyperlink"/>
            <w:noProof/>
            <w:sz w:val="17"/>
            <w:szCs w:val="17"/>
            <w14:scene3d>
              <w14:camera w14:prst="orthographicFront"/>
              <w14:lightRig w14:rig="threePt" w14:dir="t">
                <w14:rot w14:lat="0" w14:lon="0" w14:rev="0"/>
              </w14:lightRig>
            </w14:scene3d>
          </w:rPr>
          <w:t>47.</w:t>
        </w:r>
        <w:r w:rsidRPr="006310D5">
          <w:rPr>
            <w:rFonts w:eastAsiaTheme="minorEastAsia"/>
            <w:noProof/>
            <w:sz w:val="17"/>
            <w:szCs w:val="17"/>
          </w:rPr>
          <w:tab/>
        </w:r>
        <w:r w:rsidRPr="006310D5">
          <w:rPr>
            <w:rStyle w:val="Hyperlink"/>
            <w:noProof/>
            <w:sz w:val="17"/>
            <w:szCs w:val="17"/>
          </w:rPr>
          <w:t>HAND TOOLS EXCHANGE POLICY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_Toc447519103 \h </w:instrText>
        </w:r>
        <w:r w:rsidRPr="006310D5">
          <w:rPr>
            <w:noProof/>
            <w:webHidden/>
            <w:sz w:val="17"/>
            <w:szCs w:val="17"/>
          </w:rPr>
        </w:r>
        <w:r w:rsidRPr="006310D5">
          <w:rPr>
            <w:noProof/>
            <w:webHidden/>
            <w:sz w:val="17"/>
            <w:szCs w:val="17"/>
          </w:rPr>
          <w:fldChar w:fldCharType="separate"/>
        </w:r>
        <w:r w:rsidRPr="006310D5">
          <w:rPr>
            <w:noProof/>
            <w:webHidden/>
            <w:sz w:val="17"/>
            <w:szCs w:val="17"/>
          </w:rPr>
          <w:t>251</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4" w:history="1">
        <w:r w:rsidRPr="006310D5">
          <w:rPr>
            <w:rStyle w:val="Hyperlink"/>
            <w:noProof/>
            <w:sz w:val="17"/>
            <w:szCs w:val="17"/>
            <w14:scene3d>
              <w14:camera w14:prst="orthographicFront"/>
              <w14:lightRig w14:rig="threePt" w14:dir="t">
                <w14:rot w14:lat="0" w14:lon="0" w14:rev="0"/>
              </w14:lightRig>
            </w14:scene3d>
          </w:rPr>
          <w:t>48.</w:t>
        </w:r>
        <w:r w:rsidRPr="006310D5">
          <w:rPr>
            <w:rFonts w:eastAsiaTheme="minorEastAsia"/>
            <w:noProof/>
            <w:sz w:val="17"/>
            <w:szCs w:val="17"/>
          </w:rPr>
          <w:tab/>
        </w:r>
        <w:r w:rsidRPr="006310D5">
          <w:rPr>
            <w:rStyle w:val="Hyperlink"/>
            <w:noProof/>
            <w:sz w:val="17"/>
            <w:szCs w:val="17"/>
          </w:rPr>
          <w:t>UNIFORMS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_Toc447519104 \h </w:instrText>
        </w:r>
        <w:r w:rsidRPr="006310D5">
          <w:rPr>
            <w:noProof/>
            <w:webHidden/>
            <w:sz w:val="17"/>
            <w:szCs w:val="17"/>
          </w:rPr>
        </w:r>
        <w:r w:rsidRPr="006310D5">
          <w:rPr>
            <w:noProof/>
            <w:webHidden/>
            <w:sz w:val="17"/>
            <w:szCs w:val="17"/>
          </w:rPr>
          <w:fldChar w:fldCharType="separate"/>
        </w:r>
        <w:r w:rsidRPr="006310D5">
          <w:rPr>
            <w:noProof/>
            <w:webHidden/>
            <w:sz w:val="17"/>
            <w:szCs w:val="17"/>
          </w:rPr>
          <w:t>252</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5" w:history="1">
        <w:r w:rsidRPr="006310D5">
          <w:rPr>
            <w:rStyle w:val="Hyperlink"/>
            <w:noProof/>
            <w:sz w:val="17"/>
            <w:szCs w:val="17"/>
            <w14:scene3d>
              <w14:camera w14:prst="orthographicFront"/>
              <w14:lightRig w14:rig="threePt" w14:dir="t">
                <w14:rot w14:lat="0" w14:lon="0" w14:rev="0"/>
              </w14:lightRig>
            </w14:scene3d>
          </w:rPr>
          <w:t>49.</w:t>
        </w:r>
        <w:r w:rsidRPr="006310D5">
          <w:rPr>
            <w:rFonts w:eastAsiaTheme="minorEastAsia"/>
            <w:noProof/>
            <w:sz w:val="17"/>
            <w:szCs w:val="17"/>
          </w:rPr>
          <w:tab/>
        </w:r>
        <w:r w:rsidRPr="006310D5">
          <w:rPr>
            <w:rStyle w:val="Hyperlink"/>
            <w:noProof/>
            <w:sz w:val="17"/>
            <w:szCs w:val="17"/>
          </w:rPr>
          <w:t>ALL EMPLOYEE COMMUNICATION MEETING</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_Toc447519105 \h </w:instrText>
        </w:r>
        <w:r w:rsidRPr="006310D5">
          <w:rPr>
            <w:noProof/>
            <w:webHidden/>
            <w:sz w:val="17"/>
            <w:szCs w:val="17"/>
          </w:rPr>
        </w:r>
        <w:r w:rsidRPr="006310D5">
          <w:rPr>
            <w:noProof/>
            <w:webHidden/>
            <w:sz w:val="17"/>
            <w:szCs w:val="17"/>
          </w:rPr>
          <w:fldChar w:fldCharType="separate"/>
        </w:r>
        <w:r w:rsidRPr="006310D5">
          <w:rPr>
            <w:noProof/>
            <w:webHidden/>
            <w:sz w:val="17"/>
            <w:szCs w:val="17"/>
          </w:rPr>
          <w:t>252</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6" w:history="1">
        <w:r w:rsidRPr="006310D5">
          <w:rPr>
            <w:rStyle w:val="Hyperlink"/>
            <w:noProof/>
            <w:sz w:val="17"/>
            <w:szCs w:val="17"/>
            <w14:scene3d>
              <w14:camera w14:prst="orthographicFront"/>
              <w14:lightRig w14:rig="threePt" w14:dir="t">
                <w14:rot w14:lat="0" w14:lon="0" w14:rev="0"/>
              </w14:lightRig>
            </w14:scene3d>
          </w:rPr>
          <w:t>50.</w:t>
        </w:r>
        <w:r w:rsidRPr="006310D5">
          <w:rPr>
            <w:rFonts w:eastAsiaTheme="minorEastAsia"/>
            <w:noProof/>
            <w:sz w:val="17"/>
            <w:szCs w:val="17"/>
          </w:rPr>
          <w:tab/>
        </w:r>
        <w:r w:rsidRPr="006310D5">
          <w:rPr>
            <w:rStyle w:val="Hyperlink"/>
            <w:noProof/>
            <w:sz w:val="17"/>
            <w:szCs w:val="17"/>
          </w:rPr>
          <w:t>KEY 4 MEETING</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_Toc447519106 \h </w:instrText>
        </w:r>
        <w:r w:rsidRPr="006310D5">
          <w:rPr>
            <w:noProof/>
            <w:webHidden/>
            <w:sz w:val="17"/>
            <w:szCs w:val="17"/>
          </w:rPr>
        </w:r>
        <w:r w:rsidRPr="006310D5">
          <w:rPr>
            <w:noProof/>
            <w:webHidden/>
            <w:sz w:val="17"/>
            <w:szCs w:val="17"/>
          </w:rPr>
          <w:fldChar w:fldCharType="separate"/>
        </w:r>
        <w:r w:rsidRPr="006310D5">
          <w:rPr>
            <w:noProof/>
            <w:webHidden/>
            <w:sz w:val="17"/>
            <w:szCs w:val="17"/>
          </w:rPr>
          <w:t>253</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7" w:history="1">
        <w:r w:rsidRPr="006310D5">
          <w:rPr>
            <w:rStyle w:val="Hyperlink"/>
            <w:noProof/>
            <w:sz w:val="17"/>
            <w:szCs w:val="17"/>
            <w14:scene3d>
              <w14:camera w14:prst="orthographicFront"/>
              <w14:lightRig w14:rig="threePt" w14:dir="t">
                <w14:rot w14:lat="0" w14:lon="0" w14:rev="0"/>
              </w14:lightRig>
            </w14:scene3d>
          </w:rPr>
          <w:t>51.</w:t>
        </w:r>
        <w:r w:rsidRPr="006310D5">
          <w:rPr>
            <w:rFonts w:eastAsiaTheme="minorEastAsia"/>
            <w:noProof/>
            <w:sz w:val="17"/>
            <w:szCs w:val="17"/>
          </w:rPr>
          <w:tab/>
        </w:r>
        <w:r w:rsidRPr="006310D5">
          <w:rPr>
            <w:rStyle w:val="Hyperlink"/>
            <w:noProof/>
            <w:sz w:val="17"/>
            <w:szCs w:val="17"/>
          </w:rPr>
          <w:t>LOCKERS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_Toc447519107 \h </w:instrText>
        </w:r>
        <w:r w:rsidRPr="006310D5">
          <w:rPr>
            <w:noProof/>
            <w:webHidden/>
            <w:sz w:val="17"/>
            <w:szCs w:val="17"/>
          </w:rPr>
        </w:r>
        <w:r w:rsidRPr="006310D5">
          <w:rPr>
            <w:noProof/>
            <w:webHidden/>
            <w:sz w:val="17"/>
            <w:szCs w:val="17"/>
          </w:rPr>
          <w:fldChar w:fldCharType="separate"/>
        </w:r>
        <w:r w:rsidRPr="006310D5">
          <w:rPr>
            <w:noProof/>
            <w:webHidden/>
            <w:sz w:val="17"/>
            <w:szCs w:val="17"/>
          </w:rPr>
          <w:t>253</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8" w:history="1">
        <w:r w:rsidRPr="006310D5">
          <w:rPr>
            <w:rStyle w:val="Hyperlink"/>
            <w:noProof/>
            <w:sz w:val="17"/>
            <w:szCs w:val="17"/>
            <w14:scene3d>
              <w14:camera w14:prst="orthographicFront"/>
              <w14:lightRig w14:rig="threePt" w14:dir="t">
                <w14:rot w14:lat="0" w14:lon="0" w14:rev="0"/>
              </w14:lightRig>
            </w14:scene3d>
          </w:rPr>
          <w:t>52.</w:t>
        </w:r>
        <w:r w:rsidRPr="006310D5">
          <w:rPr>
            <w:rFonts w:eastAsiaTheme="minorEastAsia"/>
            <w:noProof/>
            <w:sz w:val="17"/>
            <w:szCs w:val="17"/>
          </w:rPr>
          <w:tab/>
        </w:r>
        <w:r w:rsidRPr="006310D5">
          <w:rPr>
            <w:rStyle w:val="Hyperlink"/>
            <w:noProof/>
            <w:sz w:val="17"/>
            <w:szCs w:val="17"/>
          </w:rPr>
          <w:t>ISP BALANCE</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_Toc447519108 \h </w:instrText>
        </w:r>
        <w:r w:rsidRPr="006310D5">
          <w:rPr>
            <w:noProof/>
            <w:webHidden/>
            <w:sz w:val="17"/>
            <w:szCs w:val="17"/>
          </w:rPr>
        </w:r>
        <w:r w:rsidRPr="006310D5">
          <w:rPr>
            <w:noProof/>
            <w:webHidden/>
            <w:sz w:val="17"/>
            <w:szCs w:val="17"/>
          </w:rPr>
          <w:fldChar w:fldCharType="separate"/>
        </w:r>
        <w:r w:rsidRPr="006310D5">
          <w:rPr>
            <w:noProof/>
            <w:webHidden/>
            <w:sz w:val="17"/>
            <w:szCs w:val="17"/>
          </w:rPr>
          <w:t>254</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09" w:history="1">
        <w:r w:rsidRPr="006310D5">
          <w:rPr>
            <w:rStyle w:val="Hyperlink"/>
            <w:noProof/>
            <w:sz w:val="17"/>
            <w:szCs w:val="17"/>
            <w14:scene3d>
              <w14:camera w14:prst="orthographicFront"/>
              <w14:lightRig w14:rig="threePt" w14:dir="t">
                <w14:rot w14:lat="0" w14:lon="0" w14:rev="0"/>
              </w14:lightRig>
            </w14:scene3d>
          </w:rPr>
          <w:t>53.</w:t>
        </w:r>
        <w:r w:rsidRPr="006310D5">
          <w:rPr>
            <w:rFonts w:eastAsiaTheme="minorEastAsia"/>
            <w:noProof/>
            <w:sz w:val="17"/>
            <w:szCs w:val="17"/>
          </w:rPr>
          <w:tab/>
        </w:r>
        <w:r w:rsidRPr="006310D5">
          <w:rPr>
            <w:rStyle w:val="Hyperlink"/>
            <w:noProof/>
            <w:sz w:val="17"/>
            <w:szCs w:val="17"/>
          </w:rPr>
          <w:t>PERFORMANCE RECOGNITION AWARD</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_Toc447519109 \h </w:instrText>
        </w:r>
        <w:r w:rsidRPr="006310D5">
          <w:rPr>
            <w:noProof/>
            <w:webHidden/>
            <w:sz w:val="17"/>
            <w:szCs w:val="17"/>
          </w:rPr>
        </w:r>
        <w:r w:rsidRPr="006310D5">
          <w:rPr>
            <w:noProof/>
            <w:webHidden/>
            <w:sz w:val="17"/>
            <w:szCs w:val="17"/>
          </w:rPr>
          <w:fldChar w:fldCharType="separate"/>
        </w:r>
        <w:r w:rsidRPr="006310D5">
          <w:rPr>
            <w:noProof/>
            <w:webHidden/>
            <w:sz w:val="17"/>
            <w:szCs w:val="17"/>
          </w:rPr>
          <w:t>255</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10" w:history="1">
        <w:r w:rsidRPr="006310D5">
          <w:rPr>
            <w:rStyle w:val="Hyperlink"/>
            <w:noProof/>
            <w:sz w:val="17"/>
            <w:szCs w:val="17"/>
            <w14:scene3d>
              <w14:camera w14:prst="orthographicFront"/>
              <w14:lightRig w14:rig="threePt" w14:dir="t">
                <w14:rot w14:lat="0" w14:lon="0" w14:rev="0"/>
              </w14:lightRig>
            </w14:scene3d>
          </w:rPr>
          <w:t>54.</w:t>
        </w:r>
        <w:r w:rsidRPr="006310D5">
          <w:rPr>
            <w:rFonts w:eastAsiaTheme="minorEastAsia"/>
            <w:noProof/>
            <w:sz w:val="17"/>
            <w:szCs w:val="17"/>
          </w:rPr>
          <w:tab/>
        </w:r>
        <w:r w:rsidRPr="006310D5">
          <w:rPr>
            <w:rStyle w:val="Hyperlink"/>
            <w:noProof/>
            <w:sz w:val="17"/>
            <w:szCs w:val="17"/>
          </w:rPr>
          <w:t>OTHER GENERAL PROVISIONS</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_Toc447519110 \h </w:instrText>
        </w:r>
        <w:r w:rsidRPr="006310D5">
          <w:rPr>
            <w:noProof/>
            <w:webHidden/>
            <w:sz w:val="17"/>
            <w:szCs w:val="17"/>
          </w:rPr>
        </w:r>
        <w:r w:rsidRPr="006310D5">
          <w:rPr>
            <w:noProof/>
            <w:webHidden/>
            <w:sz w:val="17"/>
            <w:szCs w:val="17"/>
          </w:rPr>
          <w:fldChar w:fldCharType="separate"/>
        </w:r>
        <w:r w:rsidRPr="006310D5">
          <w:rPr>
            <w:noProof/>
            <w:webHidden/>
            <w:sz w:val="17"/>
            <w:szCs w:val="17"/>
          </w:rPr>
          <w:t>255</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11" w:history="1">
        <w:r w:rsidRPr="006310D5">
          <w:rPr>
            <w:rStyle w:val="Hyperlink"/>
            <w:noProof/>
            <w:sz w:val="17"/>
            <w:szCs w:val="17"/>
            <w14:scene3d>
              <w14:camera w14:prst="orthographicFront"/>
              <w14:lightRig w14:rig="threePt" w14:dir="t">
                <w14:rot w14:lat="0" w14:lon="0" w14:rev="0"/>
              </w14:lightRig>
            </w14:scene3d>
          </w:rPr>
          <w:t>55.</w:t>
        </w:r>
        <w:r w:rsidRPr="006310D5">
          <w:rPr>
            <w:rFonts w:eastAsiaTheme="minorEastAsia"/>
            <w:noProof/>
            <w:sz w:val="17"/>
            <w:szCs w:val="17"/>
          </w:rPr>
          <w:tab/>
        </w:r>
        <w:r w:rsidRPr="006310D5">
          <w:rPr>
            <w:rStyle w:val="Hyperlink"/>
            <w:noProof/>
            <w:sz w:val="17"/>
            <w:szCs w:val="17"/>
          </w:rPr>
          <w:t>TERMINATION/DURATION</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_Toc447519111 \h </w:instrText>
        </w:r>
        <w:r w:rsidRPr="006310D5">
          <w:rPr>
            <w:noProof/>
            <w:webHidden/>
            <w:sz w:val="17"/>
            <w:szCs w:val="17"/>
          </w:rPr>
        </w:r>
        <w:r w:rsidRPr="006310D5">
          <w:rPr>
            <w:noProof/>
            <w:webHidden/>
            <w:sz w:val="17"/>
            <w:szCs w:val="17"/>
          </w:rPr>
          <w:fldChar w:fldCharType="separate"/>
        </w:r>
        <w:r w:rsidRPr="006310D5">
          <w:rPr>
            <w:noProof/>
            <w:webHidden/>
            <w:sz w:val="17"/>
            <w:szCs w:val="17"/>
          </w:rPr>
          <w:t>255</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12" w:history="1">
        <w:r w:rsidRPr="006310D5">
          <w:rPr>
            <w:rStyle w:val="Hyperlink"/>
            <w:noProof/>
            <w:sz w:val="17"/>
            <w:szCs w:val="17"/>
            <w14:scene3d>
              <w14:camera w14:prst="orthographicFront"/>
              <w14:lightRig w14:rig="threePt" w14:dir="t">
                <w14:rot w14:lat="0" w14:lon="0" w14:rev="0"/>
              </w14:lightRig>
            </w14:scene3d>
          </w:rPr>
          <w:t>56.</w:t>
        </w:r>
        <w:r w:rsidRPr="006310D5">
          <w:rPr>
            <w:rFonts w:eastAsiaTheme="minorEastAsia"/>
            <w:noProof/>
            <w:sz w:val="17"/>
            <w:szCs w:val="17"/>
          </w:rPr>
          <w:tab/>
        </w:r>
        <w:r w:rsidRPr="006310D5">
          <w:rPr>
            <w:rStyle w:val="Hyperlink"/>
            <w:noProof/>
            <w:sz w:val="17"/>
            <w:szCs w:val="17"/>
          </w:rPr>
          <w:t>WAIVER</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_Toc447519112 \h </w:instrText>
        </w:r>
        <w:r w:rsidRPr="006310D5">
          <w:rPr>
            <w:noProof/>
            <w:webHidden/>
            <w:sz w:val="17"/>
            <w:szCs w:val="17"/>
          </w:rPr>
        </w:r>
        <w:r w:rsidRPr="006310D5">
          <w:rPr>
            <w:noProof/>
            <w:webHidden/>
            <w:sz w:val="17"/>
            <w:szCs w:val="17"/>
          </w:rPr>
          <w:fldChar w:fldCharType="separate"/>
        </w:r>
        <w:r w:rsidRPr="006310D5">
          <w:rPr>
            <w:noProof/>
            <w:webHidden/>
            <w:sz w:val="17"/>
            <w:szCs w:val="17"/>
          </w:rPr>
          <w:t>257</w:t>
        </w:r>
        <w:r w:rsidRPr="006310D5">
          <w:rPr>
            <w:noProof/>
            <w:webHidden/>
            <w:sz w:val="17"/>
            <w:szCs w:val="17"/>
          </w:rPr>
          <w:fldChar w:fldCharType="end"/>
        </w:r>
      </w:hyperlink>
    </w:p>
    <w:p w:rsidR="006310D5" w:rsidRPr="006310D5" w:rsidRDefault="006310D5">
      <w:pPr>
        <w:pStyle w:val="TOC1"/>
        <w:tabs>
          <w:tab w:val="left" w:pos="660"/>
          <w:tab w:val="right" w:leader="dot" w:pos="3879"/>
        </w:tabs>
        <w:rPr>
          <w:rFonts w:eastAsiaTheme="minorEastAsia"/>
          <w:noProof/>
          <w:sz w:val="17"/>
          <w:szCs w:val="17"/>
        </w:rPr>
      </w:pPr>
      <w:hyperlink w:anchor="_Toc447519113" w:history="1">
        <w:r w:rsidRPr="006310D5">
          <w:rPr>
            <w:rStyle w:val="Hyperlink"/>
            <w:noProof/>
            <w:sz w:val="17"/>
            <w:szCs w:val="17"/>
            <w14:scene3d>
              <w14:camera w14:prst="orthographicFront"/>
              <w14:lightRig w14:rig="threePt" w14:dir="t">
                <w14:rot w14:lat="0" w14:lon="0" w14:rev="0"/>
              </w14:lightRig>
            </w14:scene3d>
          </w:rPr>
          <w:t>57.</w:t>
        </w:r>
        <w:r w:rsidRPr="006310D5">
          <w:rPr>
            <w:rFonts w:eastAsiaTheme="minorEastAsia"/>
            <w:noProof/>
            <w:sz w:val="17"/>
            <w:szCs w:val="17"/>
          </w:rPr>
          <w:tab/>
        </w:r>
        <w:r w:rsidRPr="006310D5">
          <w:rPr>
            <w:rStyle w:val="Hyperlink"/>
            <w:noProof/>
            <w:sz w:val="17"/>
            <w:szCs w:val="17"/>
          </w:rPr>
          <w:t>SEVERABILITY</w:t>
        </w:r>
        <w:r w:rsidRPr="006310D5">
          <w:rPr>
            <w:noProof/>
            <w:webHidden/>
            <w:sz w:val="17"/>
            <w:szCs w:val="17"/>
          </w:rPr>
          <w:tab/>
        </w:r>
        <w:r w:rsidRPr="006310D5">
          <w:rPr>
            <w:noProof/>
            <w:webHidden/>
            <w:sz w:val="17"/>
            <w:szCs w:val="17"/>
          </w:rPr>
          <w:fldChar w:fldCharType="begin"/>
        </w:r>
        <w:r w:rsidRPr="006310D5">
          <w:rPr>
            <w:noProof/>
            <w:webHidden/>
            <w:sz w:val="17"/>
            <w:szCs w:val="17"/>
          </w:rPr>
          <w:instrText xml:space="preserve"> PAGEREF _Toc447519113 \h </w:instrText>
        </w:r>
        <w:r w:rsidRPr="006310D5">
          <w:rPr>
            <w:noProof/>
            <w:webHidden/>
            <w:sz w:val="17"/>
            <w:szCs w:val="17"/>
          </w:rPr>
        </w:r>
        <w:r w:rsidRPr="006310D5">
          <w:rPr>
            <w:noProof/>
            <w:webHidden/>
            <w:sz w:val="17"/>
            <w:szCs w:val="17"/>
          </w:rPr>
          <w:fldChar w:fldCharType="separate"/>
        </w:r>
        <w:r w:rsidRPr="006310D5">
          <w:rPr>
            <w:noProof/>
            <w:webHidden/>
            <w:sz w:val="17"/>
            <w:szCs w:val="17"/>
          </w:rPr>
          <w:t>260</w:t>
        </w:r>
        <w:r w:rsidRPr="006310D5">
          <w:rPr>
            <w:noProof/>
            <w:webHidden/>
            <w:sz w:val="17"/>
            <w:szCs w:val="17"/>
          </w:rPr>
          <w:fldChar w:fldCharType="end"/>
        </w:r>
      </w:hyperlink>
    </w:p>
    <w:p w:rsidR="00D965FF" w:rsidRPr="006310D5" w:rsidRDefault="00D965FF" w:rsidP="00CE706A">
      <w:pPr>
        <w:spacing w:line="252" w:lineRule="auto"/>
        <w:rPr>
          <w:rFonts w:ascii="Palatino Linotype" w:hAnsi="Palatino Linotype"/>
          <w:sz w:val="17"/>
          <w:szCs w:val="17"/>
        </w:rPr>
      </w:pPr>
      <w:r w:rsidRPr="006310D5">
        <w:rPr>
          <w:rFonts w:ascii="Palatino Linotype" w:hAnsi="Palatino Linotype"/>
          <w:sz w:val="17"/>
          <w:szCs w:val="17"/>
        </w:rPr>
        <w:fldChar w:fldCharType="end"/>
      </w:r>
    </w:p>
    <w:p w:rsidR="000D2252" w:rsidRPr="006310D5" w:rsidRDefault="000D2252" w:rsidP="00CE706A">
      <w:pPr>
        <w:spacing w:line="252" w:lineRule="auto"/>
        <w:rPr>
          <w:rFonts w:ascii="Palatino Linotype" w:hAnsi="Palatino Linotype"/>
          <w:sz w:val="17"/>
          <w:szCs w:val="17"/>
          <w:lang w:val="en-CA"/>
        </w:rPr>
      </w:pPr>
    </w:p>
    <w:p w:rsidR="000D2252" w:rsidRPr="006310D5" w:rsidRDefault="000D2252" w:rsidP="00CE706A">
      <w:pPr>
        <w:spacing w:line="252" w:lineRule="auto"/>
        <w:rPr>
          <w:rFonts w:ascii="Palatino Linotype" w:hAnsi="Palatino Linotype"/>
          <w:sz w:val="17"/>
          <w:szCs w:val="17"/>
          <w:lang w:val="en-CA"/>
        </w:rPr>
      </w:pPr>
    </w:p>
    <w:p w:rsidR="001126B1" w:rsidRPr="006310D5" w:rsidRDefault="000D2252" w:rsidP="00CE706A">
      <w:pPr>
        <w:tabs>
          <w:tab w:val="center" w:pos="5022"/>
        </w:tabs>
        <w:spacing w:line="252" w:lineRule="auto"/>
        <w:rPr>
          <w:rFonts w:ascii="Palatino Linotype" w:hAnsi="Palatino Linotype"/>
          <w:sz w:val="17"/>
          <w:szCs w:val="17"/>
          <w:lang w:val="en-CA"/>
        </w:rPr>
      </w:pPr>
      <w:r w:rsidRPr="006310D5">
        <w:rPr>
          <w:rFonts w:ascii="Palatino Linotype" w:hAnsi="Palatino Linotype"/>
          <w:sz w:val="17"/>
          <w:szCs w:val="17"/>
          <w:lang w:val="en-CA"/>
        </w:rPr>
        <w:tab/>
      </w:r>
    </w:p>
    <w:p w:rsidR="001126B1" w:rsidRPr="006310D5" w:rsidRDefault="001126B1" w:rsidP="00CE706A">
      <w:pPr>
        <w:spacing w:line="252" w:lineRule="auto"/>
        <w:rPr>
          <w:rFonts w:ascii="Palatino Linotype" w:hAnsi="Palatino Linotype"/>
          <w:sz w:val="17"/>
          <w:szCs w:val="17"/>
          <w:lang w:val="en-CA"/>
        </w:rPr>
      </w:pPr>
    </w:p>
    <w:p w:rsidR="001126B1" w:rsidRPr="006310D5" w:rsidRDefault="001126B1" w:rsidP="00CE706A">
      <w:pPr>
        <w:spacing w:line="252" w:lineRule="auto"/>
        <w:rPr>
          <w:rFonts w:ascii="Palatino Linotype" w:hAnsi="Palatino Linotype"/>
          <w:sz w:val="17"/>
          <w:szCs w:val="17"/>
          <w:lang w:val="en-CA"/>
        </w:rPr>
      </w:pPr>
    </w:p>
    <w:p w:rsidR="001126B1" w:rsidRPr="006310D5" w:rsidRDefault="001126B1" w:rsidP="00CE706A">
      <w:pPr>
        <w:spacing w:line="252" w:lineRule="auto"/>
        <w:rPr>
          <w:rFonts w:ascii="Palatino Linotype" w:hAnsi="Palatino Linotype"/>
          <w:sz w:val="17"/>
          <w:szCs w:val="17"/>
          <w:lang w:val="en-CA"/>
        </w:rPr>
      </w:pPr>
    </w:p>
    <w:p w:rsidR="00B51D2F" w:rsidRPr="006310D5" w:rsidRDefault="001126B1" w:rsidP="00CE706A">
      <w:pPr>
        <w:tabs>
          <w:tab w:val="center" w:pos="5022"/>
        </w:tabs>
        <w:spacing w:line="252" w:lineRule="auto"/>
        <w:rPr>
          <w:rFonts w:ascii="Palatino Linotype" w:hAnsi="Palatino Linotype"/>
          <w:sz w:val="17"/>
          <w:szCs w:val="17"/>
          <w:lang w:val="en-CA"/>
        </w:rPr>
        <w:sectPr w:rsidR="00B51D2F" w:rsidRPr="006310D5" w:rsidSect="00C9167E">
          <w:headerReference w:type="default" r:id="rId9"/>
          <w:footerReference w:type="default" r:id="rId10"/>
          <w:footerReference w:type="first" r:id="rId11"/>
          <w:pgSz w:w="5761" w:h="8641" w:code="122"/>
          <w:pgMar w:top="720" w:right="720" w:bottom="720" w:left="1152" w:header="1472" w:footer="616" w:gutter="0"/>
          <w:pgNumType w:start="0"/>
          <w:cols w:space="720"/>
          <w:titlePg/>
          <w:docGrid w:linePitch="299"/>
        </w:sectPr>
      </w:pPr>
      <w:r w:rsidRPr="006310D5">
        <w:rPr>
          <w:rFonts w:ascii="Palatino Linotype" w:hAnsi="Palatino Linotype"/>
          <w:sz w:val="17"/>
          <w:szCs w:val="17"/>
          <w:lang w:val="en-CA"/>
        </w:rPr>
        <w:tab/>
      </w:r>
    </w:p>
    <w:p w:rsidR="00432D69" w:rsidRPr="006310D5" w:rsidRDefault="00432D69" w:rsidP="00CE706A">
      <w:pPr>
        <w:pStyle w:val="Style1"/>
        <w:spacing w:line="252" w:lineRule="auto"/>
        <w:rPr>
          <w:sz w:val="17"/>
          <w:szCs w:val="17"/>
        </w:rPr>
      </w:pPr>
      <w:bookmarkStart w:id="0" w:name="_Toc447519057"/>
      <w:r w:rsidRPr="006310D5">
        <w:rPr>
          <w:sz w:val="17"/>
          <w:szCs w:val="17"/>
        </w:rPr>
        <w:lastRenderedPageBreak/>
        <w:t>PREFACE</w:t>
      </w:r>
      <w:bookmarkEnd w:id="0"/>
    </w:p>
    <w:p w:rsidR="00432D69" w:rsidRPr="006310D5" w:rsidRDefault="00432D69" w:rsidP="00CE706A">
      <w:pPr>
        <w:pStyle w:val="ListParagraph"/>
        <w:spacing w:line="252" w:lineRule="auto"/>
        <w:rPr>
          <w:rFonts w:ascii="Palatino Linotype" w:hAnsi="Palatino Linotype"/>
          <w:b/>
          <w:sz w:val="17"/>
          <w:szCs w:val="17"/>
        </w:rPr>
      </w:pPr>
    </w:p>
    <w:p w:rsidR="00432D69" w:rsidRPr="006310D5" w:rsidRDefault="00432D69" w:rsidP="00CE706A">
      <w:pPr>
        <w:pStyle w:val="ListParagraph"/>
        <w:numPr>
          <w:ilvl w:val="1"/>
          <w:numId w:val="1"/>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INTEVA PRODUCTS LLC and the UAW recognize their respective responsibilities under federal, state, and local laws relating to fair employment practices.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and the Union recognize the moral principles involved in the area of civil rights and have reaffirmed in their Collective Bargaining Agreement their commitment not to discriminate because of age, race, color, sex, religion, national origin, disability, genetic information or sexual orientation including harassment based on any of these prohibited factors.</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This Collective Bargaining Agreement (here</w:t>
      </w:r>
      <w:r w:rsidR="00312EB9" w:rsidRPr="006310D5">
        <w:rPr>
          <w:rFonts w:ascii="Palatino Linotype" w:hAnsi="Palatino Linotype"/>
          <w:sz w:val="17"/>
          <w:szCs w:val="17"/>
        </w:rPr>
        <w:t>after referred to as “CBA” or “A</w:t>
      </w:r>
      <w:r w:rsidRPr="006310D5">
        <w:rPr>
          <w:rFonts w:ascii="Palatino Linotype" w:hAnsi="Palatino Linotype"/>
          <w:sz w:val="17"/>
          <w:szCs w:val="17"/>
        </w:rPr>
        <w:t xml:space="preserve">greement”) is executed by and between Inteva Products LLC Adrian, Michigan facility </w:t>
      </w:r>
      <w:r w:rsidRPr="006310D5">
        <w:rPr>
          <w:rFonts w:ascii="Palatino Linotype" w:hAnsi="Palatino Linotype"/>
          <w:sz w:val="17"/>
          <w:szCs w:val="17"/>
        </w:rPr>
        <w:lastRenderedPageBreak/>
        <w:t>(herein after referred to as the “</w:t>
      </w:r>
      <w:r w:rsidR="003D7270" w:rsidRPr="006310D5">
        <w:rPr>
          <w:rFonts w:ascii="Palatino Linotype" w:hAnsi="Palatino Linotype"/>
          <w:sz w:val="17"/>
          <w:szCs w:val="17"/>
        </w:rPr>
        <w:t>Company</w:t>
      </w:r>
      <w:r w:rsidRPr="006310D5">
        <w:rPr>
          <w:rFonts w:ascii="Palatino Linotype" w:hAnsi="Palatino Linotype"/>
          <w:sz w:val="17"/>
          <w:szCs w:val="17"/>
        </w:rPr>
        <w:t>” or “Management” or “</w:t>
      </w:r>
      <w:r w:rsidR="00CF29FD" w:rsidRPr="006310D5">
        <w:rPr>
          <w:rFonts w:ascii="Palatino Linotype" w:hAnsi="Palatino Linotype"/>
          <w:sz w:val="17"/>
          <w:szCs w:val="17"/>
        </w:rPr>
        <w:t>Employer</w:t>
      </w:r>
      <w:r w:rsidRPr="006310D5">
        <w:rPr>
          <w:rFonts w:ascii="Palatino Linotype" w:hAnsi="Palatino Linotype"/>
          <w:sz w:val="17"/>
          <w:szCs w:val="17"/>
        </w:rPr>
        <w:t xml:space="preserve">”), its </w:t>
      </w:r>
      <w:r w:rsidR="00CD447C" w:rsidRPr="006310D5">
        <w:rPr>
          <w:rFonts w:ascii="Palatino Linotype" w:hAnsi="Palatino Linotype"/>
          <w:sz w:val="17"/>
          <w:szCs w:val="17"/>
        </w:rPr>
        <w:t>Plant</w:t>
      </w:r>
      <w:r w:rsidRPr="006310D5">
        <w:rPr>
          <w:rFonts w:ascii="Palatino Linotype" w:hAnsi="Palatino Linotype"/>
          <w:sz w:val="17"/>
          <w:szCs w:val="17"/>
        </w:rPr>
        <w:t xml:space="preserve"> located at 1450 Beecher Street, Adrian, Michigan 49221, and the International Union, United Automobile, Aerospace and Agricultural Implement Workers of America and its Local Union 2031 (herein after referred to as the “Union” or “UAW”) on this </w:t>
      </w:r>
      <w:r w:rsidR="003D7270" w:rsidRPr="006310D5">
        <w:rPr>
          <w:rFonts w:ascii="Palatino Linotype" w:hAnsi="Palatino Linotype"/>
          <w:sz w:val="17"/>
          <w:szCs w:val="17"/>
        </w:rPr>
        <w:t>20</w:t>
      </w:r>
      <w:r w:rsidR="00BD042F" w:rsidRPr="006310D5">
        <w:rPr>
          <w:rFonts w:ascii="Palatino Linotype" w:hAnsi="Palatino Linotype"/>
          <w:sz w:val="17"/>
          <w:szCs w:val="17"/>
        </w:rPr>
        <w:t>th day of</w:t>
      </w:r>
      <w:r w:rsidRPr="006310D5">
        <w:rPr>
          <w:rFonts w:ascii="Palatino Linotype" w:hAnsi="Palatino Linotype"/>
          <w:sz w:val="17"/>
          <w:szCs w:val="17"/>
        </w:rPr>
        <w:t xml:space="preserve"> </w:t>
      </w:r>
      <w:r w:rsidR="003D7270" w:rsidRPr="006310D5">
        <w:rPr>
          <w:rFonts w:ascii="Palatino Linotype" w:hAnsi="Palatino Linotype"/>
          <w:sz w:val="17"/>
          <w:szCs w:val="17"/>
        </w:rPr>
        <w:t>February</w:t>
      </w:r>
      <w:r w:rsidRPr="006310D5">
        <w:rPr>
          <w:rFonts w:ascii="Palatino Linotype" w:hAnsi="Palatino Linotype"/>
          <w:sz w:val="17"/>
          <w:szCs w:val="17"/>
        </w:rPr>
        <w:t xml:space="preserve">, </w:t>
      </w:r>
      <w:r w:rsidR="003D7270" w:rsidRPr="006310D5">
        <w:rPr>
          <w:rFonts w:ascii="Palatino Linotype" w:hAnsi="Palatino Linotype"/>
          <w:sz w:val="17"/>
          <w:szCs w:val="17"/>
        </w:rPr>
        <w:t>2016</w:t>
      </w:r>
      <w:r w:rsidRPr="006310D5">
        <w:rPr>
          <w:rFonts w:ascii="Palatino Linotype" w:hAnsi="Palatino Linotype"/>
          <w:sz w:val="17"/>
          <w:szCs w:val="17"/>
        </w:rPr>
        <w:t xml:space="preserve">. The effective date of this CBA shall be the date on which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receives written notification from the Union that this CBA has been ratified by the </w:t>
      </w:r>
      <w:r w:rsidR="003D7270" w:rsidRPr="006310D5">
        <w:rPr>
          <w:rFonts w:ascii="Palatino Linotype" w:hAnsi="Palatino Linotype"/>
          <w:sz w:val="17"/>
          <w:szCs w:val="17"/>
        </w:rPr>
        <w:t>Bargaining Unit</w:t>
      </w:r>
      <w:r w:rsidRPr="006310D5">
        <w:rPr>
          <w:rFonts w:ascii="Palatino Linotype" w:hAnsi="Palatino Linotype"/>
          <w:sz w:val="17"/>
          <w:szCs w:val="17"/>
        </w:rPr>
        <w:t>.</w:t>
      </w:r>
    </w:p>
    <w:p w:rsidR="00432D69" w:rsidRPr="006310D5" w:rsidRDefault="00432D69" w:rsidP="00CE706A">
      <w:pPr>
        <w:pStyle w:val="ListParagraph"/>
        <w:spacing w:after="0" w:line="252" w:lineRule="auto"/>
        <w:rPr>
          <w:rFonts w:ascii="Palatino Linotype" w:hAnsi="Palatino Linotype"/>
          <w:sz w:val="17"/>
          <w:szCs w:val="17"/>
        </w:rPr>
      </w:pPr>
    </w:p>
    <w:p w:rsidR="00432D69" w:rsidRPr="006310D5" w:rsidRDefault="00432D69" w:rsidP="00CE706A">
      <w:pPr>
        <w:spacing w:after="0" w:line="252" w:lineRule="auto"/>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1" w:name="_Toc447519058"/>
      <w:r w:rsidRPr="006310D5">
        <w:rPr>
          <w:sz w:val="17"/>
          <w:szCs w:val="17"/>
        </w:rPr>
        <w:t>RECOGNITION</w:t>
      </w:r>
      <w:bookmarkEnd w:id="1"/>
    </w:p>
    <w:p w:rsidR="00432D69" w:rsidRPr="006310D5" w:rsidRDefault="00432D69" w:rsidP="00CE706A">
      <w:pPr>
        <w:pStyle w:val="ListParagraph"/>
        <w:spacing w:line="252" w:lineRule="auto"/>
        <w:rPr>
          <w:rFonts w:ascii="Palatino Linotype" w:hAnsi="Palatino Linotype"/>
          <w:b/>
          <w:sz w:val="17"/>
          <w:szCs w:val="17"/>
        </w:rPr>
      </w:pPr>
    </w:p>
    <w:p w:rsidR="00432D69" w:rsidRPr="006310D5" w:rsidRDefault="00432D69" w:rsidP="00CE706A">
      <w:pPr>
        <w:pStyle w:val="ListParagraph"/>
        <w:numPr>
          <w:ilvl w:val="1"/>
          <w:numId w:val="3"/>
        </w:numPr>
        <w:spacing w:after="0" w:line="252" w:lineRule="auto"/>
        <w:ind w:left="1134" w:right="41" w:hanging="425"/>
        <w:rPr>
          <w:rFonts w:ascii="Palatino Linotype" w:eastAsia="Arial" w:hAnsi="Palatino Linotype" w:cs="Arial"/>
          <w:sz w:val="17"/>
          <w:szCs w:val="17"/>
        </w:rPr>
      </w:pP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9"/>
          <w:sz w:val="17"/>
          <w:szCs w:val="17"/>
        </w:rPr>
        <w:t xml:space="preserve"> </w:t>
      </w:r>
      <w:r w:rsidR="003D7270" w:rsidRPr="006310D5">
        <w:rPr>
          <w:rFonts w:ascii="Palatino Linotype" w:eastAsia="Arial" w:hAnsi="Palatino Linotype" w:cs="Arial"/>
          <w:sz w:val="17"/>
          <w:szCs w:val="17"/>
        </w:rPr>
        <w:t>Company</w:t>
      </w:r>
      <w:r w:rsidRPr="006310D5">
        <w:rPr>
          <w:rFonts w:ascii="Palatino Linotype" w:eastAsia="Arial" w:hAnsi="Palatino Linotype" w:cs="Arial"/>
          <w:spacing w:val="6"/>
          <w:sz w:val="17"/>
          <w:szCs w:val="17"/>
        </w:rPr>
        <w:t xml:space="preserve"> </w:t>
      </w:r>
      <w:r w:rsidRPr="006310D5">
        <w:rPr>
          <w:rFonts w:ascii="Palatino Linotype" w:eastAsia="Arial" w:hAnsi="Palatino Linotype" w:cs="Arial"/>
          <w:sz w:val="17"/>
          <w:szCs w:val="17"/>
        </w:rPr>
        <w:t>rec</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i</w:t>
      </w:r>
      <w:r w:rsidRPr="006310D5">
        <w:rPr>
          <w:rFonts w:ascii="Palatino Linotype" w:eastAsia="Arial" w:hAnsi="Palatino Linotype" w:cs="Arial"/>
          <w:spacing w:val="-3"/>
          <w:sz w:val="17"/>
          <w:szCs w:val="17"/>
        </w:rPr>
        <w:t>z</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s</w:t>
      </w:r>
      <w:r w:rsidRPr="006310D5">
        <w:rPr>
          <w:rFonts w:ascii="Palatino Linotype" w:eastAsia="Arial" w:hAnsi="Palatino Linotype" w:cs="Arial"/>
          <w:spacing w:val="8"/>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13"/>
          <w:sz w:val="17"/>
          <w:szCs w:val="17"/>
        </w:rPr>
        <w:t xml:space="preserve"> </w:t>
      </w:r>
      <w:r w:rsidRPr="006310D5">
        <w:rPr>
          <w:rFonts w:ascii="Palatino Linotype" w:eastAsia="Arial" w:hAnsi="Palatino Linotype" w:cs="Arial"/>
          <w:sz w:val="17"/>
          <w:szCs w:val="17"/>
        </w:rPr>
        <w:t>Uni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9"/>
          <w:sz w:val="17"/>
          <w:szCs w:val="17"/>
        </w:rPr>
        <w:t xml:space="preserve"> </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n</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rn</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n</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l</w:t>
      </w:r>
      <w:r w:rsidRPr="006310D5">
        <w:rPr>
          <w:rFonts w:ascii="Palatino Linotype" w:eastAsia="Arial" w:hAnsi="Palatino Linotype" w:cs="Arial"/>
          <w:spacing w:val="7"/>
          <w:sz w:val="17"/>
          <w:szCs w:val="17"/>
        </w:rPr>
        <w:t xml:space="preserve"> </w:t>
      </w:r>
      <w:r w:rsidRPr="006310D5">
        <w:rPr>
          <w:rFonts w:ascii="Palatino Linotype" w:eastAsia="Arial" w:hAnsi="Palatino Linotype" w:cs="Arial"/>
          <w:sz w:val="17"/>
          <w:szCs w:val="17"/>
        </w:rPr>
        <w:t>Uni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9"/>
          <w:sz w:val="17"/>
          <w:szCs w:val="17"/>
        </w:rPr>
        <w:t xml:space="preserve"> </w:t>
      </w:r>
      <w:r w:rsidRPr="006310D5">
        <w:rPr>
          <w:rFonts w:ascii="Palatino Linotype" w:eastAsia="Arial" w:hAnsi="Palatino Linotype" w:cs="Arial"/>
          <w:sz w:val="17"/>
          <w:szCs w:val="17"/>
        </w:rPr>
        <w:t>(</w:t>
      </w:r>
      <w:r w:rsidRPr="006310D5">
        <w:rPr>
          <w:rFonts w:ascii="Palatino Linotype" w:eastAsia="Arial" w:hAnsi="Palatino Linotype" w:cs="Arial"/>
          <w:spacing w:val="-1"/>
          <w:sz w:val="17"/>
          <w:szCs w:val="17"/>
        </w:rPr>
        <w:t>U</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it</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w:t>
      </w:r>
      <w:r w:rsidRPr="006310D5">
        <w:rPr>
          <w:rFonts w:ascii="Palatino Linotype" w:eastAsia="Arial" w:hAnsi="Palatino Linotype" w:cs="Arial"/>
          <w:spacing w:val="9"/>
          <w:sz w:val="17"/>
          <w:szCs w:val="17"/>
        </w:rPr>
        <w:t xml:space="preserve"> </w:t>
      </w:r>
      <w:r w:rsidRPr="006310D5">
        <w:rPr>
          <w:rFonts w:ascii="Palatino Linotype" w:eastAsia="Arial" w:hAnsi="Palatino Linotype" w:cs="Arial"/>
          <w:sz w:val="17"/>
          <w:szCs w:val="17"/>
        </w:rPr>
        <w:t>A</w:t>
      </w:r>
      <w:r w:rsidRPr="006310D5">
        <w:rPr>
          <w:rFonts w:ascii="Palatino Linotype" w:eastAsia="Arial" w:hAnsi="Palatino Linotype" w:cs="Arial"/>
          <w:spacing w:val="1"/>
          <w:sz w:val="17"/>
          <w:szCs w:val="17"/>
        </w:rPr>
        <w:t>u</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mob</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le</w:t>
      </w:r>
      <w:r w:rsidRPr="006310D5">
        <w:rPr>
          <w:rFonts w:ascii="Palatino Linotype" w:eastAsia="Arial" w:hAnsi="Palatino Linotype" w:cs="Arial"/>
          <w:sz w:val="17"/>
          <w:szCs w:val="17"/>
        </w:rPr>
        <w:t>, A</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ros</w:t>
      </w:r>
      <w:r w:rsidRPr="006310D5">
        <w:rPr>
          <w:rFonts w:ascii="Palatino Linotype" w:eastAsia="Arial" w:hAnsi="Palatino Linotype" w:cs="Arial"/>
          <w:spacing w:val="-1"/>
          <w:sz w:val="17"/>
          <w:szCs w:val="17"/>
        </w:rPr>
        <w:t>p</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w:t>
      </w:r>
      <w:r w:rsidRPr="006310D5">
        <w:rPr>
          <w:rFonts w:ascii="Palatino Linotype" w:eastAsia="Arial" w:hAnsi="Palatino Linotype" w:cs="Arial"/>
          <w:spacing w:val="7"/>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d</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A</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r</w:t>
      </w:r>
      <w:r w:rsidRPr="006310D5">
        <w:rPr>
          <w:rFonts w:ascii="Palatino Linotype" w:eastAsia="Arial" w:hAnsi="Palatino Linotype" w:cs="Arial"/>
          <w:spacing w:val="-1"/>
          <w:sz w:val="17"/>
          <w:szCs w:val="17"/>
        </w:rPr>
        <w:t>i</w:t>
      </w:r>
      <w:r w:rsidRPr="006310D5">
        <w:rPr>
          <w:rFonts w:ascii="Palatino Linotype" w:eastAsia="Arial" w:hAnsi="Palatino Linotype" w:cs="Arial"/>
          <w:spacing w:val="2"/>
          <w:sz w:val="17"/>
          <w:szCs w:val="17"/>
        </w:rPr>
        <w:t>c</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lt</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ral</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1"/>
          <w:sz w:val="17"/>
          <w:szCs w:val="17"/>
        </w:rPr>
        <w:t>mp</w:t>
      </w:r>
      <w:r w:rsidRPr="006310D5">
        <w:rPr>
          <w:rFonts w:ascii="Palatino Linotype" w:eastAsia="Arial" w:hAnsi="Palatino Linotype" w:cs="Arial"/>
          <w:sz w:val="17"/>
          <w:szCs w:val="17"/>
        </w:rPr>
        <w:t>l</w:t>
      </w:r>
      <w:r w:rsidRPr="006310D5">
        <w:rPr>
          <w:rFonts w:ascii="Palatino Linotype" w:eastAsia="Arial" w:hAnsi="Palatino Linotype" w:cs="Arial"/>
          <w:spacing w:val="-2"/>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 xml:space="preserve">t </w:t>
      </w:r>
      <w:r w:rsidRPr="006310D5">
        <w:rPr>
          <w:rFonts w:ascii="Palatino Linotype" w:eastAsia="Arial" w:hAnsi="Palatino Linotype" w:cs="Arial"/>
          <w:spacing w:val="6"/>
          <w:sz w:val="17"/>
          <w:szCs w:val="17"/>
        </w:rPr>
        <w:t>W</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3"/>
          <w:sz w:val="17"/>
          <w:szCs w:val="17"/>
        </w:rPr>
        <w:t>r</w:t>
      </w:r>
      <w:r w:rsidRPr="006310D5">
        <w:rPr>
          <w:rFonts w:ascii="Palatino Linotype" w:eastAsia="Arial" w:hAnsi="Palatino Linotype" w:cs="Arial"/>
          <w:sz w:val="17"/>
          <w:szCs w:val="17"/>
        </w:rPr>
        <w:t>k</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rs</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z w:val="17"/>
          <w:szCs w:val="17"/>
        </w:rPr>
        <w:lastRenderedPageBreak/>
        <w:t>Uni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5"/>
          <w:sz w:val="17"/>
          <w:szCs w:val="17"/>
        </w:rPr>
        <w:t xml:space="preserve">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f</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z w:val="17"/>
          <w:szCs w:val="17"/>
        </w:rPr>
        <w:t>A</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w:t>
      </w:r>
      <w:r w:rsidRPr="006310D5">
        <w:rPr>
          <w:rFonts w:ascii="Palatino Linotype" w:eastAsia="Arial" w:hAnsi="Palatino Linotype" w:cs="Arial"/>
          <w:spacing w:val="-1"/>
          <w:sz w:val="17"/>
          <w:szCs w:val="17"/>
        </w:rPr>
        <w:t>i</w:t>
      </w:r>
      <w:r w:rsidRPr="006310D5">
        <w:rPr>
          <w:rFonts w:ascii="Palatino Linotype" w:eastAsia="Arial" w:hAnsi="Palatino Linotype" w:cs="Arial"/>
          <w:sz w:val="17"/>
          <w:szCs w:val="17"/>
        </w:rPr>
        <w:t>c</w:t>
      </w:r>
      <w:r w:rsidRPr="006310D5">
        <w:rPr>
          <w:rFonts w:ascii="Palatino Linotype" w:eastAsia="Arial" w:hAnsi="Palatino Linotype" w:cs="Arial"/>
          <w:spacing w:val="5"/>
          <w:sz w:val="17"/>
          <w:szCs w:val="17"/>
        </w:rPr>
        <w:t>a</w:t>
      </w:r>
      <w:r w:rsidRPr="006310D5">
        <w:rPr>
          <w:rFonts w:ascii="Palatino Linotype" w:eastAsia="Arial" w:hAnsi="Palatino Linotype" w:cs="Arial"/>
          <w:spacing w:val="-1"/>
          <w:sz w:val="17"/>
          <w:szCs w:val="17"/>
        </w:rPr>
        <w:t>-</w:t>
      </w:r>
      <w:r w:rsidRPr="006310D5">
        <w:rPr>
          <w:rFonts w:ascii="Palatino Linotype" w:eastAsia="Arial" w:hAnsi="Palatino Linotype" w:cs="Arial"/>
          <w:sz w:val="17"/>
          <w:szCs w:val="17"/>
        </w:rPr>
        <w:t>U</w:t>
      </w:r>
      <w:r w:rsidRPr="006310D5">
        <w:rPr>
          <w:rFonts w:ascii="Palatino Linotype" w:eastAsia="Arial" w:hAnsi="Palatino Linotype" w:cs="Arial"/>
          <w:spacing w:val="-5"/>
          <w:sz w:val="17"/>
          <w:szCs w:val="17"/>
        </w:rPr>
        <w:t>A</w:t>
      </w:r>
      <w:r w:rsidRPr="006310D5">
        <w:rPr>
          <w:rFonts w:ascii="Palatino Linotype" w:eastAsia="Arial" w:hAnsi="Palatino Linotype" w:cs="Arial"/>
          <w:spacing w:val="8"/>
          <w:sz w:val="17"/>
          <w:szCs w:val="17"/>
        </w:rPr>
        <w:t>W</w:t>
      </w:r>
      <w:r w:rsidRPr="006310D5">
        <w:rPr>
          <w:rFonts w:ascii="Palatino Linotype" w:eastAsia="Arial" w:hAnsi="Palatino Linotype" w:cs="Arial"/>
          <w:sz w:val="17"/>
          <w:szCs w:val="17"/>
        </w:rPr>
        <w:t>),</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an</w:t>
      </w:r>
      <w:r w:rsidRPr="006310D5">
        <w:rPr>
          <w:rFonts w:ascii="Palatino Linotype" w:eastAsia="Arial" w:hAnsi="Palatino Linotype" w:cs="Arial"/>
          <w:sz w:val="17"/>
          <w:szCs w:val="17"/>
        </w:rPr>
        <w:t>d</w:t>
      </w:r>
      <w:r w:rsidRPr="006310D5">
        <w:rPr>
          <w:rFonts w:ascii="Palatino Linotype" w:eastAsia="Arial" w:hAnsi="Palatino Linotype" w:cs="Arial"/>
          <w:spacing w:val="5"/>
          <w:sz w:val="17"/>
          <w:szCs w:val="17"/>
        </w:rPr>
        <w:t xml:space="preserve"> </w:t>
      </w:r>
      <w:r w:rsidRPr="006310D5">
        <w:rPr>
          <w:rFonts w:ascii="Palatino Linotype" w:eastAsia="Arial" w:hAnsi="Palatino Linotype" w:cs="Arial"/>
          <w:sz w:val="17"/>
          <w:szCs w:val="17"/>
        </w:rPr>
        <w:t>i</w:t>
      </w:r>
      <w:r w:rsidRPr="006310D5">
        <w:rPr>
          <w:rFonts w:ascii="Palatino Linotype" w:eastAsia="Arial" w:hAnsi="Palatino Linotype" w:cs="Arial"/>
          <w:spacing w:val="-2"/>
          <w:sz w:val="17"/>
          <w:szCs w:val="17"/>
        </w:rPr>
        <w:t>t</w:t>
      </w:r>
      <w:r w:rsidRPr="006310D5">
        <w:rPr>
          <w:rFonts w:ascii="Palatino Linotype" w:eastAsia="Arial" w:hAnsi="Palatino Linotype" w:cs="Arial"/>
          <w:sz w:val="17"/>
          <w:szCs w:val="17"/>
        </w:rPr>
        <w:t xml:space="preserve">s </w:t>
      </w:r>
      <w:r w:rsidRPr="006310D5">
        <w:rPr>
          <w:rFonts w:ascii="Palatino Linotype" w:eastAsia="Arial" w:hAnsi="Palatino Linotype" w:cs="Arial"/>
          <w:spacing w:val="1"/>
          <w:sz w:val="17"/>
          <w:szCs w:val="17"/>
        </w:rPr>
        <w:t>Lo</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l</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No.</w:t>
      </w:r>
      <w:r w:rsidRPr="006310D5">
        <w:rPr>
          <w:rFonts w:ascii="Palatino Linotype" w:eastAsia="Arial" w:hAnsi="Palatino Linotype" w:cs="Arial"/>
          <w:spacing w:val="1"/>
          <w:sz w:val="17"/>
          <w:szCs w:val="17"/>
        </w:rPr>
        <w:t xml:space="preserve"> 20</w:t>
      </w:r>
      <w:r w:rsidRPr="006310D5">
        <w:rPr>
          <w:rFonts w:ascii="Palatino Linotype" w:eastAsia="Arial" w:hAnsi="Palatino Linotype" w:cs="Arial"/>
          <w:spacing w:val="-1"/>
          <w:sz w:val="17"/>
          <w:szCs w:val="17"/>
        </w:rPr>
        <w:t>3</w:t>
      </w:r>
      <w:r w:rsidRPr="006310D5">
        <w:rPr>
          <w:rFonts w:ascii="Palatino Linotype" w:eastAsia="Arial" w:hAnsi="Palatino Linotype" w:cs="Arial"/>
          <w:sz w:val="17"/>
          <w:szCs w:val="17"/>
        </w:rPr>
        <w:t>1</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e</w:t>
      </w:r>
      <w:r w:rsidRPr="006310D5">
        <w:rPr>
          <w:rFonts w:ascii="Palatino Linotype" w:eastAsia="Arial" w:hAnsi="Palatino Linotype" w:cs="Arial"/>
          <w:sz w:val="17"/>
          <w:szCs w:val="17"/>
        </w:rPr>
        <w:t>f</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re,</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s</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8"/>
          <w:sz w:val="17"/>
          <w:szCs w:val="17"/>
        </w:rPr>
        <w:t xml:space="preserve"> </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2"/>
          <w:sz w:val="17"/>
          <w:szCs w:val="17"/>
        </w:rPr>
        <w:t>x</w:t>
      </w:r>
      <w:r w:rsidRPr="006310D5">
        <w:rPr>
          <w:rFonts w:ascii="Palatino Linotype" w:eastAsia="Arial" w:hAnsi="Palatino Linotype" w:cs="Arial"/>
          <w:sz w:val="17"/>
          <w:szCs w:val="17"/>
        </w:rPr>
        <w:t>clusi</w:t>
      </w:r>
      <w:r w:rsidRPr="006310D5">
        <w:rPr>
          <w:rFonts w:ascii="Palatino Linotype" w:eastAsia="Arial" w:hAnsi="Palatino Linotype" w:cs="Arial"/>
          <w:spacing w:val="-2"/>
          <w:sz w:val="17"/>
          <w:szCs w:val="17"/>
        </w:rPr>
        <w:t>v</w:t>
      </w:r>
      <w:r w:rsidRPr="006310D5">
        <w:rPr>
          <w:rFonts w:ascii="Palatino Linotype" w:eastAsia="Arial" w:hAnsi="Palatino Linotype" w:cs="Arial"/>
          <w:sz w:val="17"/>
          <w:szCs w:val="17"/>
        </w:rPr>
        <w:t>e</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pacing w:val="1"/>
          <w:sz w:val="17"/>
          <w:szCs w:val="17"/>
        </w:rPr>
        <w:t>ba</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g</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ini</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g</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3"/>
          <w:sz w:val="17"/>
          <w:szCs w:val="17"/>
        </w:rPr>
        <w:t>f</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 xml:space="preserve">ll </w:t>
      </w:r>
      <w:r w:rsidRPr="006310D5">
        <w:rPr>
          <w:rFonts w:ascii="Palatino Linotype" w:eastAsia="Arial" w:hAnsi="Palatino Linotype" w:cs="Arial"/>
          <w:spacing w:val="1"/>
          <w:sz w:val="17"/>
          <w:szCs w:val="17"/>
        </w:rPr>
        <w:t>p</w:t>
      </w:r>
      <w:r w:rsidRPr="006310D5">
        <w:rPr>
          <w:rFonts w:ascii="Palatino Linotype" w:eastAsia="Arial" w:hAnsi="Palatino Linotype" w:cs="Arial"/>
          <w:sz w:val="17"/>
          <w:szCs w:val="17"/>
        </w:rPr>
        <w:t>ro</w:t>
      </w:r>
      <w:r w:rsidRPr="006310D5">
        <w:rPr>
          <w:rFonts w:ascii="Palatino Linotype" w:eastAsia="Arial" w:hAnsi="Palatino Linotype" w:cs="Arial"/>
          <w:spacing w:val="1"/>
          <w:sz w:val="17"/>
          <w:szCs w:val="17"/>
        </w:rPr>
        <w:t>du</w:t>
      </w:r>
      <w:r w:rsidRPr="006310D5">
        <w:rPr>
          <w:rFonts w:ascii="Palatino Linotype" w:eastAsia="Arial" w:hAnsi="Palatino Linotype" w:cs="Arial"/>
          <w:sz w:val="17"/>
          <w:szCs w:val="17"/>
        </w:rPr>
        <w:t>ct</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 xml:space="preserve">d </w:t>
      </w:r>
      <w:r w:rsidRPr="006310D5">
        <w:rPr>
          <w:rFonts w:ascii="Palatino Linotype" w:eastAsia="Arial" w:hAnsi="Palatino Linotype" w:cs="Arial"/>
          <w:spacing w:val="1"/>
          <w:sz w:val="17"/>
          <w:szCs w:val="17"/>
        </w:rPr>
        <w:t>ma</w:t>
      </w:r>
      <w:r w:rsidRPr="006310D5">
        <w:rPr>
          <w:rFonts w:ascii="Palatino Linotype" w:eastAsia="Arial" w:hAnsi="Palatino Linotype" w:cs="Arial"/>
          <w:sz w:val="17"/>
          <w:szCs w:val="17"/>
        </w:rPr>
        <w:t>in</w:t>
      </w:r>
      <w:r w:rsidRPr="006310D5">
        <w:rPr>
          <w:rFonts w:ascii="Palatino Linotype" w:eastAsia="Arial" w:hAnsi="Palatino Linotype" w:cs="Arial"/>
          <w:spacing w:val="-1"/>
          <w:sz w:val="17"/>
          <w:szCs w:val="17"/>
        </w:rPr>
        <w:t>t</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n</w:t>
      </w:r>
      <w:r w:rsidRPr="006310D5">
        <w:rPr>
          <w:rFonts w:ascii="Palatino Linotype" w:eastAsia="Arial" w:hAnsi="Palatino Linotype" w:cs="Arial"/>
          <w:spacing w:val="1"/>
          <w:sz w:val="17"/>
          <w:szCs w:val="17"/>
        </w:rPr>
        <w:t>an</w:t>
      </w:r>
      <w:r w:rsidRPr="006310D5">
        <w:rPr>
          <w:rFonts w:ascii="Palatino Linotype" w:eastAsia="Arial" w:hAnsi="Palatino Linotype" w:cs="Arial"/>
          <w:sz w:val="17"/>
          <w:szCs w:val="17"/>
        </w:rPr>
        <w:t>ce</w:t>
      </w:r>
      <w:r w:rsidRPr="006310D5">
        <w:rPr>
          <w:rFonts w:ascii="Palatino Linotype" w:eastAsia="Arial" w:hAnsi="Palatino Linotype" w:cs="Arial"/>
          <w:spacing w:val="1"/>
          <w:sz w:val="17"/>
          <w:szCs w:val="17"/>
        </w:rPr>
        <w:t xml:space="preserve"> </w:t>
      </w:r>
      <w:r w:rsidR="003D7270" w:rsidRPr="006310D5">
        <w:rPr>
          <w:rFonts w:ascii="Palatino Linotype" w:eastAsia="Arial" w:hAnsi="Palatino Linotype" w:cs="Arial"/>
          <w:spacing w:val="-1"/>
          <w:sz w:val="17"/>
          <w:szCs w:val="17"/>
        </w:rPr>
        <w:t>Employee</w:t>
      </w:r>
      <w:r w:rsidRPr="006310D5">
        <w:rPr>
          <w:rFonts w:ascii="Palatino Linotype" w:eastAsia="Arial" w:hAnsi="Palatino Linotype" w:cs="Arial"/>
          <w:sz w:val="17"/>
          <w:szCs w:val="17"/>
        </w:rPr>
        <w:t>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mp</w:t>
      </w:r>
      <w:r w:rsidRPr="006310D5">
        <w:rPr>
          <w:rFonts w:ascii="Palatino Linotype" w:eastAsia="Arial" w:hAnsi="Palatino Linotype" w:cs="Arial"/>
          <w:sz w:val="17"/>
          <w:szCs w:val="17"/>
        </w:rPr>
        <w:t>lo</w:t>
      </w:r>
      <w:r w:rsidRPr="006310D5">
        <w:rPr>
          <w:rFonts w:ascii="Palatino Linotype" w:eastAsia="Arial" w:hAnsi="Palatino Linotype" w:cs="Arial"/>
          <w:spacing w:val="-2"/>
          <w:sz w:val="17"/>
          <w:szCs w:val="17"/>
        </w:rPr>
        <w:t>y</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y 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3"/>
          <w:sz w:val="17"/>
          <w:szCs w:val="17"/>
        </w:rPr>
        <w:t xml:space="preserve"> </w:t>
      </w:r>
      <w:r w:rsidR="00CF29FD" w:rsidRPr="006310D5">
        <w:rPr>
          <w:rFonts w:ascii="Palatino Linotype" w:eastAsia="Arial" w:hAnsi="Palatino Linotype" w:cs="Arial"/>
          <w:spacing w:val="-1"/>
          <w:sz w:val="17"/>
          <w:szCs w:val="17"/>
        </w:rPr>
        <w:t>Employer</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t</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its A</w:t>
      </w:r>
      <w:r w:rsidRPr="006310D5">
        <w:rPr>
          <w:rFonts w:ascii="Palatino Linotype" w:eastAsia="Arial" w:hAnsi="Palatino Linotype" w:cs="Arial"/>
          <w:spacing w:val="1"/>
          <w:sz w:val="17"/>
          <w:szCs w:val="17"/>
        </w:rPr>
        <w:t>d</w:t>
      </w:r>
      <w:r w:rsidRPr="006310D5">
        <w:rPr>
          <w:rFonts w:ascii="Palatino Linotype" w:eastAsia="Arial" w:hAnsi="Palatino Linotype" w:cs="Arial"/>
          <w:sz w:val="17"/>
          <w:szCs w:val="17"/>
        </w:rPr>
        <w:t>r</w:t>
      </w:r>
      <w:r w:rsidRPr="006310D5">
        <w:rPr>
          <w:rFonts w:ascii="Palatino Linotype" w:eastAsia="Arial" w:hAnsi="Palatino Linotype" w:cs="Arial"/>
          <w:spacing w:val="-1"/>
          <w:sz w:val="17"/>
          <w:szCs w:val="17"/>
        </w:rPr>
        <w:t>i</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M</w:t>
      </w:r>
      <w:r w:rsidRPr="006310D5">
        <w:rPr>
          <w:rFonts w:ascii="Palatino Linotype" w:eastAsia="Arial" w:hAnsi="Palatino Linotype" w:cs="Arial"/>
          <w:sz w:val="17"/>
          <w:szCs w:val="17"/>
        </w:rPr>
        <w:t>ichi</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n</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f</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ci</w:t>
      </w:r>
      <w:r w:rsidRPr="006310D5">
        <w:rPr>
          <w:rFonts w:ascii="Palatino Linotype" w:eastAsia="Arial" w:hAnsi="Palatino Linotype" w:cs="Arial"/>
          <w:spacing w:val="-1"/>
          <w:sz w:val="17"/>
          <w:szCs w:val="17"/>
        </w:rPr>
        <w:t>l</w:t>
      </w:r>
      <w:r w:rsidRPr="006310D5">
        <w:rPr>
          <w:rFonts w:ascii="Palatino Linotype" w:eastAsia="Arial" w:hAnsi="Palatino Linotype" w:cs="Arial"/>
          <w:sz w:val="17"/>
          <w:szCs w:val="17"/>
        </w:rPr>
        <w:t>it</w:t>
      </w:r>
      <w:r w:rsidRPr="006310D5">
        <w:rPr>
          <w:rFonts w:ascii="Palatino Linotype" w:eastAsia="Arial" w:hAnsi="Palatino Linotype" w:cs="Arial"/>
          <w:spacing w:val="-2"/>
          <w:sz w:val="17"/>
          <w:szCs w:val="17"/>
        </w:rPr>
        <w:t>y</w:t>
      </w:r>
      <w:r w:rsidRPr="006310D5">
        <w:rPr>
          <w:rFonts w:ascii="Palatino Linotype" w:eastAsia="Arial" w:hAnsi="Palatino Linotype" w:cs="Arial"/>
          <w:sz w:val="17"/>
          <w:szCs w:val="17"/>
        </w:rPr>
        <w:t>, loc</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t</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1"/>
          <w:sz w:val="17"/>
          <w:szCs w:val="17"/>
        </w:rPr>
        <w:t>1</w:t>
      </w:r>
      <w:r w:rsidRPr="006310D5">
        <w:rPr>
          <w:rFonts w:ascii="Palatino Linotype" w:eastAsia="Arial" w:hAnsi="Palatino Linotype" w:cs="Arial"/>
          <w:spacing w:val="1"/>
          <w:sz w:val="17"/>
          <w:szCs w:val="17"/>
        </w:rPr>
        <w:t>45</w:t>
      </w:r>
      <w:r w:rsidRPr="006310D5">
        <w:rPr>
          <w:rFonts w:ascii="Palatino Linotype" w:eastAsia="Arial" w:hAnsi="Palatino Linotype" w:cs="Arial"/>
          <w:sz w:val="17"/>
          <w:szCs w:val="17"/>
        </w:rPr>
        <w:t>0</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B</w:t>
      </w:r>
      <w:r w:rsidRPr="006310D5">
        <w:rPr>
          <w:rFonts w:ascii="Palatino Linotype" w:eastAsia="Arial" w:hAnsi="Palatino Linotype" w:cs="Arial"/>
          <w:spacing w:val="1"/>
          <w:sz w:val="17"/>
          <w:szCs w:val="17"/>
        </w:rPr>
        <w:t>ee</w:t>
      </w:r>
      <w:r w:rsidRPr="006310D5">
        <w:rPr>
          <w:rFonts w:ascii="Palatino Linotype" w:eastAsia="Arial" w:hAnsi="Palatino Linotype" w:cs="Arial"/>
          <w:spacing w:val="-2"/>
          <w:sz w:val="17"/>
          <w:szCs w:val="17"/>
        </w:rPr>
        <w:t>c</w:t>
      </w:r>
      <w:r w:rsidRPr="006310D5">
        <w:rPr>
          <w:rFonts w:ascii="Palatino Linotype" w:eastAsia="Arial" w:hAnsi="Palatino Linotype" w:cs="Arial"/>
          <w:spacing w:val="1"/>
          <w:sz w:val="17"/>
          <w:szCs w:val="17"/>
        </w:rPr>
        <w:t>he</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St</w:t>
      </w:r>
      <w:r w:rsidRPr="006310D5">
        <w:rPr>
          <w:rFonts w:ascii="Palatino Linotype" w:eastAsia="Arial" w:hAnsi="Palatino Linotype" w:cs="Arial"/>
          <w:spacing w:val="5"/>
          <w:sz w:val="17"/>
          <w:szCs w:val="17"/>
        </w:rPr>
        <w:t>r</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t,</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A</w:t>
      </w:r>
      <w:r w:rsidRPr="006310D5">
        <w:rPr>
          <w:rFonts w:ascii="Palatino Linotype" w:eastAsia="Arial" w:hAnsi="Palatino Linotype" w:cs="Arial"/>
          <w:spacing w:val="1"/>
          <w:sz w:val="17"/>
          <w:szCs w:val="17"/>
        </w:rPr>
        <w:t>d</w:t>
      </w:r>
      <w:r w:rsidRPr="006310D5">
        <w:rPr>
          <w:rFonts w:ascii="Palatino Linotype" w:eastAsia="Arial" w:hAnsi="Palatino Linotype" w:cs="Arial"/>
          <w:sz w:val="17"/>
          <w:szCs w:val="17"/>
        </w:rPr>
        <w:t>r</w:t>
      </w:r>
      <w:r w:rsidRPr="006310D5">
        <w:rPr>
          <w:rFonts w:ascii="Palatino Linotype" w:eastAsia="Arial" w:hAnsi="Palatino Linotype" w:cs="Arial"/>
          <w:spacing w:val="-1"/>
          <w:sz w:val="17"/>
          <w:szCs w:val="17"/>
        </w:rPr>
        <w:t>ia</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1"/>
          <w:sz w:val="17"/>
          <w:szCs w:val="17"/>
        </w:rPr>
        <w:t>M</w:t>
      </w:r>
      <w:r w:rsidRPr="006310D5">
        <w:rPr>
          <w:rFonts w:ascii="Palatino Linotype" w:eastAsia="Arial" w:hAnsi="Palatino Linotype" w:cs="Arial"/>
          <w:sz w:val="17"/>
          <w:szCs w:val="17"/>
        </w:rPr>
        <w:t>ichi</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an</w:t>
      </w:r>
      <w:r w:rsidRPr="006310D5">
        <w:rPr>
          <w:rFonts w:ascii="Palatino Linotype" w:eastAsia="Arial" w:hAnsi="Palatino Linotype" w:cs="Arial"/>
          <w:sz w:val="17"/>
          <w:szCs w:val="17"/>
        </w:rPr>
        <w:t>.</w:t>
      </w:r>
      <w:r w:rsidRPr="006310D5">
        <w:rPr>
          <w:rFonts w:ascii="Palatino Linotype" w:eastAsia="Arial" w:hAnsi="Palatino Linotype" w:cs="Arial"/>
          <w:spacing w:val="6"/>
          <w:sz w:val="17"/>
          <w:szCs w:val="17"/>
        </w:rPr>
        <w:t xml:space="preserve"> </w:t>
      </w:r>
      <w:r w:rsidRPr="006310D5">
        <w:rPr>
          <w:rFonts w:ascii="Palatino Linotype" w:eastAsia="Arial" w:hAnsi="Palatino Linotype" w:cs="Arial"/>
          <w:sz w:val="17"/>
          <w:szCs w:val="17"/>
        </w:rPr>
        <w:t>Also,</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f</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p</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rp</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s</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s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f</w:t>
      </w:r>
      <w:r w:rsidRPr="006310D5">
        <w:rPr>
          <w:rFonts w:ascii="Palatino Linotype" w:eastAsia="Arial" w:hAnsi="Palatino Linotype" w:cs="Arial"/>
          <w:spacing w:val="5"/>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 xml:space="preserve">e </w:t>
      </w:r>
      <w:r w:rsidR="003D7270"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em</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t</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3"/>
          <w:sz w:val="17"/>
          <w:szCs w:val="17"/>
        </w:rPr>
        <w:t>r</w:t>
      </w:r>
      <w:r w:rsidRPr="006310D5">
        <w:rPr>
          <w:rFonts w:ascii="Palatino Linotype" w:eastAsia="Arial" w:hAnsi="Palatino Linotype" w:cs="Arial"/>
          <w:sz w:val="17"/>
          <w:szCs w:val="17"/>
        </w:rPr>
        <w:t>m</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1"/>
          <w:sz w:val="17"/>
          <w:szCs w:val="17"/>
        </w:rPr>
        <w:t xml:space="preserve">Union” </w:t>
      </w:r>
      <w:r w:rsidRPr="006310D5">
        <w:rPr>
          <w:rFonts w:ascii="Palatino Linotype" w:eastAsia="Arial" w:hAnsi="Palatino Linotype" w:cs="Arial"/>
          <w:spacing w:val="-3"/>
          <w:sz w:val="17"/>
          <w:szCs w:val="17"/>
        </w:rPr>
        <w:t>w</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l</w:t>
      </w:r>
      <w:r w:rsidRPr="006310D5">
        <w:rPr>
          <w:rFonts w:ascii="Palatino Linotype" w:eastAsia="Arial" w:hAnsi="Palatino Linotype" w:cs="Arial"/>
          <w:sz w:val="17"/>
          <w:szCs w:val="17"/>
        </w:rPr>
        <w:t>l</w:t>
      </w:r>
      <w:r w:rsidRPr="006310D5">
        <w:rPr>
          <w:rFonts w:ascii="Palatino Linotype" w:eastAsia="Arial" w:hAnsi="Palatino Linotype" w:cs="Arial"/>
          <w:spacing w:val="1"/>
          <w:sz w:val="17"/>
          <w:szCs w:val="17"/>
        </w:rPr>
        <w:t xml:space="preserve"> b</w:t>
      </w:r>
      <w:r w:rsidRPr="006310D5">
        <w:rPr>
          <w:rFonts w:ascii="Palatino Linotype" w:eastAsia="Arial" w:hAnsi="Palatino Linotype" w:cs="Arial"/>
          <w:sz w:val="17"/>
          <w:szCs w:val="17"/>
        </w:rPr>
        <w:t>e</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in</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e</w:t>
      </w:r>
      <w:r w:rsidRPr="006310D5">
        <w:rPr>
          <w:rFonts w:ascii="Palatino Linotype" w:eastAsia="Arial" w:hAnsi="Palatino Linotype" w:cs="Arial"/>
          <w:spacing w:val="3"/>
          <w:sz w:val="17"/>
          <w:szCs w:val="17"/>
        </w:rPr>
        <w:t>f</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ce</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to 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11"/>
          <w:sz w:val="17"/>
          <w:szCs w:val="17"/>
        </w:rPr>
        <w:t xml:space="preserve"> </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3"/>
          <w:sz w:val="17"/>
          <w:szCs w:val="17"/>
        </w:rPr>
        <w:t>r</w:t>
      </w:r>
      <w:r w:rsidRPr="006310D5">
        <w:rPr>
          <w:rFonts w:ascii="Palatino Linotype" w:eastAsia="Arial" w:hAnsi="Palatino Linotype" w:cs="Arial"/>
          <w:spacing w:val="1"/>
          <w:sz w:val="17"/>
          <w:szCs w:val="17"/>
        </w:rPr>
        <w:t>na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n</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l</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Uni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w:t>
      </w:r>
      <w:r w:rsidRPr="006310D5">
        <w:rPr>
          <w:rFonts w:ascii="Palatino Linotype" w:eastAsia="Arial" w:hAnsi="Palatino Linotype" w:cs="Arial"/>
          <w:spacing w:val="-1"/>
          <w:sz w:val="17"/>
          <w:szCs w:val="17"/>
        </w:rPr>
        <w:t>U</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it</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 A</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l</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w:t>
      </w:r>
      <w:r w:rsidRPr="006310D5">
        <w:rPr>
          <w:rFonts w:ascii="Palatino Linotype" w:eastAsia="Arial" w:hAnsi="Palatino Linotype" w:cs="Arial"/>
          <w:spacing w:val="8"/>
          <w:sz w:val="17"/>
          <w:szCs w:val="17"/>
        </w:rPr>
        <w:t xml:space="preserve"> </w:t>
      </w:r>
      <w:r w:rsidRPr="006310D5">
        <w:rPr>
          <w:rFonts w:ascii="Palatino Linotype" w:eastAsia="Arial" w:hAnsi="Palatino Linotype" w:cs="Arial"/>
          <w:spacing w:val="-2"/>
          <w:sz w:val="17"/>
          <w:szCs w:val="17"/>
        </w:rPr>
        <w:t>A</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ros</w:t>
      </w:r>
      <w:r w:rsidRPr="006310D5">
        <w:rPr>
          <w:rFonts w:ascii="Palatino Linotype" w:eastAsia="Arial" w:hAnsi="Palatino Linotype" w:cs="Arial"/>
          <w:spacing w:val="1"/>
          <w:sz w:val="17"/>
          <w:szCs w:val="17"/>
        </w:rPr>
        <w:t>pa</w:t>
      </w:r>
      <w:r w:rsidRPr="006310D5">
        <w:rPr>
          <w:rFonts w:ascii="Palatino Linotype" w:eastAsia="Arial" w:hAnsi="Palatino Linotype" w:cs="Arial"/>
          <w:spacing w:val="-2"/>
          <w:sz w:val="17"/>
          <w:szCs w:val="17"/>
        </w:rPr>
        <w:t>c</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w:t>
      </w:r>
      <w:r w:rsidRPr="006310D5">
        <w:rPr>
          <w:rFonts w:ascii="Palatino Linotype" w:eastAsia="Arial" w:hAnsi="Palatino Linotype" w:cs="Arial"/>
          <w:spacing w:val="8"/>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d</w:t>
      </w:r>
      <w:r w:rsidRPr="006310D5">
        <w:rPr>
          <w:rFonts w:ascii="Palatino Linotype" w:eastAsia="Arial" w:hAnsi="Palatino Linotype" w:cs="Arial"/>
          <w:spacing w:val="8"/>
          <w:sz w:val="17"/>
          <w:szCs w:val="17"/>
        </w:rPr>
        <w:t xml:space="preserve"> </w:t>
      </w:r>
      <w:r w:rsidRPr="006310D5">
        <w:rPr>
          <w:rFonts w:ascii="Palatino Linotype" w:eastAsia="Arial" w:hAnsi="Palatino Linotype" w:cs="Arial"/>
          <w:sz w:val="17"/>
          <w:szCs w:val="17"/>
        </w:rPr>
        <w:t>A</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r</w:t>
      </w:r>
      <w:r w:rsidRPr="006310D5">
        <w:rPr>
          <w:rFonts w:ascii="Palatino Linotype" w:eastAsia="Arial" w:hAnsi="Palatino Linotype" w:cs="Arial"/>
          <w:spacing w:val="-1"/>
          <w:sz w:val="17"/>
          <w:szCs w:val="17"/>
        </w:rPr>
        <w:t>i</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lt</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ral</w:t>
      </w:r>
      <w:r w:rsidRPr="006310D5">
        <w:rPr>
          <w:rFonts w:ascii="Palatino Linotype" w:eastAsia="Arial" w:hAnsi="Palatino Linotype" w:cs="Arial"/>
          <w:spacing w:val="7"/>
          <w:sz w:val="17"/>
          <w:szCs w:val="17"/>
        </w:rPr>
        <w:t xml:space="preserve"> </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p</w:t>
      </w:r>
      <w:r w:rsidRPr="006310D5">
        <w:rPr>
          <w:rFonts w:ascii="Palatino Linotype" w:eastAsia="Arial" w:hAnsi="Palatino Linotype" w:cs="Arial"/>
          <w:sz w:val="17"/>
          <w:szCs w:val="17"/>
        </w:rPr>
        <w:t>leme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 xml:space="preserve">t </w:t>
      </w:r>
      <w:r w:rsidRPr="006310D5">
        <w:rPr>
          <w:rFonts w:ascii="Palatino Linotype" w:eastAsia="Arial" w:hAnsi="Palatino Linotype" w:cs="Arial"/>
          <w:spacing w:val="8"/>
          <w:sz w:val="17"/>
          <w:szCs w:val="17"/>
        </w:rPr>
        <w:t>W</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rkers</w:t>
      </w:r>
      <w:r w:rsidRPr="006310D5">
        <w:rPr>
          <w:rFonts w:ascii="Palatino Linotype" w:eastAsia="Arial" w:hAnsi="Palatino Linotype" w:cs="Arial"/>
          <w:spacing w:val="7"/>
          <w:sz w:val="17"/>
          <w:szCs w:val="17"/>
        </w:rPr>
        <w:t xml:space="preserve"> </w:t>
      </w:r>
      <w:r w:rsidRPr="006310D5">
        <w:rPr>
          <w:rFonts w:ascii="Palatino Linotype" w:eastAsia="Arial" w:hAnsi="Palatino Linotype" w:cs="Arial"/>
          <w:sz w:val="17"/>
          <w:szCs w:val="17"/>
        </w:rPr>
        <w:t>Un</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8"/>
          <w:sz w:val="17"/>
          <w:szCs w:val="17"/>
        </w:rPr>
        <w:t xml:space="preserve">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f</w:t>
      </w:r>
      <w:r w:rsidRPr="006310D5">
        <w:rPr>
          <w:rFonts w:ascii="Palatino Linotype" w:eastAsia="Arial" w:hAnsi="Palatino Linotype" w:cs="Arial"/>
          <w:spacing w:val="8"/>
          <w:sz w:val="17"/>
          <w:szCs w:val="17"/>
        </w:rPr>
        <w:t xml:space="preserve"> </w:t>
      </w:r>
      <w:r w:rsidRPr="006310D5">
        <w:rPr>
          <w:rFonts w:ascii="Palatino Linotype" w:eastAsia="Arial" w:hAnsi="Palatino Linotype" w:cs="Arial"/>
          <w:spacing w:val="-2"/>
          <w:sz w:val="17"/>
          <w:szCs w:val="17"/>
        </w:rPr>
        <w:t>A</w:t>
      </w:r>
      <w:r w:rsidRPr="006310D5">
        <w:rPr>
          <w:rFonts w:ascii="Palatino Linotype" w:eastAsia="Arial" w:hAnsi="Palatino Linotype" w:cs="Arial"/>
          <w:spacing w:val="1"/>
          <w:sz w:val="17"/>
          <w:szCs w:val="17"/>
        </w:rPr>
        <w:t>me</w:t>
      </w:r>
      <w:r w:rsidRPr="006310D5">
        <w:rPr>
          <w:rFonts w:ascii="Palatino Linotype" w:eastAsia="Arial" w:hAnsi="Palatino Linotype" w:cs="Arial"/>
          <w:sz w:val="17"/>
          <w:szCs w:val="17"/>
        </w:rPr>
        <w:t>r</w:t>
      </w:r>
      <w:r w:rsidRPr="006310D5">
        <w:rPr>
          <w:rFonts w:ascii="Palatino Linotype" w:eastAsia="Arial" w:hAnsi="Palatino Linotype" w:cs="Arial"/>
          <w:spacing w:val="-1"/>
          <w:sz w:val="17"/>
          <w:szCs w:val="17"/>
        </w:rPr>
        <w:t>i</w:t>
      </w:r>
      <w:r w:rsidRPr="006310D5">
        <w:rPr>
          <w:rFonts w:ascii="Palatino Linotype" w:eastAsia="Arial" w:hAnsi="Palatino Linotype" w:cs="Arial"/>
          <w:sz w:val="17"/>
          <w:szCs w:val="17"/>
        </w:rPr>
        <w:t>c</w:t>
      </w:r>
      <w:r w:rsidRPr="006310D5">
        <w:rPr>
          <w:rFonts w:ascii="Palatino Linotype" w:eastAsia="Arial" w:hAnsi="Palatino Linotype" w:cs="Arial"/>
          <w:spacing w:val="10"/>
          <w:sz w:val="17"/>
          <w:szCs w:val="17"/>
        </w:rPr>
        <w:t>a</w:t>
      </w:r>
      <w:r w:rsidRPr="006310D5">
        <w:rPr>
          <w:rFonts w:ascii="Palatino Linotype" w:eastAsia="Arial" w:hAnsi="Palatino Linotype" w:cs="Arial"/>
          <w:sz w:val="17"/>
          <w:szCs w:val="17"/>
        </w:rPr>
        <w:t>- U</w:t>
      </w:r>
      <w:r w:rsidRPr="006310D5">
        <w:rPr>
          <w:rFonts w:ascii="Palatino Linotype" w:eastAsia="Arial" w:hAnsi="Palatino Linotype" w:cs="Arial"/>
          <w:spacing w:val="-5"/>
          <w:sz w:val="17"/>
          <w:szCs w:val="17"/>
        </w:rPr>
        <w:t>A</w:t>
      </w:r>
      <w:r w:rsidRPr="006310D5">
        <w:rPr>
          <w:rFonts w:ascii="Palatino Linotype" w:eastAsia="Arial" w:hAnsi="Palatino Linotype" w:cs="Arial"/>
          <w:spacing w:val="8"/>
          <w:sz w:val="17"/>
          <w:szCs w:val="17"/>
        </w:rPr>
        <w:t>W</w:t>
      </w:r>
      <w:r w:rsidRPr="006310D5">
        <w:rPr>
          <w:rFonts w:ascii="Palatino Linotype" w:eastAsia="Arial" w:hAnsi="Palatino Linotype" w:cs="Arial"/>
          <w:spacing w:val="-3"/>
          <w:sz w:val="17"/>
          <w:szCs w:val="17"/>
        </w:rPr>
        <w:t>)</w:t>
      </w:r>
      <w:r w:rsidRPr="006310D5">
        <w:rPr>
          <w:rFonts w:ascii="Palatino Linotype" w:eastAsia="Arial" w:hAnsi="Palatino Linotype" w:cs="Arial"/>
          <w:sz w:val="17"/>
          <w:szCs w:val="17"/>
        </w:rPr>
        <w:t>,</w:t>
      </w:r>
      <w:r w:rsidRPr="006310D5">
        <w:rPr>
          <w:rFonts w:ascii="Palatino Linotype" w:eastAsia="Arial" w:hAnsi="Palatino Linotype" w:cs="Arial"/>
          <w:spacing w:val="18"/>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d</w:t>
      </w:r>
      <w:r w:rsidRPr="006310D5">
        <w:rPr>
          <w:rFonts w:ascii="Palatino Linotype" w:eastAsia="Arial" w:hAnsi="Palatino Linotype" w:cs="Arial"/>
          <w:spacing w:val="18"/>
          <w:sz w:val="17"/>
          <w:szCs w:val="17"/>
        </w:rPr>
        <w:t xml:space="preserve"> </w:t>
      </w:r>
      <w:r w:rsidRPr="006310D5">
        <w:rPr>
          <w:rFonts w:ascii="Palatino Linotype" w:eastAsia="Arial" w:hAnsi="Palatino Linotype" w:cs="Arial"/>
          <w:sz w:val="17"/>
          <w:szCs w:val="17"/>
        </w:rPr>
        <w:t>its</w:t>
      </w:r>
      <w:r w:rsidRPr="006310D5">
        <w:rPr>
          <w:rFonts w:ascii="Palatino Linotype" w:eastAsia="Arial" w:hAnsi="Palatino Linotype" w:cs="Arial"/>
          <w:spacing w:val="17"/>
          <w:sz w:val="17"/>
          <w:szCs w:val="17"/>
        </w:rPr>
        <w:t xml:space="preserve"> </w:t>
      </w:r>
      <w:r w:rsidRPr="006310D5">
        <w:rPr>
          <w:rFonts w:ascii="Palatino Linotype" w:eastAsia="Arial" w:hAnsi="Palatino Linotype" w:cs="Arial"/>
          <w:spacing w:val="-1"/>
          <w:sz w:val="17"/>
          <w:szCs w:val="17"/>
        </w:rPr>
        <w:t>L</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l</w:t>
      </w:r>
      <w:r w:rsidRPr="006310D5">
        <w:rPr>
          <w:rFonts w:ascii="Palatino Linotype" w:eastAsia="Arial" w:hAnsi="Palatino Linotype" w:cs="Arial"/>
          <w:spacing w:val="17"/>
          <w:sz w:val="17"/>
          <w:szCs w:val="17"/>
        </w:rPr>
        <w:t xml:space="preserve"> </w:t>
      </w:r>
      <w:r w:rsidRPr="006310D5">
        <w:rPr>
          <w:rFonts w:ascii="Palatino Linotype" w:eastAsia="Arial" w:hAnsi="Palatino Linotype" w:cs="Arial"/>
          <w:spacing w:val="-3"/>
          <w:sz w:val="17"/>
          <w:szCs w:val="17"/>
        </w:rPr>
        <w:t>N</w:t>
      </w:r>
      <w:r w:rsidRPr="006310D5">
        <w:rPr>
          <w:rFonts w:ascii="Palatino Linotype" w:eastAsia="Arial" w:hAnsi="Palatino Linotype" w:cs="Arial"/>
          <w:sz w:val="17"/>
          <w:szCs w:val="17"/>
        </w:rPr>
        <w:t>o.</w:t>
      </w:r>
      <w:r w:rsidRPr="006310D5">
        <w:rPr>
          <w:rFonts w:ascii="Palatino Linotype" w:eastAsia="Arial" w:hAnsi="Palatino Linotype" w:cs="Arial"/>
          <w:spacing w:val="18"/>
          <w:sz w:val="17"/>
          <w:szCs w:val="17"/>
        </w:rPr>
        <w:t xml:space="preserve"> </w:t>
      </w:r>
      <w:r w:rsidRPr="006310D5">
        <w:rPr>
          <w:rFonts w:ascii="Palatino Linotype" w:eastAsia="Arial" w:hAnsi="Palatino Linotype" w:cs="Arial"/>
          <w:spacing w:val="1"/>
          <w:sz w:val="17"/>
          <w:szCs w:val="17"/>
        </w:rPr>
        <w:t>2</w:t>
      </w:r>
      <w:r w:rsidRPr="006310D5">
        <w:rPr>
          <w:rFonts w:ascii="Palatino Linotype" w:eastAsia="Arial" w:hAnsi="Palatino Linotype" w:cs="Arial"/>
          <w:spacing w:val="-1"/>
          <w:sz w:val="17"/>
          <w:szCs w:val="17"/>
        </w:rPr>
        <w:t>0</w:t>
      </w:r>
      <w:r w:rsidRPr="006310D5">
        <w:rPr>
          <w:rFonts w:ascii="Palatino Linotype" w:eastAsia="Arial" w:hAnsi="Palatino Linotype" w:cs="Arial"/>
          <w:spacing w:val="1"/>
          <w:sz w:val="17"/>
          <w:szCs w:val="17"/>
        </w:rPr>
        <w:t>31</w:t>
      </w:r>
      <w:r w:rsidRPr="006310D5">
        <w:rPr>
          <w:rFonts w:ascii="Palatino Linotype" w:eastAsia="Arial" w:hAnsi="Palatino Linotype" w:cs="Arial"/>
          <w:sz w:val="17"/>
          <w:szCs w:val="17"/>
        </w:rPr>
        <w:t xml:space="preserve">, </w:t>
      </w:r>
      <w:r w:rsidRPr="006310D5">
        <w:rPr>
          <w:rFonts w:ascii="Palatino Linotype" w:eastAsia="Arial" w:hAnsi="Palatino Linotype" w:cs="Arial"/>
          <w:spacing w:val="2"/>
          <w:sz w:val="17"/>
          <w:szCs w:val="17"/>
        </w:rPr>
        <w:t>s</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ch</w:t>
      </w:r>
      <w:r w:rsidRPr="006310D5">
        <w:rPr>
          <w:rFonts w:ascii="Palatino Linotype" w:eastAsia="Arial" w:hAnsi="Palatino Linotype" w:cs="Arial"/>
          <w:spacing w:val="18"/>
          <w:sz w:val="17"/>
          <w:szCs w:val="17"/>
        </w:rPr>
        <w:t xml:space="preserve"> </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p</w:t>
      </w:r>
      <w:r w:rsidRPr="006310D5">
        <w:rPr>
          <w:rFonts w:ascii="Palatino Linotype" w:eastAsia="Arial" w:hAnsi="Palatino Linotype" w:cs="Arial"/>
          <w:spacing w:val="-3"/>
          <w:sz w:val="17"/>
          <w:szCs w:val="17"/>
        </w:rPr>
        <w:t>r</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s</w:t>
      </w:r>
      <w:r w:rsidRPr="006310D5">
        <w:rPr>
          <w:rFonts w:ascii="Palatino Linotype" w:eastAsia="Arial" w:hAnsi="Palatino Linotype" w:cs="Arial"/>
          <w:spacing w:val="1"/>
          <w:sz w:val="17"/>
          <w:szCs w:val="17"/>
        </w:rPr>
        <w:t>en</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2"/>
          <w:sz w:val="17"/>
          <w:szCs w:val="17"/>
        </w:rPr>
        <w:t>t</w:t>
      </w:r>
      <w:r w:rsidRPr="006310D5">
        <w:rPr>
          <w:rFonts w:ascii="Palatino Linotype" w:eastAsia="Arial" w:hAnsi="Palatino Linotype" w:cs="Arial"/>
          <w:sz w:val="17"/>
          <w:szCs w:val="17"/>
        </w:rPr>
        <w:t>ion</w:t>
      </w:r>
      <w:r w:rsidRPr="006310D5">
        <w:rPr>
          <w:rFonts w:ascii="Palatino Linotype" w:eastAsia="Arial" w:hAnsi="Palatino Linotype" w:cs="Arial"/>
          <w:spacing w:val="18"/>
          <w:sz w:val="17"/>
          <w:szCs w:val="17"/>
        </w:rPr>
        <w:t xml:space="preserve"> </w:t>
      </w:r>
      <w:r w:rsidRPr="006310D5">
        <w:rPr>
          <w:rFonts w:ascii="Palatino Linotype" w:eastAsia="Arial" w:hAnsi="Palatino Linotype" w:cs="Arial"/>
          <w:sz w:val="17"/>
          <w:szCs w:val="17"/>
        </w:rPr>
        <w:t>is</w:t>
      </w:r>
      <w:r w:rsidRPr="006310D5">
        <w:rPr>
          <w:rFonts w:ascii="Palatino Linotype" w:eastAsia="Arial" w:hAnsi="Palatino Linotype" w:cs="Arial"/>
          <w:spacing w:val="17"/>
          <w:sz w:val="17"/>
          <w:szCs w:val="17"/>
        </w:rPr>
        <w:t xml:space="preserve"> </w:t>
      </w:r>
      <w:r w:rsidRPr="006310D5">
        <w:rPr>
          <w:rFonts w:ascii="Palatino Linotype" w:eastAsia="Arial" w:hAnsi="Palatino Linotype" w:cs="Arial"/>
          <w:spacing w:val="-3"/>
          <w:sz w:val="17"/>
          <w:szCs w:val="17"/>
        </w:rPr>
        <w:t>w</w:t>
      </w:r>
      <w:r w:rsidRPr="006310D5">
        <w:rPr>
          <w:rFonts w:ascii="Palatino Linotype" w:eastAsia="Arial" w:hAnsi="Palatino Linotype" w:cs="Arial"/>
          <w:sz w:val="17"/>
          <w:szCs w:val="17"/>
        </w:rPr>
        <w:t>ith</w:t>
      </w:r>
      <w:r w:rsidRPr="006310D5">
        <w:rPr>
          <w:rFonts w:ascii="Palatino Linotype" w:eastAsia="Arial" w:hAnsi="Palatino Linotype" w:cs="Arial"/>
          <w:spacing w:val="18"/>
          <w:sz w:val="17"/>
          <w:szCs w:val="17"/>
        </w:rPr>
        <w:t xml:space="preserve"> </w:t>
      </w:r>
      <w:r w:rsidRPr="006310D5">
        <w:rPr>
          <w:rFonts w:ascii="Palatino Linotype" w:eastAsia="Arial" w:hAnsi="Palatino Linotype" w:cs="Arial"/>
          <w:sz w:val="17"/>
          <w:szCs w:val="17"/>
        </w:rPr>
        <w:t>res</w:t>
      </w:r>
      <w:r w:rsidRPr="006310D5">
        <w:rPr>
          <w:rFonts w:ascii="Palatino Linotype" w:eastAsia="Arial" w:hAnsi="Palatino Linotype" w:cs="Arial"/>
          <w:spacing w:val="1"/>
          <w:sz w:val="17"/>
          <w:szCs w:val="17"/>
        </w:rPr>
        <w:t>pe</w:t>
      </w:r>
      <w:r w:rsidRPr="006310D5">
        <w:rPr>
          <w:rFonts w:ascii="Palatino Linotype" w:eastAsia="Arial" w:hAnsi="Palatino Linotype" w:cs="Arial"/>
          <w:sz w:val="17"/>
          <w:szCs w:val="17"/>
        </w:rPr>
        <w:t>ct</w:t>
      </w:r>
      <w:r w:rsidRPr="006310D5">
        <w:rPr>
          <w:rFonts w:ascii="Palatino Linotype" w:eastAsia="Arial" w:hAnsi="Palatino Linotype" w:cs="Arial"/>
          <w:spacing w:val="15"/>
          <w:sz w:val="17"/>
          <w:szCs w:val="17"/>
        </w:rPr>
        <w:t xml:space="preserve"> </w:t>
      </w:r>
      <w:r w:rsidRPr="006310D5">
        <w:rPr>
          <w:rFonts w:ascii="Palatino Linotype" w:eastAsia="Arial" w:hAnsi="Palatino Linotype" w:cs="Arial"/>
          <w:sz w:val="17"/>
          <w:szCs w:val="17"/>
        </w:rPr>
        <w:t>to</w:t>
      </w:r>
      <w:r w:rsidRPr="006310D5">
        <w:rPr>
          <w:rFonts w:ascii="Palatino Linotype" w:eastAsia="Arial" w:hAnsi="Palatino Linotype" w:cs="Arial"/>
          <w:spacing w:val="16"/>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ll</w:t>
      </w:r>
      <w:r w:rsidRPr="006310D5">
        <w:rPr>
          <w:rFonts w:ascii="Palatino Linotype" w:eastAsia="Arial" w:hAnsi="Palatino Linotype" w:cs="Arial"/>
          <w:spacing w:val="16"/>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ond</w:t>
      </w:r>
      <w:r w:rsidRPr="006310D5">
        <w:rPr>
          <w:rFonts w:ascii="Palatino Linotype" w:eastAsia="Arial" w:hAnsi="Palatino Linotype" w:cs="Arial"/>
          <w:sz w:val="17"/>
          <w:szCs w:val="17"/>
        </w:rPr>
        <w:t>iti</w:t>
      </w:r>
      <w:r w:rsidRPr="006310D5">
        <w:rPr>
          <w:rFonts w:ascii="Palatino Linotype" w:eastAsia="Arial" w:hAnsi="Palatino Linotype" w:cs="Arial"/>
          <w:spacing w:val="-2"/>
          <w:sz w:val="17"/>
          <w:szCs w:val="17"/>
        </w:rPr>
        <w:t>o</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 xml:space="preserve">s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f</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mp</w:t>
      </w:r>
      <w:r w:rsidRPr="006310D5">
        <w:rPr>
          <w:rFonts w:ascii="Palatino Linotype" w:eastAsia="Arial" w:hAnsi="Palatino Linotype" w:cs="Arial"/>
          <w:sz w:val="17"/>
          <w:szCs w:val="17"/>
        </w:rPr>
        <w:t>lo</w:t>
      </w:r>
      <w:r w:rsidRPr="006310D5">
        <w:rPr>
          <w:rFonts w:ascii="Palatino Linotype" w:eastAsia="Arial" w:hAnsi="Palatino Linotype" w:cs="Arial"/>
          <w:spacing w:val="-2"/>
          <w:sz w:val="17"/>
          <w:szCs w:val="17"/>
        </w:rPr>
        <w:t>y</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t.</w:t>
      </w:r>
    </w:p>
    <w:p w:rsidR="00432D69" w:rsidRPr="006310D5" w:rsidRDefault="00432D69" w:rsidP="00CE706A">
      <w:pPr>
        <w:pStyle w:val="ListParagraph"/>
        <w:spacing w:after="0"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3"/>
        </w:numPr>
        <w:spacing w:after="0" w:line="252" w:lineRule="auto"/>
        <w:ind w:left="1134" w:right="44" w:hanging="425"/>
        <w:rPr>
          <w:rFonts w:ascii="Palatino Linotype" w:eastAsia="Arial" w:hAnsi="Palatino Linotype" w:cs="Arial"/>
          <w:sz w:val="17"/>
          <w:szCs w:val="17"/>
        </w:rPr>
      </w:pPr>
      <w:r w:rsidRPr="006310D5">
        <w:rPr>
          <w:rFonts w:ascii="Palatino Linotype" w:eastAsia="Arial" w:hAnsi="Palatino Linotype" w:cs="Arial"/>
          <w:spacing w:val="6"/>
          <w:sz w:val="17"/>
          <w:szCs w:val="17"/>
        </w:rPr>
        <w:t>W</w:t>
      </w:r>
      <w:r w:rsidRPr="006310D5">
        <w:rPr>
          <w:rFonts w:ascii="Palatino Linotype" w:eastAsia="Arial" w:hAnsi="Palatino Linotype" w:cs="Arial"/>
          <w:spacing w:val="-1"/>
          <w:sz w:val="17"/>
          <w:szCs w:val="17"/>
        </w:rPr>
        <w:t>hen</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w:t>
      </w:r>
      <w:r w:rsidRPr="006310D5">
        <w:rPr>
          <w:rFonts w:ascii="Palatino Linotype" w:eastAsia="Arial" w:hAnsi="Palatino Linotype" w:cs="Arial"/>
          <w:spacing w:val="21"/>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23"/>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3"/>
          <w:sz w:val="17"/>
          <w:szCs w:val="17"/>
        </w:rPr>
        <w:t>r</w:t>
      </w:r>
      <w:r w:rsidRPr="006310D5">
        <w:rPr>
          <w:rFonts w:ascii="Palatino Linotype" w:eastAsia="Arial" w:hAnsi="Palatino Linotype" w:cs="Arial"/>
          <w:sz w:val="17"/>
          <w:szCs w:val="17"/>
        </w:rPr>
        <w:t>m</w:t>
      </w:r>
      <w:r w:rsidRPr="006310D5">
        <w:rPr>
          <w:rFonts w:ascii="Palatino Linotype" w:eastAsia="Arial" w:hAnsi="Palatino Linotype" w:cs="Arial"/>
          <w:spacing w:val="23"/>
          <w:sz w:val="17"/>
          <w:szCs w:val="17"/>
        </w:rPr>
        <w:t xml:space="preserve"> “</w:t>
      </w:r>
      <w:r w:rsidR="003D7270" w:rsidRPr="006310D5">
        <w:rPr>
          <w:rFonts w:ascii="Palatino Linotype" w:eastAsia="Arial" w:hAnsi="Palatino Linotype" w:cs="Arial"/>
          <w:spacing w:val="1"/>
          <w:sz w:val="17"/>
          <w:szCs w:val="17"/>
        </w:rPr>
        <w:t>Bargaining Unit</w:t>
      </w:r>
      <w:r w:rsidRPr="006310D5">
        <w:rPr>
          <w:rFonts w:ascii="Palatino Linotype" w:eastAsia="Arial" w:hAnsi="Palatino Linotype" w:cs="Arial"/>
          <w:sz w:val="17"/>
          <w:szCs w:val="17"/>
        </w:rPr>
        <w:t>”</w:t>
      </w:r>
      <w:r w:rsidRPr="006310D5">
        <w:rPr>
          <w:rFonts w:ascii="Palatino Linotype" w:eastAsia="Arial" w:hAnsi="Palatino Linotype" w:cs="Arial"/>
          <w:spacing w:val="22"/>
          <w:sz w:val="17"/>
          <w:szCs w:val="17"/>
        </w:rPr>
        <w:t xml:space="preserve"> </w:t>
      </w:r>
      <w:r w:rsidRPr="006310D5">
        <w:rPr>
          <w:rFonts w:ascii="Palatino Linotype" w:eastAsia="Arial" w:hAnsi="Palatino Linotype" w:cs="Arial"/>
          <w:spacing w:val="1"/>
          <w:sz w:val="17"/>
          <w:szCs w:val="17"/>
        </w:rPr>
        <w:t>me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b</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r </w:t>
      </w:r>
      <w:r w:rsidRPr="006310D5">
        <w:rPr>
          <w:rFonts w:ascii="Palatino Linotype" w:eastAsia="Arial" w:hAnsi="Palatino Linotype" w:cs="Arial"/>
          <w:spacing w:val="1"/>
          <w:sz w:val="17"/>
          <w:szCs w:val="17"/>
        </w:rPr>
        <w:t>appea</w:t>
      </w:r>
      <w:r w:rsidRPr="006310D5">
        <w:rPr>
          <w:rFonts w:ascii="Palatino Linotype" w:eastAsia="Arial" w:hAnsi="Palatino Linotype" w:cs="Arial"/>
          <w:sz w:val="17"/>
          <w:szCs w:val="17"/>
        </w:rPr>
        <w:t>rs</w:t>
      </w:r>
      <w:r w:rsidRPr="006310D5">
        <w:rPr>
          <w:rFonts w:ascii="Palatino Linotype" w:eastAsia="Arial" w:hAnsi="Palatino Linotype" w:cs="Arial"/>
          <w:spacing w:val="21"/>
          <w:sz w:val="17"/>
          <w:szCs w:val="17"/>
        </w:rPr>
        <w:t xml:space="preserve"> </w:t>
      </w:r>
      <w:r w:rsidRPr="006310D5">
        <w:rPr>
          <w:rFonts w:ascii="Palatino Linotype" w:eastAsia="Arial" w:hAnsi="Palatino Linotype" w:cs="Arial"/>
          <w:sz w:val="17"/>
          <w:szCs w:val="17"/>
        </w:rPr>
        <w:t>in</w:t>
      </w:r>
      <w:r w:rsidRPr="006310D5">
        <w:rPr>
          <w:rFonts w:ascii="Palatino Linotype" w:eastAsia="Arial" w:hAnsi="Palatino Linotype" w:cs="Arial"/>
          <w:spacing w:val="22"/>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is</w:t>
      </w:r>
      <w:r w:rsidRPr="006310D5">
        <w:rPr>
          <w:rFonts w:ascii="Palatino Linotype" w:eastAsia="Arial" w:hAnsi="Palatino Linotype" w:cs="Arial"/>
          <w:spacing w:val="21"/>
          <w:sz w:val="17"/>
          <w:szCs w:val="17"/>
        </w:rPr>
        <w:t xml:space="preserve"> </w:t>
      </w:r>
      <w:r w:rsidRPr="006310D5">
        <w:rPr>
          <w:rFonts w:ascii="Palatino Linotype" w:eastAsia="Arial" w:hAnsi="Palatino Linotype" w:cs="Arial"/>
          <w:sz w:val="17"/>
          <w:szCs w:val="17"/>
        </w:rPr>
        <w:t>A</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e</w:t>
      </w:r>
      <w:r w:rsidRPr="006310D5">
        <w:rPr>
          <w:rFonts w:ascii="Palatino Linotype" w:eastAsia="Arial" w:hAnsi="Palatino Linotype" w:cs="Arial"/>
          <w:spacing w:val="1"/>
          <w:sz w:val="17"/>
          <w:szCs w:val="17"/>
        </w:rPr>
        <w:t>em</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t,</w:t>
      </w:r>
      <w:r w:rsidRPr="006310D5">
        <w:rPr>
          <w:rFonts w:ascii="Palatino Linotype" w:eastAsia="Arial" w:hAnsi="Palatino Linotype" w:cs="Arial"/>
          <w:spacing w:val="23"/>
          <w:sz w:val="17"/>
          <w:szCs w:val="17"/>
        </w:rPr>
        <w:t xml:space="preserve"> </w:t>
      </w:r>
      <w:r w:rsidRPr="006310D5">
        <w:rPr>
          <w:rFonts w:ascii="Palatino Linotype" w:eastAsia="Arial" w:hAnsi="Palatino Linotype" w:cs="Arial"/>
          <w:sz w:val="17"/>
          <w:szCs w:val="17"/>
        </w:rPr>
        <w:t>it</w:t>
      </w:r>
      <w:r w:rsidRPr="006310D5">
        <w:rPr>
          <w:rFonts w:ascii="Palatino Linotype" w:eastAsia="Arial" w:hAnsi="Palatino Linotype" w:cs="Arial"/>
          <w:spacing w:val="22"/>
          <w:sz w:val="17"/>
          <w:szCs w:val="17"/>
        </w:rPr>
        <w:t xml:space="preserve"> </w:t>
      </w:r>
      <w:r w:rsidRPr="006310D5">
        <w:rPr>
          <w:rFonts w:ascii="Palatino Linotype" w:eastAsia="Arial" w:hAnsi="Palatino Linotype" w:cs="Arial"/>
          <w:sz w:val="17"/>
          <w:szCs w:val="17"/>
        </w:rPr>
        <w:t>s</w:t>
      </w:r>
      <w:r w:rsidRPr="006310D5">
        <w:rPr>
          <w:rFonts w:ascii="Palatino Linotype" w:eastAsia="Arial" w:hAnsi="Palatino Linotype" w:cs="Arial"/>
          <w:spacing w:val="-1"/>
          <w:sz w:val="17"/>
          <w:szCs w:val="17"/>
        </w:rPr>
        <w:t>h</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 xml:space="preserve">ll </w:t>
      </w:r>
      <w:r w:rsidRPr="006310D5">
        <w:rPr>
          <w:rFonts w:ascii="Palatino Linotype" w:eastAsia="Arial" w:hAnsi="Palatino Linotype" w:cs="Arial"/>
          <w:spacing w:val="1"/>
          <w:sz w:val="17"/>
          <w:szCs w:val="17"/>
        </w:rPr>
        <w:t>app</w:t>
      </w:r>
      <w:r w:rsidRPr="006310D5">
        <w:rPr>
          <w:rFonts w:ascii="Palatino Linotype" w:eastAsia="Arial" w:hAnsi="Palatino Linotype" w:cs="Arial"/>
          <w:sz w:val="17"/>
          <w:szCs w:val="17"/>
        </w:rPr>
        <w:t>ly to</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4"/>
          <w:sz w:val="17"/>
          <w:szCs w:val="17"/>
        </w:rPr>
        <w:t xml:space="preserve"> </w:t>
      </w:r>
      <w:r w:rsidR="003D7270" w:rsidRPr="006310D5">
        <w:rPr>
          <w:rFonts w:ascii="Palatino Linotype" w:eastAsia="Arial" w:hAnsi="Palatino Linotype" w:cs="Arial"/>
          <w:sz w:val="17"/>
          <w:szCs w:val="17"/>
        </w:rPr>
        <w:t>Bargaining Unit</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pacing w:val="1"/>
          <w:sz w:val="17"/>
          <w:szCs w:val="17"/>
        </w:rPr>
        <w:t>mem</w:t>
      </w:r>
      <w:r w:rsidRPr="006310D5">
        <w:rPr>
          <w:rFonts w:ascii="Palatino Linotype" w:eastAsia="Arial" w:hAnsi="Palatino Linotype" w:cs="Arial"/>
          <w:spacing w:val="-1"/>
          <w:sz w:val="17"/>
          <w:szCs w:val="17"/>
        </w:rPr>
        <w:t>b</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f</w:t>
      </w:r>
      <w:r w:rsidRPr="006310D5">
        <w:rPr>
          <w:rFonts w:ascii="Palatino Linotype" w:eastAsia="Arial" w:hAnsi="Palatino Linotype" w:cs="Arial"/>
          <w:spacing w:val="6"/>
          <w:sz w:val="17"/>
          <w:szCs w:val="17"/>
        </w:rPr>
        <w:t xml:space="preserve"> </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4"/>
          <w:sz w:val="17"/>
          <w:szCs w:val="17"/>
        </w:rPr>
        <w:t xml:space="preserve"> </w:t>
      </w:r>
      <w:r w:rsidR="003D7270" w:rsidRPr="006310D5">
        <w:rPr>
          <w:rFonts w:ascii="Palatino Linotype" w:eastAsia="Arial" w:hAnsi="Palatino Linotype" w:cs="Arial"/>
          <w:sz w:val="17"/>
          <w:szCs w:val="17"/>
        </w:rPr>
        <w:t>Bargaining Unit</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pacing w:val="1"/>
          <w:sz w:val="17"/>
          <w:szCs w:val="17"/>
        </w:rPr>
        <w:t>emp</w:t>
      </w:r>
      <w:r w:rsidRPr="006310D5">
        <w:rPr>
          <w:rFonts w:ascii="Palatino Linotype" w:eastAsia="Arial" w:hAnsi="Palatino Linotype" w:cs="Arial"/>
          <w:sz w:val="17"/>
          <w:szCs w:val="17"/>
        </w:rPr>
        <w:t>lo</w:t>
      </w:r>
      <w:r w:rsidRPr="006310D5">
        <w:rPr>
          <w:rFonts w:ascii="Palatino Linotype" w:eastAsia="Arial" w:hAnsi="Palatino Linotype" w:cs="Arial"/>
          <w:spacing w:val="-2"/>
          <w:sz w:val="17"/>
          <w:szCs w:val="17"/>
        </w:rPr>
        <w:t>y</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w:t>
      </w:r>
      <w:r w:rsidRPr="006310D5">
        <w:rPr>
          <w:rFonts w:ascii="Palatino Linotype" w:eastAsia="Arial" w:hAnsi="Palatino Linotype" w:cs="Arial"/>
          <w:spacing w:val="4"/>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y</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 xml:space="preserve">e </w:t>
      </w:r>
      <w:r w:rsidR="003D7270" w:rsidRPr="006310D5">
        <w:rPr>
          <w:rFonts w:ascii="Palatino Linotype" w:eastAsia="Arial" w:hAnsi="Palatino Linotype" w:cs="Arial"/>
          <w:sz w:val="17"/>
          <w:szCs w:val="17"/>
        </w:rPr>
        <w:t>Company</w:t>
      </w:r>
      <w:r w:rsidRPr="006310D5">
        <w:rPr>
          <w:rFonts w:ascii="Palatino Linotype" w:eastAsia="Arial" w:hAnsi="Palatino Linotype" w:cs="Arial"/>
          <w:spacing w:val="42"/>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red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y 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is A</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t</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pacing w:val="6"/>
          <w:sz w:val="17"/>
          <w:szCs w:val="17"/>
        </w:rPr>
        <w:t>W</w:t>
      </w:r>
      <w:r w:rsidRPr="006310D5">
        <w:rPr>
          <w:rFonts w:ascii="Palatino Linotype" w:eastAsia="Arial" w:hAnsi="Palatino Linotype" w:cs="Arial"/>
          <w:spacing w:val="-1"/>
          <w:sz w:val="17"/>
          <w:szCs w:val="17"/>
        </w:rPr>
        <w:t>hen</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r </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en</w:t>
      </w:r>
      <w:r w:rsidRPr="006310D5">
        <w:rPr>
          <w:rFonts w:ascii="Palatino Linotype" w:eastAsia="Arial" w:hAnsi="Palatino Linotype" w:cs="Arial"/>
          <w:spacing w:val="-1"/>
          <w:sz w:val="17"/>
          <w:szCs w:val="17"/>
        </w:rPr>
        <w:t>d</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r is </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s</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w:t>
      </w:r>
      <w:r w:rsidRPr="006310D5">
        <w:rPr>
          <w:rFonts w:ascii="Palatino Linotype" w:eastAsia="Arial" w:hAnsi="Palatino Linotype" w:cs="Arial"/>
          <w:spacing w:val="45"/>
          <w:sz w:val="17"/>
          <w:szCs w:val="17"/>
        </w:rPr>
        <w:t xml:space="preserve"> </w:t>
      </w:r>
      <w:r w:rsidRPr="006310D5">
        <w:rPr>
          <w:rFonts w:ascii="Palatino Linotype" w:eastAsia="Arial" w:hAnsi="Palatino Linotype" w:cs="Arial"/>
          <w:sz w:val="17"/>
          <w:szCs w:val="17"/>
        </w:rPr>
        <w:t>in 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is A</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em</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it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2"/>
          <w:sz w:val="17"/>
          <w:szCs w:val="17"/>
        </w:rPr>
        <w:t>s</w:t>
      </w:r>
      <w:r w:rsidRPr="006310D5">
        <w:rPr>
          <w:rFonts w:ascii="Palatino Linotype" w:eastAsia="Arial" w:hAnsi="Palatino Linotype" w:cs="Arial"/>
          <w:spacing w:val="1"/>
          <w:sz w:val="17"/>
          <w:szCs w:val="17"/>
        </w:rPr>
        <w:t>ha</w:t>
      </w:r>
      <w:r w:rsidRPr="006310D5">
        <w:rPr>
          <w:rFonts w:ascii="Palatino Linotype" w:eastAsia="Arial" w:hAnsi="Palatino Linotype" w:cs="Arial"/>
          <w:sz w:val="17"/>
          <w:szCs w:val="17"/>
        </w:rPr>
        <w:t>ll</w:t>
      </w:r>
      <w:r w:rsidRPr="006310D5">
        <w:rPr>
          <w:rFonts w:ascii="Palatino Linotype" w:eastAsia="Arial" w:hAnsi="Palatino Linotype" w:cs="Arial"/>
          <w:spacing w:val="-1"/>
          <w:sz w:val="17"/>
          <w:szCs w:val="17"/>
        </w:rPr>
        <w:t xml:space="preserve"> b</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lastRenderedPageBreak/>
        <w:t>de</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w:t>
      </w:r>
      <w:r w:rsidRPr="006310D5">
        <w:rPr>
          <w:rFonts w:ascii="Palatino Linotype" w:eastAsia="Arial" w:hAnsi="Palatino Linotype" w:cs="Arial"/>
          <w:spacing w:val="1"/>
          <w:sz w:val="17"/>
          <w:szCs w:val="17"/>
        </w:rPr>
        <w:t xml:space="preserve"> t</w:t>
      </w:r>
      <w:r w:rsidRPr="006310D5">
        <w:rPr>
          <w:rFonts w:ascii="Palatino Linotype" w:eastAsia="Arial" w:hAnsi="Palatino Linotype" w:cs="Arial"/>
          <w:sz w:val="17"/>
          <w:szCs w:val="17"/>
        </w:rPr>
        <w:t>o</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clu</w:t>
      </w:r>
      <w:r w:rsidRPr="006310D5">
        <w:rPr>
          <w:rFonts w:ascii="Palatino Linotype" w:eastAsia="Arial" w:hAnsi="Palatino Linotype" w:cs="Arial"/>
          <w:spacing w:val="-1"/>
          <w:sz w:val="17"/>
          <w:szCs w:val="17"/>
        </w:rPr>
        <w:t>d</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2"/>
          <w:sz w:val="17"/>
          <w:szCs w:val="17"/>
        </w:rPr>
        <w:t>t</w:t>
      </w:r>
      <w:r w:rsidRPr="006310D5">
        <w:rPr>
          <w:rFonts w:ascii="Palatino Linotype" w:eastAsia="Arial" w:hAnsi="Palatino Linotype" w:cs="Arial"/>
          <w:sz w:val="17"/>
          <w:szCs w:val="17"/>
        </w:rPr>
        <w:t>h</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male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d</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f</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ma</w:t>
      </w:r>
      <w:r w:rsidRPr="006310D5">
        <w:rPr>
          <w:rFonts w:ascii="Palatino Linotype" w:eastAsia="Arial" w:hAnsi="Palatino Linotype" w:cs="Arial"/>
          <w:sz w:val="17"/>
          <w:szCs w:val="17"/>
        </w:rPr>
        <w:t>le.</w:t>
      </w:r>
    </w:p>
    <w:p w:rsidR="00432D69" w:rsidRPr="006310D5" w:rsidRDefault="00432D69" w:rsidP="00CE706A">
      <w:pPr>
        <w:pStyle w:val="ListParagraph"/>
        <w:spacing w:after="0" w:line="252" w:lineRule="auto"/>
        <w:ind w:left="1134" w:right="43" w:hanging="425"/>
        <w:rPr>
          <w:rFonts w:ascii="Palatino Linotype" w:eastAsia="Arial" w:hAnsi="Palatino Linotype" w:cs="Arial"/>
          <w:sz w:val="17"/>
          <w:szCs w:val="17"/>
        </w:rPr>
      </w:pPr>
    </w:p>
    <w:p w:rsidR="00432D69" w:rsidRPr="006310D5" w:rsidRDefault="00432D69" w:rsidP="00CE706A">
      <w:pPr>
        <w:pStyle w:val="ListParagraph"/>
        <w:numPr>
          <w:ilvl w:val="1"/>
          <w:numId w:val="3"/>
        </w:numPr>
        <w:spacing w:after="0" w:line="252" w:lineRule="auto"/>
        <w:ind w:left="1134" w:right="43" w:hanging="425"/>
        <w:rPr>
          <w:rFonts w:ascii="Palatino Linotype" w:eastAsia="Arial" w:hAnsi="Palatino Linotype" w:cs="Arial"/>
          <w:sz w:val="17"/>
          <w:szCs w:val="17"/>
        </w:rPr>
      </w:pPr>
      <w:r w:rsidRPr="006310D5">
        <w:rPr>
          <w:rFonts w:ascii="Palatino Linotype" w:eastAsia="Arial" w:hAnsi="Palatino Linotype" w:cs="Arial"/>
          <w:sz w:val="17"/>
          <w:szCs w:val="17"/>
        </w:rPr>
        <w:t>For</w:t>
      </w:r>
      <w:r w:rsidRPr="006310D5">
        <w:rPr>
          <w:rFonts w:ascii="Palatino Linotype" w:eastAsia="Arial" w:hAnsi="Palatino Linotype" w:cs="Arial"/>
          <w:spacing w:val="34"/>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35"/>
          <w:sz w:val="17"/>
          <w:szCs w:val="17"/>
        </w:rPr>
        <w:t xml:space="preserve"> </w:t>
      </w:r>
      <w:r w:rsidRPr="006310D5">
        <w:rPr>
          <w:rFonts w:ascii="Palatino Linotype" w:eastAsia="Arial" w:hAnsi="Palatino Linotype" w:cs="Arial"/>
          <w:spacing w:val="1"/>
          <w:sz w:val="17"/>
          <w:szCs w:val="17"/>
        </w:rPr>
        <w:t>pu</w:t>
      </w:r>
      <w:r w:rsidRPr="006310D5">
        <w:rPr>
          <w:rFonts w:ascii="Palatino Linotype" w:eastAsia="Arial" w:hAnsi="Palatino Linotype" w:cs="Arial"/>
          <w:sz w:val="17"/>
          <w:szCs w:val="17"/>
        </w:rPr>
        <w:t>rp</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2"/>
          <w:sz w:val="17"/>
          <w:szCs w:val="17"/>
        </w:rPr>
        <w:t>s</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s</w:t>
      </w:r>
      <w:r w:rsidRPr="006310D5">
        <w:rPr>
          <w:rFonts w:ascii="Palatino Linotype" w:eastAsia="Arial" w:hAnsi="Palatino Linotype" w:cs="Arial"/>
          <w:spacing w:val="34"/>
          <w:sz w:val="17"/>
          <w:szCs w:val="17"/>
        </w:rPr>
        <w:t xml:space="preserve">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f</w:t>
      </w:r>
      <w:r w:rsidRPr="006310D5">
        <w:rPr>
          <w:rFonts w:ascii="Palatino Linotype" w:eastAsia="Arial" w:hAnsi="Palatino Linotype" w:cs="Arial"/>
          <w:spacing w:val="37"/>
          <w:sz w:val="17"/>
          <w:szCs w:val="17"/>
        </w:rPr>
        <w:t xml:space="preserve"> </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35"/>
          <w:sz w:val="17"/>
          <w:szCs w:val="17"/>
        </w:rPr>
        <w:t xml:space="preserve"> </w:t>
      </w:r>
      <w:r w:rsidRPr="006310D5">
        <w:rPr>
          <w:rFonts w:ascii="Palatino Linotype" w:eastAsia="Arial" w:hAnsi="Palatino Linotype" w:cs="Arial"/>
          <w:sz w:val="17"/>
          <w:szCs w:val="17"/>
        </w:rPr>
        <w:t>A</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t</w:t>
      </w:r>
      <w:r w:rsidRPr="006310D5">
        <w:rPr>
          <w:rFonts w:ascii="Palatino Linotype" w:eastAsia="Arial" w:hAnsi="Palatino Linotype" w:cs="Arial"/>
          <w:spacing w:val="35"/>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35"/>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rm</w:t>
      </w:r>
      <w:r w:rsidRPr="006310D5">
        <w:rPr>
          <w:rFonts w:ascii="Palatino Linotype" w:eastAsia="Arial" w:hAnsi="Palatino Linotype" w:cs="Arial"/>
          <w:spacing w:val="35"/>
          <w:sz w:val="17"/>
          <w:szCs w:val="17"/>
        </w:rPr>
        <w:t xml:space="preserve"> </w:t>
      </w:r>
      <w:r w:rsidRPr="006310D5">
        <w:rPr>
          <w:rFonts w:ascii="Palatino Linotype" w:eastAsia="Arial" w:hAnsi="Palatino Linotype" w:cs="Arial"/>
          <w:spacing w:val="1"/>
          <w:sz w:val="17"/>
          <w:szCs w:val="17"/>
        </w:rPr>
        <w:t>"</w:t>
      </w:r>
      <w:r w:rsidR="003D7270" w:rsidRPr="006310D5">
        <w:rPr>
          <w:rFonts w:ascii="Palatino Linotype" w:eastAsia="Arial" w:hAnsi="Palatino Linotype" w:cs="Arial"/>
          <w:spacing w:val="1"/>
          <w:sz w:val="17"/>
          <w:szCs w:val="17"/>
        </w:rPr>
        <w:t>Employee</w:t>
      </w:r>
      <w:r w:rsidRPr="006310D5">
        <w:rPr>
          <w:rFonts w:ascii="Palatino Linotype" w:eastAsia="Arial" w:hAnsi="Palatino Linotype" w:cs="Arial"/>
          <w:sz w:val="17"/>
          <w:szCs w:val="17"/>
        </w:rPr>
        <w:t>"</w:t>
      </w:r>
      <w:r w:rsidRPr="006310D5">
        <w:rPr>
          <w:rFonts w:ascii="Palatino Linotype" w:eastAsia="Arial" w:hAnsi="Palatino Linotype" w:cs="Arial"/>
          <w:spacing w:val="35"/>
          <w:sz w:val="17"/>
          <w:szCs w:val="17"/>
        </w:rPr>
        <w:t xml:space="preserve"> </w:t>
      </w:r>
      <w:r w:rsidRPr="006310D5">
        <w:rPr>
          <w:rFonts w:ascii="Palatino Linotype" w:eastAsia="Arial" w:hAnsi="Palatino Linotype" w:cs="Arial"/>
          <w:sz w:val="17"/>
          <w:szCs w:val="17"/>
        </w:rPr>
        <w:t>s</w:t>
      </w:r>
      <w:r w:rsidRPr="006310D5">
        <w:rPr>
          <w:rFonts w:ascii="Palatino Linotype" w:eastAsia="Arial" w:hAnsi="Palatino Linotype" w:cs="Arial"/>
          <w:spacing w:val="1"/>
          <w:sz w:val="17"/>
          <w:szCs w:val="17"/>
        </w:rPr>
        <w:t>ha</w:t>
      </w:r>
      <w:r w:rsidRPr="006310D5">
        <w:rPr>
          <w:rFonts w:ascii="Palatino Linotype" w:eastAsia="Arial" w:hAnsi="Palatino Linotype" w:cs="Arial"/>
          <w:sz w:val="17"/>
          <w:szCs w:val="17"/>
        </w:rPr>
        <w:t>ll</w:t>
      </w:r>
      <w:r w:rsidRPr="006310D5">
        <w:rPr>
          <w:rFonts w:ascii="Palatino Linotype" w:eastAsia="Arial" w:hAnsi="Palatino Linotype" w:cs="Arial"/>
          <w:spacing w:val="33"/>
          <w:sz w:val="17"/>
          <w:szCs w:val="17"/>
        </w:rPr>
        <w:t xml:space="preserve"> </w:t>
      </w:r>
      <w:r w:rsidRPr="006310D5">
        <w:rPr>
          <w:rFonts w:ascii="Palatino Linotype" w:eastAsia="Arial" w:hAnsi="Palatino Linotype" w:cs="Arial"/>
          <w:sz w:val="17"/>
          <w:szCs w:val="17"/>
        </w:rPr>
        <w:t>incl</w:t>
      </w:r>
      <w:r w:rsidRPr="006310D5">
        <w:rPr>
          <w:rFonts w:ascii="Palatino Linotype" w:eastAsia="Arial" w:hAnsi="Palatino Linotype" w:cs="Arial"/>
          <w:spacing w:val="1"/>
          <w:sz w:val="17"/>
          <w:szCs w:val="17"/>
        </w:rPr>
        <w:t>ud</w:t>
      </w:r>
      <w:r w:rsidRPr="006310D5">
        <w:rPr>
          <w:rFonts w:ascii="Palatino Linotype" w:eastAsia="Arial" w:hAnsi="Palatino Linotype" w:cs="Arial"/>
          <w:sz w:val="17"/>
          <w:szCs w:val="17"/>
        </w:rPr>
        <w:t>e</w:t>
      </w:r>
      <w:r w:rsidRPr="006310D5">
        <w:rPr>
          <w:rFonts w:ascii="Palatino Linotype" w:eastAsia="Arial" w:hAnsi="Palatino Linotype" w:cs="Arial"/>
          <w:spacing w:val="35"/>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ll</w:t>
      </w:r>
      <w:r w:rsidRPr="006310D5">
        <w:rPr>
          <w:rFonts w:ascii="Palatino Linotype" w:eastAsia="Arial" w:hAnsi="Palatino Linotype" w:cs="Arial"/>
          <w:spacing w:val="45"/>
          <w:sz w:val="17"/>
          <w:szCs w:val="17"/>
        </w:rPr>
        <w:t xml:space="preserve"> </w:t>
      </w:r>
      <w:r w:rsidR="00973B62" w:rsidRPr="006310D5">
        <w:rPr>
          <w:rFonts w:ascii="Palatino Linotype" w:eastAsia="Arial" w:hAnsi="Palatino Linotype" w:cs="Arial"/>
          <w:spacing w:val="1"/>
          <w:sz w:val="17"/>
          <w:szCs w:val="17"/>
        </w:rPr>
        <w:t>hourly</w:t>
      </w:r>
      <w:r w:rsidRPr="006310D5">
        <w:rPr>
          <w:rFonts w:ascii="Palatino Linotype" w:eastAsia="Arial" w:hAnsi="Palatino Linotype" w:cs="Arial"/>
          <w:sz w:val="17"/>
          <w:szCs w:val="17"/>
        </w:rPr>
        <w:t xml:space="preserve"> </w:t>
      </w:r>
      <w:r w:rsidR="003D7270" w:rsidRPr="006310D5">
        <w:rPr>
          <w:rFonts w:ascii="Palatino Linotype" w:eastAsia="Arial" w:hAnsi="Palatino Linotype" w:cs="Arial"/>
          <w:spacing w:val="1"/>
          <w:sz w:val="17"/>
          <w:szCs w:val="17"/>
        </w:rPr>
        <w:t>Employee</w:t>
      </w:r>
      <w:r w:rsidRPr="006310D5">
        <w:rPr>
          <w:rFonts w:ascii="Palatino Linotype" w:eastAsia="Arial" w:hAnsi="Palatino Linotype" w:cs="Arial"/>
          <w:sz w:val="17"/>
          <w:szCs w:val="17"/>
        </w:rPr>
        <w:t>s,</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in</w:t>
      </w:r>
      <w:r w:rsidRPr="006310D5">
        <w:rPr>
          <w:rFonts w:ascii="Palatino Linotype" w:eastAsia="Arial" w:hAnsi="Palatino Linotype" w:cs="Arial"/>
          <w:spacing w:val="5"/>
          <w:sz w:val="17"/>
          <w:szCs w:val="17"/>
        </w:rPr>
        <w:t xml:space="preserve"> </w:t>
      </w:r>
      <w:r w:rsidRPr="006310D5">
        <w:rPr>
          <w:rFonts w:ascii="Palatino Linotype" w:eastAsia="Arial" w:hAnsi="Palatino Linotype" w:cs="Arial"/>
          <w:spacing w:val="1"/>
          <w:sz w:val="17"/>
          <w:szCs w:val="17"/>
        </w:rPr>
        <w:t>d</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pa</w:t>
      </w:r>
      <w:r w:rsidRPr="006310D5">
        <w:rPr>
          <w:rFonts w:ascii="Palatino Linotype" w:eastAsia="Arial" w:hAnsi="Palatino Linotype" w:cs="Arial"/>
          <w:sz w:val="17"/>
          <w:szCs w:val="17"/>
        </w:rPr>
        <w:t>r</w:t>
      </w:r>
      <w:r w:rsidRPr="006310D5">
        <w:rPr>
          <w:rFonts w:ascii="Palatino Linotype" w:eastAsia="Arial" w:hAnsi="Palatino Linotype" w:cs="Arial"/>
          <w:spacing w:val="-3"/>
          <w:sz w:val="17"/>
          <w:szCs w:val="17"/>
        </w:rPr>
        <w:t>t</w:t>
      </w:r>
      <w:r w:rsidRPr="006310D5">
        <w:rPr>
          <w:rFonts w:ascii="Palatino Linotype" w:eastAsia="Arial" w:hAnsi="Palatino Linotype" w:cs="Arial"/>
          <w:spacing w:val="1"/>
          <w:sz w:val="17"/>
          <w:szCs w:val="17"/>
        </w:rPr>
        <w:t>me</w:t>
      </w:r>
      <w:r w:rsidRPr="006310D5">
        <w:rPr>
          <w:rFonts w:ascii="Palatino Linotype" w:eastAsia="Arial" w:hAnsi="Palatino Linotype" w:cs="Arial"/>
          <w:spacing w:val="-1"/>
          <w:sz w:val="17"/>
          <w:szCs w:val="17"/>
        </w:rPr>
        <w:t>n</w:t>
      </w:r>
      <w:r w:rsidRPr="006310D5">
        <w:rPr>
          <w:rFonts w:ascii="Palatino Linotype" w:eastAsia="Arial" w:hAnsi="Palatino Linotype" w:cs="Arial"/>
          <w:spacing w:val="2"/>
          <w:sz w:val="17"/>
          <w:szCs w:val="17"/>
        </w:rPr>
        <w:t>t</w:t>
      </w:r>
      <w:r w:rsidRPr="006310D5">
        <w:rPr>
          <w:rFonts w:ascii="Palatino Linotype" w:eastAsia="Arial" w:hAnsi="Palatino Linotype" w:cs="Arial"/>
          <w:sz w:val="17"/>
          <w:szCs w:val="17"/>
        </w:rPr>
        <w:t>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in</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3"/>
          <w:sz w:val="17"/>
          <w:szCs w:val="17"/>
        </w:rPr>
        <w:t xml:space="preserve"> </w:t>
      </w:r>
      <w:r w:rsidR="003D7270" w:rsidRPr="006310D5">
        <w:rPr>
          <w:rFonts w:ascii="Palatino Linotype" w:eastAsia="Arial" w:hAnsi="Palatino Linotype" w:cs="Arial"/>
          <w:spacing w:val="1"/>
          <w:sz w:val="17"/>
          <w:szCs w:val="17"/>
        </w:rPr>
        <w:t>Bargaining Unit</w:t>
      </w:r>
      <w:r w:rsidRPr="006310D5">
        <w:rPr>
          <w:rFonts w:ascii="Palatino Linotype" w:eastAsia="Arial" w:hAnsi="Palatino Linotype" w:cs="Arial"/>
          <w:sz w:val="17"/>
          <w:szCs w:val="17"/>
        </w:rPr>
        <w:t>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red</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1"/>
          <w:sz w:val="17"/>
          <w:szCs w:val="17"/>
        </w:rPr>
        <w:t>he</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y t</w:t>
      </w:r>
      <w:r w:rsidRPr="006310D5">
        <w:rPr>
          <w:rFonts w:ascii="Palatino Linotype" w:eastAsia="Arial" w:hAnsi="Palatino Linotype" w:cs="Arial"/>
          <w:spacing w:val="1"/>
          <w:sz w:val="17"/>
          <w:szCs w:val="17"/>
        </w:rPr>
        <w:t>ha</w:t>
      </w:r>
      <w:r w:rsidRPr="006310D5">
        <w:rPr>
          <w:rFonts w:ascii="Palatino Linotype" w:eastAsia="Arial" w:hAnsi="Palatino Linotype" w:cs="Arial"/>
          <w:sz w:val="17"/>
          <w:szCs w:val="17"/>
        </w:rPr>
        <w:t>t</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f</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ll</w:t>
      </w:r>
      <w:r w:rsidRPr="006310D5">
        <w:rPr>
          <w:rFonts w:ascii="Palatino Linotype" w:eastAsia="Arial" w:hAnsi="Palatino Linotype" w:cs="Arial"/>
          <w:spacing w:val="1"/>
          <w:sz w:val="17"/>
          <w:szCs w:val="17"/>
        </w:rPr>
        <w:t xml:space="preserve"> un</w:t>
      </w:r>
      <w:r w:rsidRPr="006310D5">
        <w:rPr>
          <w:rFonts w:ascii="Palatino Linotype" w:eastAsia="Arial" w:hAnsi="Palatino Linotype" w:cs="Arial"/>
          <w:spacing w:val="-1"/>
          <w:sz w:val="17"/>
          <w:szCs w:val="17"/>
        </w:rPr>
        <w:t>d</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 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00973B62" w:rsidRPr="006310D5">
        <w:rPr>
          <w:rFonts w:ascii="Palatino Linotype" w:eastAsia="Arial" w:hAnsi="Palatino Linotype" w:cs="Arial"/>
          <w:spacing w:val="1"/>
          <w:sz w:val="17"/>
          <w:szCs w:val="17"/>
        </w:rPr>
        <w:t>hourly</w:t>
      </w:r>
      <w:r w:rsidRPr="006310D5">
        <w:rPr>
          <w:rFonts w:ascii="Palatino Linotype" w:eastAsia="Arial" w:hAnsi="Palatino Linotype" w:cs="Arial"/>
          <w:spacing w:val="-2"/>
          <w:sz w:val="17"/>
          <w:szCs w:val="17"/>
        </w:rPr>
        <w:t xml:space="preserve"> w</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an</w:t>
      </w:r>
      <w:r w:rsidRPr="006310D5">
        <w:rPr>
          <w:rFonts w:ascii="Palatino Linotype" w:eastAsia="Arial" w:hAnsi="Palatino Linotype" w:cs="Arial"/>
          <w:sz w:val="17"/>
          <w:szCs w:val="17"/>
        </w:rPr>
        <w:t>d</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pacing w:val="1"/>
          <w:sz w:val="17"/>
          <w:szCs w:val="17"/>
        </w:rPr>
        <w:t>en</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3"/>
          <w:sz w:val="17"/>
          <w:szCs w:val="17"/>
        </w:rPr>
        <w:t>f</w:t>
      </w:r>
      <w:r w:rsidRPr="006310D5">
        <w:rPr>
          <w:rFonts w:ascii="Palatino Linotype" w:eastAsia="Arial" w:hAnsi="Palatino Linotype" w:cs="Arial"/>
          <w:sz w:val="17"/>
          <w:szCs w:val="17"/>
        </w:rPr>
        <w:t>it</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t.</w:t>
      </w:r>
    </w:p>
    <w:p w:rsidR="00432D69" w:rsidRPr="006310D5" w:rsidRDefault="00432D69" w:rsidP="00CE706A">
      <w:pPr>
        <w:pStyle w:val="ListParagraph"/>
        <w:spacing w:line="252" w:lineRule="auto"/>
        <w:ind w:left="1134" w:hanging="425"/>
        <w:rPr>
          <w:rFonts w:ascii="Palatino Linotype" w:eastAsia="Arial" w:hAnsi="Palatino Linotype" w:cs="Arial"/>
          <w:sz w:val="17"/>
          <w:szCs w:val="17"/>
        </w:rPr>
      </w:pPr>
    </w:p>
    <w:p w:rsidR="00432D69" w:rsidRPr="006310D5" w:rsidRDefault="00432D69" w:rsidP="00CE706A">
      <w:pPr>
        <w:pStyle w:val="ListParagraph"/>
        <w:numPr>
          <w:ilvl w:val="1"/>
          <w:numId w:val="3"/>
        </w:numPr>
        <w:spacing w:line="252" w:lineRule="auto"/>
        <w:ind w:left="1134" w:hanging="425"/>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CF29FD" w:rsidRPr="006310D5">
        <w:rPr>
          <w:rFonts w:ascii="Palatino Linotype" w:eastAsia="Arial" w:hAnsi="Palatino Linotype" w:cs="Arial"/>
          <w:sz w:val="17"/>
          <w:szCs w:val="17"/>
        </w:rPr>
        <w:t>Employer</w:t>
      </w:r>
      <w:r w:rsidRPr="006310D5">
        <w:rPr>
          <w:rFonts w:ascii="Palatino Linotype" w:eastAsia="Arial" w:hAnsi="Palatino Linotype" w:cs="Arial"/>
          <w:sz w:val="17"/>
          <w:szCs w:val="17"/>
        </w:rPr>
        <w:t xml:space="preserve"> will not interfere with, restrain, or coerce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because of membership or lawful activity in the Union, their lawful administration of this CBA, nor will the </w:t>
      </w:r>
      <w:r w:rsidR="00CF29FD" w:rsidRPr="006310D5">
        <w:rPr>
          <w:rFonts w:ascii="Palatino Linotype" w:eastAsia="Arial" w:hAnsi="Palatino Linotype" w:cs="Arial"/>
          <w:sz w:val="17"/>
          <w:szCs w:val="17"/>
        </w:rPr>
        <w:t>Employer</w:t>
      </w:r>
      <w:r w:rsidRPr="006310D5">
        <w:rPr>
          <w:rFonts w:ascii="Palatino Linotype" w:eastAsia="Arial" w:hAnsi="Palatino Linotype" w:cs="Arial"/>
          <w:sz w:val="17"/>
          <w:szCs w:val="17"/>
        </w:rPr>
        <w:t xml:space="preserve"> discriminate in respect to any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s, tenure of employment or any term or condition of employment, or attempt to discourage membership in the Union.</w:t>
      </w:r>
    </w:p>
    <w:p w:rsidR="00432D69" w:rsidRPr="006310D5" w:rsidRDefault="00432D69" w:rsidP="00CE706A">
      <w:pPr>
        <w:pStyle w:val="ListParagraph"/>
        <w:spacing w:line="252" w:lineRule="auto"/>
        <w:ind w:left="1134" w:hanging="425"/>
        <w:rPr>
          <w:rFonts w:ascii="Palatino Linotype" w:eastAsia="Arial" w:hAnsi="Palatino Linotype" w:cs="Arial"/>
          <w:sz w:val="17"/>
          <w:szCs w:val="17"/>
        </w:rPr>
      </w:pPr>
    </w:p>
    <w:p w:rsidR="00432D69" w:rsidRPr="006310D5" w:rsidRDefault="00432D69" w:rsidP="00CE706A">
      <w:pPr>
        <w:pStyle w:val="ListParagraph"/>
        <w:numPr>
          <w:ilvl w:val="1"/>
          <w:numId w:val="3"/>
        </w:numPr>
        <w:spacing w:after="0" w:line="252" w:lineRule="auto"/>
        <w:ind w:left="1134" w:right="45" w:hanging="425"/>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CF29FD" w:rsidRPr="006310D5">
        <w:rPr>
          <w:rFonts w:ascii="Palatino Linotype" w:eastAsia="Arial" w:hAnsi="Palatino Linotype" w:cs="Arial"/>
          <w:sz w:val="17"/>
          <w:szCs w:val="17"/>
        </w:rPr>
        <w:t>Employer</w:t>
      </w:r>
      <w:r w:rsidRPr="006310D5">
        <w:rPr>
          <w:rFonts w:ascii="Palatino Linotype" w:eastAsia="Arial" w:hAnsi="Palatino Linotype" w:cs="Arial"/>
          <w:sz w:val="17"/>
          <w:szCs w:val="17"/>
        </w:rPr>
        <w:t xml:space="preserve"> and the Union agree that the provisions of this Agreement shall be applied to all </w:t>
      </w:r>
      <w:r w:rsidR="003D7270" w:rsidRPr="006310D5">
        <w:rPr>
          <w:rFonts w:ascii="Palatino Linotype" w:eastAsia="Arial" w:hAnsi="Palatino Linotype" w:cs="Arial"/>
          <w:sz w:val="17"/>
          <w:szCs w:val="17"/>
        </w:rPr>
        <w:lastRenderedPageBreak/>
        <w:t>Employee</w:t>
      </w:r>
      <w:r w:rsidRPr="006310D5">
        <w:rPr>
          <w:rFonts w:ascii="Palatino Linotype" w:eastAsia="Arial" w:hAnsi="Palatino Linotype" w:cs="Arial"/>
          <w:sz w:val="17"/>
          <w:szCs w:val="17"/>
        </w:rPr>
        <w:t>s covered by this Agreement as required by appropriate state and federal law. Any claims of violation of this policy, claims of sexual harassment or of any laws regarding discrimination or harassment on account of disability may be taken up as a grievance.</w:t>
      </w:r>
    </w:p>
    <w:p w:rsidR="00432D69" w:rsidRPr="006310D5" w:rsidRDefault="00432D69" w:rsidP="00CE706A">
      <w:pPr>
        <w:pStyle w:val="ListParagraph"/>
        <w:spacing w:after="0" w:line="252" w:lineRule="auto"/>
        <w:rPr>
          <w:rFonts w:ascii="Palatino Linotype" w:eastAsia="Arial" w:hAnsi="Palatino Linotype" w:cs="Arial"/>
          <w:sz w:val="17"/>
          <w:szCs w:val="17"/>
        </w:rPr>
      </w:pPr>
    </w:p>
    <w:p w:rsidR="00432D69" w:rsidRPr="006310D5" w:rsidRDefault="00432D69" w:rsidP="00CE706A">
      <w:pPr>
        <w:spacing w:after="0" w:line="252" w:lineRule="auto"/>
        <w:ind w:right="45"/>
        <w:rPr>
          <w:rFonts w:ascii="Palatino Linotype" w:eastAsia="Arial" w:hAnsi="Palatino Linotype" w:cs="Arial"/>
          <w:sz w:val="17"/>
          <w:szCs w:val="17"/>
        </w:rPr>
      </w:pPr>
    </w:p>
    <w:p w:rsidR="00432D69" w:rsidRPr="006310D5" w:rsidRDefault="00432D69" w:rsidP="00CE706A">
      <w:pPr>
        <w:pStyle w:val="Style1"/>
        <w:spacing w:line="252" w:lineRule="auto"/>
        <w:rPr>
          <w:sz w:val="17"/>
          <w:szCs w:val="17"/>
        </w:rPr>
      </w:pPr>
      <w:bookmarkStart w:id="2" w:name="_Toc447519059"/>
      <w:r w:rsidRPr="006310D5">
        <w:rPr>
          <w:sz w:val="17"/>
          <w:szCs w:val="17"/>
        </w:rPr>
        <w:t>MANAGEMENT RIGHTS</w:t>
      </w:r>
      <w:bookmarkEnd w:id="2"/>
    </w:p>
    <w:p w:rsidR="00432D69" w:rsidRPr="006310D5" w:rsidRDefault="00432D69" w:rsidP="00CE706A">
      <w:pPr>
        <w:pStyle w:val="ListParagraph"/>
        <w:spacing w:after="0" w:line="252" w:lineRule="auto"/>
        <w:ind w:left="714"/>
        <w:rPr>
          <w:rFonts w:ascii="Palatino Linotype" w:hAnsi="Palatino Linotype"/>
          <w:b/>
          <w:sz w:val="17"/>
          <w:szCs w:val="17"/>
        </w:rPr>
      </w:pPr>
    </w:p>
    <w:p w:rsidR="00432D69" w:rsidRPr="006310D5" w:rsidRDefault="00BD042F" w:rsidP="00CE706A">
      <w:pPr>
        <w:spacing w:after="0" w:line="252" w:lineRule="auto"/>
        <w:ind w:left="720"/>
        <w:rPr>
          <w:rFonts w:ascii="Palatino Linotype" w:hAnsi="Palatino Linotype"/>
          <w:sz w:val="17"/>
          <w:szCs w:val="17"/>
        </w:rPr>
      </w:pPr>
      <w:r w:rsidRPr="006310D5">
        <w:rPr>
          <w:rFonts w:ascii="Palatino Linotype" w:hAnsi="Palatino Linotype"/>
          <w:sz w:val="17"/>
          <w:szCs w:val="17"/>
        </w:rPr>
        <w:t>The M</w:t>
      </w:r>
      <w:r w:rsidR="00432D69" w:rsidRPr="006310D5">
        <w:rPr>
          <w:rFonts w:ascii="Palatino Linotype" w:hAnsi="Palatino Linotype"/>
          <w:sz w:val="17"/>
          <w:szCs w:val="17"/>
        </w:rPr>
        <w:t xml:space="preserve">anagement of the </w:t>
      </w:r>
      <w:r w:rsidR="00CF29FD" w:rsidRPr="006310D5">
        <w:rPr>
          <w:rFonts w:ascii="Palatino Linotype" w:hAnsi="Palatino Linotype"/>
          <w:sz w:val="17"/>
          <w:szCs w:val="17"/>
        </w:rPr>
        <w:t>Employer</w:t>
      </w:r>
      <w:r w:rsidR="00432D69" w:rsidRPr="006310D5">
        <w:rPr>
          <w:rFonts w:ascii="Palatino Linotype" w:hAnsi="Palatino Linotype"/>
          <w:sz w:val="17"/>
          <w:szCs w:val="17"/>
        </w:rPr>
        <w:t xml:space="preserve"> and the direction of the working forces, including, but not limited to the products to be manufactured, the location of the facility, the work to be performed, the schedules of production, the methods, processes, and means of manufacturing and the methods of control, the right to hire, promote, demote, transfer, layoff, discharge or discipline for just cause, to maintain discipline and efficiency of </w:t>
      </w:r>
      <w:r w:rsidR="003D7270" w:rsidRPr="006310D5">
        <w:rPr>
          <w:rFonts w:ascii="Palatino Linotype" w:hAnsi="Palatino Linotype"/>
          <w:sz w:val="17"/>
          <w:szCs w:val="17"/>
        </w:rPr>
        <w:t>Employee</w:t>
      </w:r>
      <w:r w:rsidR="00432D69" w:rsidRPr="006310D5">
        <w:rPr>
          <w:rFonts w:ascii="Palatino Linotype" w:hAnsi="Palatino Linotype"/>
          <w:sz w:val="17"/>
          <w:szCs w:val="17"/>
        </w:rPr>
        <w:t xml:space="preserve">s, to set forth rules and </w:t>
      </w:r>
      <w:r w:rsidR="00432D69" w:rsidRPr="006310D5">
        <w:rPr>
          <w:rFonts w:ascii="Palatino Linotype" w:hAnsi="Palatino Linotype"/>
          <w:sz w:val="17"/>
          <w:szCs w:val="17"/>
        </w:rPr>
        <w:lastRenderedPageBreak/>
        <w:t xml:space="preserve">regulations governing the actions of </w:t>
      </w:r>
      <w:r w:rsidR="003D7270" w:rsidRPr="006310D5">
        <w:rPr>
          <w:rFonts w:ascii="Palatino Linotype" w:hAnsi="Palatino Linotype"/>
          <w:sz w:val="17"/>
          <w:szCs w:val="17"/>
        </w:rPr>
        <w:t>Employee</w:t>
      </w:r>
      <w:r w:rsidR="00432D69" w:rsidRPr="006310D5">
        <w:rPr>
          <w:rFonts w:ascii="Palatino Linotype" w:hAnsi="Palatino Linotype"/>
          <w:sz w:val="17"/>
          <w:szCs w:val="17"/>
        </w:rPr>
        <w:t xml:space="preserve">s shall be the sole responsibility and right of </w:t>
      </w:r>
      <w:r w:rsidR="00D90C80" w:rsidRPr="006310D5">
        <w:rPr>
          <w:rFonts w:ascii="Palatino Linotype" w:hAnsi="Palatino Linotype"/>
          <w:sz w:val="17"/>
          <w:szCs w:val="17"/>
        </w:rPr>
        <w:t>Management</w:t>
      </w:r>
      <w:r w:rsidR="00432D69" w:rsidRPr="006310D5">
        <w:rPr>
          <w:rFonts w:ascii="Palatino Linotype" w:hAnsi="Palatino Linotype"/>
          <w:sz w:val="17"/>
          <w:szCs w:val="17"/>
        </w:rPr>
        <w:t>, subject, however, to the restrictions governing the exercise of these rights as are expressly provided in this Agreement.</w:t>
      </w:r>
    </w:p>
    <w:p w:rsidR="00432D69" w:rsidRPr="006310D5" w:rsidRDefault="00432D69" w:rsidP="00CE706A">
      <w:pPr>
        <w:spacing w:after="0" w:line="252" w:lineRule="auto"/>
        <w:ind w:left="720"/>
        <w:rPr>
          <w:rFonts w:ascii="Palatino Linotype" w:hAnsi="Palatino Linotype"/>
          <w:sz w:val="17"/>
          <w:szCs w:val="17"/>
        </w:rPr>
      </w:pPr>
    </w:p>
    <w:p w:rsidR="00432D69" w:rsidRPr="006310D5" w:rsidRDefault="00432D69" w:rsidP="00CE706A">
      <w:pPr>
        <w:spacing w:after="0" w:line="252" w:lineRule="auto"/>
        <w:ind w:left="720"/>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3" w:name="_Toc447519060"/>
      <w:r w:rsidRPr="006310D5">
        <w:rPr>
          <w:sz w:val="17"/>
          <w:szCs w:val="17"/>
        </w:rPr>
        <w:t>DUES CHECKOFF</w:t>
      </w:r>
      <w:bookmarkEnd w:id="3"/>
    </w:p>
    <w:p w:rsidR="00432D69" w:rsidRPr="006310D5" w:rsidRDefault="00432D69" w:rsidP="00CE706A">
      <w:pPr>
        <w:pStyle w:val="ListParagraph"/>
        <w:spacing w:line="252" w:lineRule="auto"/>
        <w:rPr>
          <w:rFonts w:ascii="Palatino Linotype" w:hAnsi="Palatino Linotype"/>
          <w:sz w:val="17"/>
          <w:szCs w:val="17"/>
        </w:rPr>
      </w:pPr>
    </w:p>
    <w:p w:rsidR="00432D69" w:rsidRPr="006310D5" w:rsidRDefault="00432D69" w:rsidP="00CE706A">
      <w:pPr>
        <w:pStyle w:val="ListParagraph"/>
        <w:numPr>
          <w:ilvl w:val="0"/>
          <w:numId w:val="4"/>
        </w:numPr>
        <w:spacing w:line="252" w:lineRule="auto"/>
        <w:rPr>
          <w:rFonts w:ascii="Palatino Linotype" w:hAnsi="Palatino Linotype"/>
          <w:sz w:val="17"/>
          <w:szCs w:val="17"/>
        </w:rPr>
      </w:pPr>
      <w:r w:rsidRPr="006310D5">
        <w:rPr>
          <w:rFonts w:ascii="Palatino Linotype" w:hAnsi="Palatino Linotype"/>
          <w:sz w:val="17"/>
          <w:szCs w:val="17"/>
        </w:rPr>
        <w:t xml:space="preserve">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agrees to withhold the Union dues, service fees and the initiation fees,  from  the  wages  of  any  of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s  covered  by  this  Agreement provided such deductions are voluntary and authorized by valid individual written authorizations received by 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from such </w:t>
      </w:r>
      <w:r w:rsidR="003D7270" w:rsidRPr="006310D5">
        <w:rPr>
          <w:rFonts w:ascii="Palatino Linotype" w:hAnsi="Palatino Linotype"/>
          <w:sz w:val="17"/>
          <w:szCs w:val="17"/>
        </w:rPr>
        <w:t>Employee</w:t>
      </w:r>
      <w:r w:rsidRPr="006310D5">
        <w:rPr>
          <w:rFonts w:ascii="Palatino Linotype" w:hAnsi="Palatino Linotype"/>
          <w:sz w:val="17"/>
          <w:szCs w:val="17"/>
        </w:rPr>
        <w:t>s</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The term ”dues” or  ”service fee” as used in this Agreement will include only that regular payment required equally of all </w:t>
      </w:r>
      <w:r w:rsidR="003D7270" w:rsidRPr="006310D5">
        <w:rPr>
          <w:rFonts w:ascii="Palatino Linotype" w:hAnsi="Palatino Linotype"/>
          <w:sz w:val="17"/>
          <w:szCs w:val="17"/>
        </w:rPr>
        <w:t>Employee</w:t>
      </w:r>
      <w:r w:rsidRPr="006310D5">
        <w:rPr>
          <w:rFonts w:ascii="Palatino Linotype" w:hAnsi="Palatino Linotype"/>
          <w:sz w:val="17"/>
          <w:szCs w:val="17"/>
        </w:rPr>
        <w:t xml:space="preserve">s who choose to be members of the Union which has been certified in writing to the </w:t>
      </w:r>
      <w:r w:rsidR="00CF29FD" w:rsidRPr="006310D5">
        <w:rPr>
          <w:rFonts w:ascii="Palatino Linotype" w:hAnsi="Palatino Linotype"/>
          <w:sz w:val="17"/>
          <w:szCs w:val="17"/>
        </w:rPr>
        <w:lastRenderedPageBreak/>
        <w:t>Employer</w:t>
      </w:r>
      <w:r w:rsidRPr="006310D5">
        <w:rPr>
          <w:rFonts w:ascii="Palatino Linotype" w:hAnsi="Palatino Linotype"/>
          <w:sz w:val="17"/>
          <w:szCs w:val="17"/>
        </w:rPr>
        <w:t xml:space="preserve"> by a duly authorized official of the Union as the amount designated as membership dues pursuant to the Union’s constitution. Excluded specifically from any authorization of deductions are fines, penalties, contributions, assessments and similar types of payment. </w:t>
      </w:r>
    </w:p>
    <w:p w:rsidR="00432D69" w:rsidRPr="006310D5" w:rsidRDefault="00432D69" w:rsidP="00CE706A">
      <w:pPr>
        <w:pStyle w:val="ListParagraph"/>
        <w:spacing w:line="252" w:lineRule="auto"/>
        <w:ind w:left="1440"/>
        <w:rPr>
          <w:rFonts w:ascii="Palatino Linotype" w:hAnsi="Palatino Linotype"/>
          <w:sz w:val="17"/>
          <w:szCs w:val="17"/>
        </w:rPr>
      </w:pPr>
    </w:p>
    <w:p w:rsidR="00432D69" w:rsidRPr="006310D5" w:rsidRDefault="00432D69" w:rsidP="00CE706A">
      <w:pPr>
        <w:pStyle w:val="ListParagraph"/>
        <w:numPr>
          <w:ilvl w:val="0"/>
          <w:numId w:val="4"/>
        </w:numPr>
        <w:spacing w:line="252" w:lineRule="auto"/>
        <w:rPr>
          <w:rFonts w:ascii="Palatino Linotype" w:hAnsi="Palatino Linotype"/>
          <w:sz w:val="17"/>
          <w:szCs w:val="17"/>
        </w:rPr>
      </w:pPr>
      <w:r w:rsidRPr="006310D5">
        <w:rPr>
          <w:rFonts w:ascii="Palatino Linotype" w:hAnsi="Palatino Linotype"/>
          <w:sz w:val="17"/>
          <w:szCs w:val="17"/>
        </w:rPr>
        <w:t xml:space="preserve">At the time of employment, the Union will offer an </w:t>
      </w:r>
      <w:r w:rsidR="003D7270" w:rsidRPr="006310D5">
        <w:rPr>
          <w:rFonts w:ascii="Palatino Linotype" w:hAnsi="Palatino Linotype"/>
          <w:sz w:val="17"/>
          <w:szCs w:val="17"/>
        </w:rPr>
        <w:t>Employee</w:t>
      </w:r>
      <w:r w:rsidRPr="006310D5">
        <w:rPr>
          <w:rFonts w:ascii="Palatino Linotype" w:hAnsi="Palatino Linotype"/>
          <w:sz w:val="17"/>
          <w:szCs w:val="17"/>
        </w:rPr>
        <w:t xml:space="preserve"> a voluntary execution of an authorization for check-off of union dues, and other fees on the form that is agreed upon should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 elect to join the Union and pay dues. If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 elects to join the Union and pay dues, a copy of such authorization card for the check-off of union dues shall be forwarded to the Financial Secretary of the Local Union along with the membership application of such </w:t>
      </w:r>
      <w:r w:rsidR="003D7270" w:rsidRPr="006310D5">
        <w:rPr>
          <w:rFonts w:ascii="Palatino Linotype" w:hAnsi="Palatino Linotype"/>
          <w:sz w:val="17"/>
          <w:szCs w:val="17"/>
        </w:rPr>
        <w:t>Employee</w:t>
      </w:r>
      <w:r w:rsidRPr="006310D5">
        <w:rPr>
          <w:rFonts w:ascii="Palatino Linotype" w:hAnsi="Palatino Linotype"/>
          <w:sz w:val="17"/>
          <w:szCs w:val="17"/>
        </w:rPr>
        <w:t xml:space="preserve">. New Check-off authorization cards other than those provided for will be submitted to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through </w:t>
      </w:r>
      <w:r w:rsidRPr="006310D5">
        <w:rPr>
          <w:rFonts w:ascii="Palatino Linotype" w:hAnsi="Palatino Linotype"/>
          <w:sz w:val="17"/>
          <w:szCs w:val="17"/>
        </w:rPr>
        <w:lastRenderedPageBreak/>
        <w:t xml:space="preserve">the Financial Secretary of the Local Union at intervals of not more frequently than once each month. On or after the last day of the month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shall submit to the union a summary list of cards transmitted each month. Monies collected will be submitted to the Financial Secretary of the Local Union not later than (1) week after such deduction has been made.</w:t>
      </w:r>
    </w:p>
    <w:p w:rsidR="00432D69" w:rsidRPr="006310D5" w:rsidRDefault="00432D69" w:rsidP="00CE706A">
      <w:pPr>
        <w:pStyle w:val="ListParagraph"/>
        <w:spacing w:line="252" w:lineRule="auto"/>
        <w:ind w:left="1440"/>
        <w:rPr>
          <w:rFonts w:ascii="Palatino Linotype" w:hAnsi="Palatino Linotype"/>
          <w:sz w:val="17"/>
          <w:szCs w:val="17"/>
        </w:rPr>
      </w:pPr>
    </w:p>
    <w:p w:rsidR="00432D69" w:rsidRPr="006310D5" w:rsidRDefault="00432D69" w:rsidP="00CE706A">
      <w:pPr>
        <w:pStyle w:val="ListParagraph"/>
        <w:numPr>
          <w:ilvl w:val="0"/>
          <w:numId w:val="4"/>
        </w:numPr>
        <w:spacing w:after="0" w:line="252" w:lineRule="auto"/>
        <w:ind w:left="1066" w:hanging="357"/>
        <w:rPr>
          <w:rFonts w:ascii="Palatino Linotype" w:hAnsi="Palatino Linotype"/>
          <w:sz w:val="17"/>
          <w:szCs w:val="17"/>
        </w:rPr>
      </w:pPr>
      <w:r w:rsidRPr="006310D5">
        <w:rPr>
          <w:rFonts w:ascii="Palatino Linotype" w:hAnsi="Palatino Linotype"/>
          <w:sz w:val="17"/>
          <w:szCs w:val="17"/>
        </w:rPr>
        <w:t xml:space="preserve">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will notify the Financial Secretary of the Local Union, when there is an employment change because of death, quitting, discharge, layoff, </w:t>
      </w:r>
      <w:r w:rsidR="00842C05" w:rsidRPr="006310D5">
        <w:rPr>
          <w:rFonts w:ascii="Palatino Linotype" w:hAnsi="Palatino Linotype"/>
          <w:sz w:val="17"/>
          <w:szCs w:val="17"/>
        </w:rPr>
        <w:t>Leave of Absence</w:t>
      </w:r>
      <w:r w:rsidRPr="006310D5">
        <w:rPr>
          <w:rFonts w:ascii="Palatino Linotype" w:hAnsi="Palatino Linotype"/>
          <w:sz w:val="17"/>
          <w:szCs w:val="17"/>
        </w:rPr>
        <w:t xml:space="preserve">, or transfer to a job outside the </w:t>
      </w:r>
      <w:r w:rsidR="003D7270" w:rsidRPr="006310D5">
        <w:rPr>
          <w:rFonts w:ascii="Palatino Linotype" w:hAnsi="Palatino Linotype"/>
          <w:sz w:val="17"/>
          <w:szCs w:val="17"/>
        </w:rPr>
        <w:t>Bargaining Unit</w:t>
      </w:r>
      <w:r w:rsidRPr="006310D5">
        <w:rPr>
          <w:rFonts w:ascii="Palatino Linotype" w:hAnsi="Palatino Linotype"/>
          <w:sz w:val="17"/>
          <w:szCs w:val="17"/>
        </w:rPr>
        <w:t>.</w:t>
      </w:r>
    </w:p>
    <w:p w:rsidR="00432D69" w:rsidRPr="006310D5" w:rsidRDefault="00432D69" w:rsidP="00CE706A">
      <w:pPr>
        <w:pStyle w:val="ListParagraph"/>
        <w:spacing w:after="0" w:line="252" w:lineRule="auto"/>
        <w:rPr>
          <w:rFonts w:ascii="Palatino Linotype" w:hAnsi="Palatino Linotype"/>
          <w:sz w:val="17"/>
          <w:szCs w:val="17"/>
        </w:rPr>
      </w:pPr>
    </w:p>
    <w:p w:rsidR="00432D69" w:rsidRPr="006310D5" w:rsidRDefault="00432D69" w:rsidP="00CE706A">
      <w:pPr>
        <w:pStyle w:val="ListParagraph"/>
        <w:spacing w:after="0" w:line="252" w:lineRule="auto"/>
        <w:ind w:left="1070"/>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4" w:name="_Toc447519061"/>
      <w:r w:rsidRPr="006310D5">
        <w:rPr>
          <w:sz w:val="17"/>
          <w:szCs w:val="17"/>
        </w:rPr>
        <w:t>UAW-V-CAP CHECK OFF</w:t>
      </w:r>
      <w:bookmarkEnd w:id="4"/>
    </w:p>
    <w:p w:rsidR="00432D69" w:rsidRPr="006310D5" w:rsidRDefault="00432D69" w:rsidP="00CE706A">
      <w:pPr>
        <w:pStyle w:val="ListParagraph"/>
        <w:spacing w:line="252" w:lineRule="auto"/>
        <w:rPr>
          <w:rFonts w:ascii="Palatino Linotype" w:hAnsi="Palatino Linotype"/>
          <w:sz w:val="17"/>
          <w:szCs w:val="17"/>
        </w:rPr>
      </w:pPr>
    </w:p>
    <w:p w:rsidR="00432D69" w:rsidRPr="006310D5" w:rsidRDefault="00432D69" w:rsidP="00CE706A">
      <w:pPr>
        <w:pStyle w:val="ListParagraph"/>
        <w:numPr>
          <w:ilvl w:val="1"/>
          <w:numId w:val="5"/>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During the life of this Agreement,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agrees to deduct from </w:t>
      </w:r>
      <w:r w:rsidRPr="006310D5">
        <w:rPr>
          <w:rFonts w:ascii="Palatino Linotype" w:hAnsi="Palatino Linotype"/>
          <w:sz w:val="17"/>
          <w:szCs w:val="17"/>
        </w:rPr>
        <w:lastRenderedPageBreak/>
        <w:t xml:space="preserve">the pay of each </w:t>
      </w:r>
      <w:r w:rsidR="003D7270" w:rsidRPr="006310D5">
        <w:rPr>
          <w:rFonts w:ascii="Palatino Linotype" w:hAnsi="Palatino Linotype"/>
          <w:sz w:val="17"/>
          <w:szCs w:val="17"/>
        </w:rPr>
        <w:t>Employee</w:t>
      </w:r>
      <w:r w:rsidRPr="006310D5">
        <w:rPr>
          <w:rFonts w:ascii="Palatino Linotype" w:hAnsi="Palatino Linotype"/>
          <w:sz w:val="17"/>
          <w:szCs w:val="17"/>
        </w:rPr>
        <w:t xml:space="preserve"> voluntary contributions to V-CAP, provided that each </w:t>
      </w:r>
      <w:r w:rsidR="003D7270" w:rsidRPr="006310D5">
        <w:rPr>
          <w:rFonts w:ascii="Palatino Linotype" w:hAnsi="Palatino Linotype"/>
          <w:sz w:val="17"/>
          <w:szCs w:val="17"/>
        </w:rPr>
        <w:t>Employee</w:t>
      </w:r>
      <w:r w:rsidRPr="006310D5">
        <w:rPr>
          <w:rFonts w:ascii="Palatino Linotype" w:hAnsi="Palatino Linotype"/>
          <w:sz w:val="17"/>
          <w:szCs w:val="17"/>
        </w:rPr>
        <w:t xml:space="preserve"> executes or has executed the “Authorization for Assignment and Check-Off of Contributions to UAW V-CAP” form</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will continue to deduct the voluntary contributions to UAW V-CAP from the pay of each </w:t>
      </w:r>
      <w:r w:rsidR="003D7270" w:rsidRPr="006310D5">
        <w:rPr>
          <w:rFonts w:ascii="Palatino Linotype" w:hAnsi="Palatino Linotype"/>
          <w:sz w:val="17"/>
          <w:szCs w:val="17"/>
        </w:rPr>
        <w:t>Employee</w:t>
      </w:r>
      <w:r w:rsidRPr="006310D5">
        <w:rPr>
          <w:rFonts w:ascii="Palatino Linotype" w:hAnsi="Palatino Linotype"/>
          <w:sz w:val="17"/>
          <w:szCs w:val="17"/>
        </w:rPr>
        <w:t xml:space="preserve"> for whom it has on file an unrevoked “Authorization for Assignment and Check-Off of Contributions to UAW V-CAP” form.</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5"/>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Deductions shall be made only in accordance with the provisions in the amount designated in said “Authorization for Assignment and Check-Off of Voluntary Contributions to UAW V-CAP” form, together with the provisions of this Agreement</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A properly executed copy of the “Authorization for Assignment and Check-Off Contributions to UAW V-CAP” </w:t>
      </w:r>
      <w:r w:rsidRPr="006310D5">
        <w:rPr>
          <w:rFonts w:ascii="Palatino Linotype" w:hAnsi="Palatino Linotype"/>
          <w:sz w:val="17"/>
          <w:szCs w:val="17"/>
        </w:rPr>
        <w:lastRenderedPageBreak/>
        <w:t xml:space="preserve">form for each </w:t>
      </w:r>
      <w:r w:rsidR="003D7270" w:rsidRPr="006310D5">
        <w:rPr>
          <w:rFonts w:ascii="Palatino Linotype" w:hAnsi="Palatino Linotype"/>
          <w:sz w:val="17"/>
          <w:szCs w:val="17"/>
        </w:rPr>
        <w:t>Employee</w:t>
      </w:r>
      <w:r w:rsidRPr="006310D5">
        <w:rPr>
          <w:rFonts w:ascii="Palatino Linotype" w:hAnsi="Palatino Linotype"/>
          <w:sz w:val="17"/>
          <w:szCs w:val="17"/>
        </w:rPr>
        <w:t xml:space="preserve"> for whom voluntary contributions  to  UAW  V-CAP  are  to  be  deducted,  shall  be  delivered  to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by the Union before any such deductions are made</w:t>
      </w:r>
      <w:r w:rsidR="004F2E56" w:rsidRPr="006310D5">
        <w:rPr>
          <w:rFonts w:ascii="Palatino Linotype" w:hAnsi="Palatino Linotype"/>
          <w:sz w:val="17"/>
          <w:szCs w:val="17"/>
        </w:rPr>
        <w:t xml:space="preserve">. </w:t>
      </w:r>
      <w:r w:rsidRPr="006310D5">
        <w:rPr>
          <w:rFonts w:ascii="Palatino Linotype" w:hAnsi="Palatino Linotype"/>
          <w:sz w:val="17"/>
          <w:szCs w:val="17"/>
        </w:rPr>
        <w:t>Deductions shall be made thereafter, only upon receipt of the applicable “Authorization for Assignment and Check-Off of Contributions UAW V-CAP” forms, which have been properly executed and are in effect.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5"/>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 xml:space="preserve">Deductions shall be made pursuant to the forms received by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from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’s first pay received each month.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agrees to remit said deductions promptly to UAW V-CAP, in care of the Region 1D to the individual and address provided by the Union.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agrees to furnish UAW V-CAP with the names and addresses of those </w:t>
      </w:r>
      <w:r w:rsidR="003D7270" w:rsidRPr="006310D5">
        <w:rPr>
          <w:rFonts w:ascii="Palatino Linotype" w:hAnsi="Palatino Linotype"/>
          <w:sz w:val="17"/>
          <w:szCs w:val="17"/>
        </w:rPr>
        <w:t>Employee</w:t>
      </w:r>
      <w:r w:rsidRPr="006310D5">
        <w:rPr>
          <w:rFonts w:ascii="Palatino Linotype" w:hAnsi="Palatino Linotype"/>
          <w:sz w:val="17"/>
          <w:szCs w:val="17"/>
        </w:rPr>
        <w:t xml:space="preserve">s for whom deductions have been made, and the amount </w:t>
      </w:r>
      <w:r w:rsidRPr="006310D5">
        <w:rPr>
          <w:rFonts w:ascii="Palatino Linotype" w:hAnsi="Palatino Linotype"/>
          <w:sz w:val="17"/>
          <w:szCs w:val="17"/>
        </w:rPr>
        <w:lastRenderedPageBreak/>
        <w:t xml:space="preserve">deducted for each </w:t>
      </w:r>
      <w:r w:rsidR="003D7270" w:rsidRPr="006310D5">
        <w:rPr>
          <w:rFonts w:ascii="Palatino Linotype" w:hAnsi="Palatino Linotype"/>
          <w:sz w:val="17"/>
          <w:szCs w:val="17"/>
        </w:rPr>
        <w:t>Employee</w:t>
      </w:r>
      <w:r w:rsidRPr="006310D5">
        <w:rPr>
          <w:rFonts w:ascii="Palatino Linotype" w:hAnsi="Palatino Linotype"/>
          <w:sz w:val="17"/>
          <w:szCs w:val="17"/>
        </w:rPr>
        <w:t>. This information shall be furnished along with each remittance.</w:t>
      </w:r>
    </w:p>
    <w:p w:rsidR="00432D69" w:rsidRPr="006310D5" w:rsidRDefault="00432D69" w:rsidP="00CE706A">
      <w:pPr>
        <w:pStyle w:val="ListParagraph"/>
        <w:spacing w:after="0" w:line="252" w:lineRule="auto"/>
        <w:rPr>
          <w:rFonts w:ascii="Palatino Linotype" w:hAnsi="Palatino Linotype"/>
          <w:sz w:val="17"/>
          <w:szCs w:val="17"/>
        </w:rPr>
      </w:pPr>
    </w:p>
    <w:p w:rsidR="00432D69" w:rsidRPr="006310D5" w:rsidRDefault="00432D69" w:rsidP="00CE706A">
      <w:pPr>
        <w:spacing w:after="0" w:line="252" w:lineRule="auto"/>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5" w:name="_Toc447519062"/>
      <w:r w:rsidRPr="006310D5">
        <w:rPr>
          <w:sz w:val="17"/>
          <w:szCs w:val="17"/>
        </w:rPr>
        <w:t>UNION SECURITY/MEMBERSHIP</w:t>
      </w:r>
      <w:bookmarkEnd w:id="5"/>
    </w:p>
    <w:p w:rsidR="00432D69" w:rsidRPr="006310D5" w:rsidRDefault="00432D69" w:rsidP="00CE706A">
      <w:pPr>
        <w:pStyle w:val="ListParagraph"/>
        <w:spacing w:line="252" w:lineRule="auto"/>
        <w:rPr>
          <w:rFonts w:ascii="Palatino Linotype" w:hAnsi="Palatino Linotype"/>
          <w:sz w:val="17"/>
          <w:szCs w:val="17"/>
        </w:rPr>
      </w:pPr>
    </w:p>
    <w:p w:rsidR="00432D69" w:rsidRPr="006310D5" w:rsidRDefault="00432D69" w:rsidP="00CE706A">
      <w:pPr>
        <w:pStyle w:val="ListParagraph"/>
        <w:numPr>
          <w:ilvl w:val="1"/>
          <w:numId w:val="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Pursuant to the Michigan Right To Work Legislation Public Act 348 it is unlawful for both </w:t>
      </w:r>
      <w:r w:rsidR="003D7270" w:rsidRPr="006310D5">
        <w:rPr>
          <w:rFonts w:ascii="Palatino Linotype" w:hAnsi="Palatino Linotype"/>
          <w:sz w:val="17"/>
          <w:szCs w:val="17"/>
        </w:rPr>
        <w:t>Parties</w:t>
      </w:r>
      <w:r w:rsidRPr="006310D5">
        <w:rPr>
          <w:rFonts w:ascii="Palatino Linotype" w:hAnsi="Palatino Linotype"/>
          <w:sz w:val="17"/>
          <w:szCs w:val="17"/>
        </w:rPr>
        <w:t xml:space="preserve"> to consider membership in the Union as a condition of employment</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Therefore, </w:t>
      </w:r>
      <w:r w:rsidR="003D7270" w:rsidRPr="006310D5">
        <w:rPr>
          <w:rFonts w:ascii="Palatino Linotype" w:hAnsi="Palatino Linotype"/>
          <w:sz w:val="17"/>
          <w:szCs w:val="17"/>
        </w:rPr>
        <w:t>Employee</w:t>
      </w:r>
      <w:r w:rsidRPr="006310D5">
        <w:rPr>
          <w:rFonts w:ascii="Palatino Linotype" w:hAnsi="Palatino Linotype"/>
          <w:sz w:val="17"/>
          <w:szCs w:val="17"/>
        </w:rPr>
        <w:t xml:space="preserve">s have the right to choose to become dues or non-dues paying, non-Union member </w:t>
      </w:r>
      <w:r w:rsidR="003D7270" w:rsidRPr="006310D5">
        <w:rPr>
          <w:rFonts w:ascii="Palatino Linotype" w:hAnsi="Palatino Linotype"/>
          <w:sz w:val="17"/>
          <w:szCs w:val="17"/>
        </w:rPr>
        <w:t>Employee</w:t>
      </w:r>
      <w:r w:rsidRPr="006310D5">
        <w:rPr>
          <w:rFonts w:ascii="Palatino Linotype" w:hAnsi="Palatino Linotype"/>
          <w:sz w:val="17"/>
          <w:szCs w:val="17"/>
        </w:rPr>
        <w:t>s</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Non-Union Members who elect to be a non-dues paying </w:t>
      </w:r>
      <w:r w:rsidR="003D7270" w:rsidRPr="006310D5">
        <w:rPr>
          <w:rFonts w:ascii="Palatino Linotype" w:hAnsi="Palatino Linotype"/>
          <w:sz w:val="17"/>
          <w:szCs w:val="17"/>
        </w:rPr>
        <w:t>Employee</w:t>
      </w:r>
      <w:r w:rsidRPr="006310D5">
        <w:rPr>
          <w:rFonts w:ascii="Palatino Linotype" w:hAnsi="Palatino Linotype"/>
          <w:sz w:val="17"/>
          <w:szCs w:val="17"/>
        </w:rPr>
        <w:t xml:space="preserve">, will be covered under the terms of this </w:t>
      </w:r>
      <w:r w:rsidR="006B175D" w:rsidRPr="006310D5">
        <w:rPr>
          <w:rFonts w:ascii="Palatino Linotype" w:hAnsi="Palatino Linotype"/>
          <w:sz w:val="17"/>
          <w:szCs w:val="17"/>
        </w:rPr>
        <w:t>Agreement</w:t>
      </w:r>
      <w:r w:rsidRPr="006310D5">
        <w:rPr>
          <w:rFonts w:ascii="Palatino Linotype" w:hAnsi="Palatino Linotype"/>
          <w:sz w:val="17"/>
          <w:szCs w:val="17"/>
        </w:rPr>
        <w: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In the event that the Michigan Law prohibiting Union security (Michigan Right to Work Legislation Public act 348) is repealed or rendered unenforceable </w:t>
      </w:r>
      <w:r w:rsidRPr="006310D5">
        <w:rPr>
          <w:rFonts w:ascii="Palatino Linotype" w:hAnsi="Palatino Linotype"/>
          <w:sz w:val="17"/>
          <w:szCs w:val="17"/>
        </w:rPr>
        <w:lastRenderedPageBreak/>
        <w:t xml:space="preserve">by court decision, the following will be considered enforceable, will be considered valid and will enter into effect as applicable: </w:t>
      </w:r>
    </w:p>
    <w:p w:rsidR="00432D69" w:rsidRPr="006310D5" w:rsidRDefault="00432D69" w:rsidP="00CE706A">
      <w:pPr>
        <w:pStyle w:val="ListParagraph"/>
        <w:spacing w:line="252" w:lineRule="auto"/>
        <w:ind w:left="1134" w:hanging="425"/>
        <w:rPr>
          <w:rFonts w:ascii="Palatino Linotype" w:hAnsi="Palatino Linotype"/>
          <w:sz w:val="17"/>
          <w:szCs w:val="17"/>
        </w:rPr>
      </w:pPr>
      <w:r w:rsidRPr="006310D5">
        <w:rPr>
          <w:rFonts w:ascii="Palatino Linotype" w:hAnsi="Palatino Linotype"/>
          <w:sz w:val="17"/>
          <w:szCs w:val="17"/>
        </w:rPr>
        <w:tab/>
      </w:r>
      <w:r w:rsidRPr="006310D5">
        <w:rPr>
          <w:rFonts w:ascii="Palatino Linotype" w:hAnsi="Palatino Linotype"/>
          <w:sz w:val="17"/>
          <w:szCs w:val="17"/>
        </w:rPr>
        <w:tab/>
      </w:r>
    </w:p>
    <w:p w:rsidR="00432D69" w:rsidRPr="006310D5" w:rsidRDefault="00432D69" w:rsidP="00CE706A">
      <w:pPr>
        <w:pStyle w:val="ListParagraph"/>
        <w:spacing w:line="252" w:lineRule="auto"/>
        <w:ind w:left="1134"/>
        <w:rPr>
          <w:rFonts w:ascii="Palatino Linotype" w:hAnsi="Palatino Linotype"/>
          <w:sz w:val="17"/>
          <w:szCs w:val="17"/>
        </w:rPr>
      </w:pPr>
      <w:r w:rsidRPr="006310D5">
        <w:rPr>
          <w:rFonts w:ascii="Palatino Linotype" w:hAnsi="Palatino Linotype"/>
          <w:sz w:val="17"/>
          <w:szCs w:val="17"/>
        </w:rPr>
        <w:t xml:space="preserve">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agrees </w:t>
      </w:r>
      <w:r w:rsidR="003D7270" w:rsidRPr="006310D5">
        <w:rPr>
          <w:rFonts w:ascii="Palatino Linotype" w:hAnsi="Palatino Linotype"/>
          <w:sz w:val="17"/>
          <w:szCs w:val="17"/>
        </w:rPr>
        <w:t>Employee</w:t>
      </w:r>
      <w:r w:rsidRPr="006310D5">
        <w:rPr>
          <w:rFonts w:ascii="Palatino Linotype" w:hAnsi="Palatino Linotype"/>
          <w:sz w:val="17"/>
          <w:szCs w:val="17"/>
        </w:rPr>
        <w:t xml:space="preserve">s, that on the 1st calendar day from the date of their employment as outlined, or from the effective date of this Agreement, shall become and remain members of the Union or pay a service fee for representation by the Union (the equivalent of fees and dues required for representation of members), for the duration of this Agreement as a condition of employment provided that nothing herein shall be interpreted to cause a violation of the Labor Management Act of 1947 or other applicable law.  </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3D7270" w:rsidP="00CE706A">
      <w:pPr>
        <w:pStyle w:val="ListParagraph"/>
        <w:numPr>
          <w:ilvl w:val="1"/>
          <w:numId w:val="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a</w:t>
      </w:r>
      <w:r w:rsidR="00432D69" w:rsidRPr="006310D5">
        <w:rPr>
          <w:rFonts w:ascii="Palatino Linotype" w:hAnsi="Palatino Linotype"/>
          <w:sz w:val="17"/>
          <w:szCs w:val="17"/>
        </w:rPr>
        <w:t xml:space="preserve">grees that upon the date of hire, </w:t>
      </w:r>
      <w:r w:rsidRPr="006310D5">
        <w:rPr>
          <w:rFonts w:ascii="Palatino Linotype" w:hAnsi="Palatino Linotype"/>
          <w:sz w:val="17"/>
          <w:szCs w:val="17"/>
        </w:rPr>
        <w:t>Employee</w:t>
      </w:r>
      <w:r w:rsidR="00432D69" w:rsidRPr="006310D5">
        <w:rPr>
          <w:rFonts w:ascii="Palatino Linotype" w:hAnsi="Palatino Linotype"/>
          <w:sz w:val="17"/>
          <w:szCs w:val="17"/>
        </w:rPr>
        <w:t xml:space="preserve">s will be entitled to full representation in accordance with Labor Management </w:t>
      </w:r>
      <w:r w:rsidR="00432D69" w:rsidRPr="006310D5">
        <w:rPr>
          <w:rFonts w:ascii="Palatino Linotype" w:hAnsi="Palatino Linotype"/>
          <w:sz w:val="17"/>
          <w:szCs w:val="17"/>
        </w:rPr>
        <w:lastRenderedPageBreak/>
        <w:t>Relations Act of 1947 and/or any other applicable law or case rulings.</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6"/>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 xml:space="preserve">The Union shall indemnify 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and hold it harmless against any and all claims, demands, suits, or other forms of liability that shall arise out of, or by reason of, any action taken by 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for the purpose of complying with this article, or in reliance on any notice given by the Union to 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with respect to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’s membership status in the Union. If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 is found to owe union dues, the Financial Secretary of the Local Union shall in writing notify Payroll or the appropriate </w:t>
      </w:r>
      <w:r w:rsidR="003D7270" w:rsidRPr="006310D5">
        <w:rPr>
          <w:rFonts w:ascii="Palatino Linotype" w:hAnsi="Palatino Linotype"/>
          <w:sz w:val="17"/>
          <w:szCs w:val="17"/>
        </w:rPr>
        <w:t>Company</w:t>
      </w:r>
      <w:r w:rsidRPr="006310D5">
        <w:rPr>
          <w:rFonts w:ascii="Palatino Linotype" w:hAnsi="Palatino Linotype"/>
          <w:sz w:val="17"/>
          <w:szCs w:val="17"/>
        </w:rPr>
        <w:t xml:space="preserve"> contact. At that point dues deduction will be made for the delinquent amount within (30) days of notification.</w:t>
      </w:r>
    </w:p>
    <w:p w:rsidR="00432D69" w:rsidRPr="006310D5" w:rsidRDefault="00432D69" w:rsidP="00CE706A">
      <w:pPr>
        <w:pStyle w:val="ListParagraph"/>
        <w:spacing w:line="252" w:lineRule="auto"/>
        <w:rPr>
          <w:rFonts w:ascii="Palatino Linotype" w:hAnsi="Palatino Linotype"/>
          <w:sz w:val="17"/>
          <w:szCs w:val="17"/>
        </w:rPr>
      </w:pPr>
    </w:p>
    <w:p w:rsidR="00432D69" w:rsidRPr="006310D5" w:rsidRDefault="00432D69" w:rsidP="00CE706A">
      <w:pPr>
        <w:spacing w:after="0" w:line="252" w:lineRule="auto"/>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6" w:name="_Toc447519063"/>
      <w:r w:rsidRPr="006310D5">
        <w:rPr>
          <w:sz w:val="17"/>
          <w:szCs w:val="17"/>
        </w:rPr>
        <w:lastRenderedPageBreak/>
        <w:t>NO STRIKES - NO LOCKOUT</w:t>
      </w:r>
      <w:bookmarkEnd w:id="6"/>
    </w:p>
    <w:p w:rsidR="00432D69" w:rsidRPr="006310D5" w:rsidRDefault="00432D69" w:rsidP="00CE706A">
      <w:pPr>
        <w:pStyle w:val="ListParagraph"/>
        <w:spacing w:line="252" w:lineRule="auto"/>
        <w:rPr>
          <w:rFonts w:ascii="Palatino Linotype" w:hAnsi="Palatino Linotype"/>
          <w:sz w:val="17"/>
          <w:szCs w:val="17"/>
        </w:rPr>
      </w:pPr>
    </w:p>
    <w:p w:rsidR="00432D69" w:rsidRPr="006310D5" w:rsidRDefault="00432D69" w:rsidP="00CE706A">
      <w:pPr>
        <w:pStyle w:val="ListParagraph"/>
        <w:numPr>
          <w:ilvl w:val="1"/>
          <w:numId w:val="7"/>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It is the intent of the </w:t>
      </w:r>
      <w:r w:rsidR="003D7270" w:rsidRPr="006310D5">
        <w:rPr>
          <w:rFonts w:ascii="Palatino Linotype" w:hAnsi="Palatino Linotype"/>
          <w:sz w:val="17"/>
          <w:szCs w:val="17"/>
        </w:rPr>
        <w:t>Parties</w:t>
      </w:r>
      <w:r w:rsidRPr="006310D5">
        <w:rPr>
          <w:rFonts w:ascii="Palatino Linotype" w:hAnsi="Palatino Linotype"/>
          <w:sz w:val="17"/>
          <w:szCs w:val="17"/>
        </w:rPr>
        <w:t xml:space="preserve"> to this Agreement that the procedures herein shall serve as a means for peaceable settlement of all disputes that may arise between them</w:t>
      </w:r>
      <w:r w:rsidR="004F2E56" w:rsidRPr="006310D5">
        <w:rPr>
          <w:rFonts w:ascii="Palatino Linotype" w:hAnsi="Palatino Linotype"/>
          <w:sz w:val="17"/>
          <w:szCs w:val="17"/>
        </w:rPr>
        <w:t xml:space="preserve">. </w:t>
      </w:r>
      <w:r w:rsidR="003D7270" w:rsidRPr="006310D5">
        <w:rPr>
          <w:rFonts w:ascii="Palatino Linotype" w:hAnsi="Palatino Linotype"/>
          <w:sz w:val="17"/>
          <w:szCs w:val="17"/>
        </w:rPr>
        <w:t>During  the  life  of  this  A</w:t>
      </w:r>
      <w:r w:rsidRPr="006310D5">
        <w:rPr>
          <w:rFonts w:ascii="Palatino Linotype" w:hAnsi="Palatino Linotype"/>
          <w:sz w:val="17"/>
          <w:szCs w:val="17"/>
        </w:rPr>
        <w:t xml:space="preserve">greement,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will  not  lock  out  any </w:t>
      </w:r>
      <w:r w:rsidR="003D7270" w:rsidRPr="006310D5">
        <w:rPr>
          <w:rFonts w:ascii="Palatino Linotype" w:hAnsi="Palatino Linotype"/>
          <w:sz w:val="17"/>
          <w:szCs w:val="17"/>
        </w:rPr>
        <w:t>Employee</w:t>
      </w:r>
      <w:r w:rsidRPr="006310D5">
        <w:rPr>
          <w:rFonts w:ascii="Palatino Linotype" w:hAnsi="Palatino Linotype"/>
          <w:sz w:val="17"/>
          <w:szCs w:val="17"/>
        </w:rPr>
        <w:t>s until all of the bargaining procedure as outlined in thi</w:t>
      </w:r>
      <w:r w:rsidR="003D7270" w:rsidRPr="006310D5">
        <w:rPr>
          <w:rFonts w:ascii="Palatino Linotype" w:hAnsi="Palatino Linotype"/>
          <w:sz w:val="17"/>
          <w:szCs w:val="17"/>
        </w:rPr>
        <w:t>s A</w:t>
      </w:r>
      <w:r w:rsidRPr="006310D5">
        <w:rPr>
          <w:rFonts w:ascii="Palatino Linotype" w:hAnsi="Palatino Linotype"/>
          <w:sz w:val="17"/>
          <w:szCs w:val="17"/>
        </w:rPr>
        <w:t xml:space="preserve">greement has been exhausted and in no case on which the Arbitrator shall have ruled, and in no other case on which the Arbitrator is not empowered to rule until after negotiations have continued for at least </w:t>
      </w:r>
      <w:r w:rsidR="00BD042F" w:rsidRPr="006310D5">
        <w:rPr>
          <w:rFonts w:ascii="Palatino Linotype" w:hAnsi="Palatino Linotype"/>
          <w:sz w:val="17"/>
          <w:szCs w:val="17"/>
        </w:rPr>
        <w:t>(5)</w:t>
      </w:r>
      <w:r w:rsidRPr="006310D5">
        <w:rPr>
          <w:rFonts w:ascii="Palatino Linotype" w:hAnsi="Palatino Linotype"/>
          <w:sz w:val="17"/>
          <w:szCs w:val="17"/>
        </w:rPr>
        <w:t xml:space="preserve"> days at the third step of the </w:t>
      </w:r>
      <w:r w:rsidR="00CF29FD" w:rsidRPr="006310D5">
        <w:rPr>
          <w:rFonts w:ascii="Palatino Linotype" w:hAnsi="Palatino Linotype"/>
          <w:sz w:val="17"/>
          <w:szCs w:val="17"/>
        </w:rPr>
        <w:t>Grievance Procedure</w:t>
      </w:r>
      <w:r w:rsidRPr="006310D5">
        <w:rPr>
          <w:rFonts w:ascii="Palatino Linotype" w:hAnsi="Palatino Linotype"/>
          <w:sz w:val="17"/>
          <w:szCs w:val="17"/>
        </w:rPr>
        <w:t>. In case a lockout shall occur the Union has the option of canceling the Agreement at any time between the tenth day after the lockout occurs and the date of its settlement.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3D7270" w:rsidP="00CE706A">
      <w:pPr>
        <w:pStyle w:val="ListParagraph"/>
        <w:numPr>
          <w:ilvl w:val="1"/>
          <w:numId w:val="7"/>
        </w:numPr>
        <w:spacing w:line="252" w:lineRule="auto"/>
        <w:ind w:left="1134" w:hanging="425"/>
        <w:rPr>
          <w:rFonts w:ascii="Palatino Linotype" w:hAnsi="Palatino Linotype"/>
          <w:sz w:val="17"/>
          <w:szCs w:val="17"/>
        </w:rPr>
      </w:pPr>
      <w:r w:rsidRPr="006310D5">
        <w:rPr>
          <w:rFonts w:ascii="Palatino Linotype" w:hAnsi="Palatino Linotype"/>
          <w:sz w:val="17"/>
          <w:szCs w:val="17"/>
        </w:rPr>
        <w:t>During the life of this A</w:t>
      </w:r>
      <w:r w:rsidR="00432D69" w:rsidRPr="006310D5">
        <w:rPr>
          <w:rFonts w:ascii="Palatino Linotype" w:hAnsi="Palatino Linotype"/>
          <w:sz w:val="17"/>
          <w:szCs w:val="17"/>
        </w:rPr>
        <w:t xml:space="preserve">greement, the Union will not cause or permit its members to cause, nor will any member of the Union take part in any sit-down, stay-in or slow- down, in any </w:t>
      </w:r>
      <w:r w:rsidR="00CD447C" w:rsidRPr="006310D5">
        <w:rPr>
          <w:rFonts w:ascii="Palatino Linotype" w:hAnsi="Palatino Linotype"/>
          <w:sz w:val="17"/>
          <w:szCs w:val="17"/>
        </w:rPr>
        <w:t>Plant</w:t>
      </w:r>
      <w:r w:rsidR="00432D69" w:rsidRPr="006310D5">
        <w:rPr>
          <w:rFonts w:ascii="Palatino Linotype" w:hAnsi="Palatino Linotype"/>
          <w:sz w:val="17"/>
          <w:szCs w:val="17"/>
        </w:rPr>
        <w:t xml:space="preserve"> of the </w:t>
      </w:r>
      <w:r w:rsidRPr="006310D5">
        <w:rPr>
          <w:rFonts w:ascii="Palatino Linotype" w:hAnsi="Palatino Linotype"/>
          <w:sz w:val="17"/>
          <w:szCs w:val="17"/>
        </w:rPr>
        <w:t>Company</w:t>
      </w:r>
      <w:r w:rsidR="00432D69" w:rsidRPr="006310D5">
        <w:rPr>
          <w:rFonts w:ascii="Palatino Linotype" w:hAnsi="Palatino Linotype"/>
          <w:sz w:val="17"/>
          <w:szCs w:val="17"/>
        </w:rPr>
        <w:t xml:space="preserve">, or any curtailment of work or restriction of production or interference with production of the </w:t>
      </w:r>
      <w:r w:rsidRPr="006310D5">
        <w:rPr>
          <w:rFonts w:ascii="Palatino Linotype" w:hAnsi="Palatino Linotype"/>
          <w:sz w:val="17"/>
          <w:szCs w:val="17"/>
        </w:rPr>
        <w:t>Company</w:t>
      </w:r>
      <w:r w:rsidR="004F2E56" w:rsidRPr="006310D5">
        <w:rPr>
          <w:rFonts w:ascii="Palatino Linotype" w:hAnsi="Palatino Linotype"/>
          <w:sz w:val="17"/>
          <w:szCs w:val="17"/>
        </w:rPr>
        <w:t xml:space="preserve">. </w:t>
      </w:r>
      <w:r w:rsidR="00432D69" w:rsidRPr="006310D5">
        <w:rPr>
          <w:rFonts w:ascii="Palatino Linotype" w:hAnsi="Palatino Linotype"/>
          <w:sz w:val="17"/>
          <w:szCs w:val="17"/>
        </w:rPr>
        <w:t xml:space="preserve">The Union will not cause or permit its members to cause nor will any member of the Union take part in any strike or stoppage of any of the </w:t>
      </w:r>
      <w:r w:rsidRPr="006310D5">
        <w:rPr>
          <w:rFonts w:ascii="Palatino Linotype" w:hAnsi="Palatino Linotype"/>
          <w:sz w:val="17"/>
          <w:szCs w:val="17"/>
        </w:rPr>
        <w:t>Company</w:t>
      </w:r>
      <w:r w:rsidR="00432D69" w:rsidRPr="006310D5">
        <w:rPr>
          <w:rFonts w:ascii="Palatino Linotype" w:hAnsi="Palatino Linotype"/>
          <w:sz w:val="17"/>
          <w:szCs w:val="17"/>
        </w:rPr>
        <w:t xml:space="preserve">'s operations or picket any of the </w:t>
      </w:r>
      <w:r w:rsidRPr="006310D5">
        <w:rPr>
          <w:rFonts w:ascii="Palatino Linotype" w:hAnsi="Palatino Linotype"/>
          <w:sz w:val="17"/>
          <w:szCs w:val="17"/>
        </w:rPr>
        <w:t>Company</w:t>
      </w:r>
      <w:r w:rsidR="00432D69" w:rsidRPr="006310D5">
        <w:rPr>
          <w:rFonts w:ascii="Palatino Linotype" w:hAnsi="Palatino Linotype"/>
          <w:sz w:val="17"/>
          <w:szCs w:val="17"/>
        </w:rPr>
        <w:t xml:space="preserve">'s </w:t>
      </w:r>
      <w:r w:rsidR="00CD447C" w:rsidRPr="006310D5">
        <w:rPr>
          <w:rFonts w:ascii="Palatino Linotype" w:hAnsi="Palatino Linotype"/>
          <w:sz w:val="17"/>
          <w:szCs w:val="17"/>
        </w:rPr>
        <w:t>Plant</w:t>
      </w:r>
      <w:r w:rsidR="00432D69" w:rsidRPr="006310D5">
        <w:rPr>
          <w:rFonts w:ascii="Palatino Linotype" w:hAnsi="Palatino Linotype"/>
          <w:sz w:val="17"/>
          <w:szCs w:val="17"/>
        </w:rPr>
        <w:t xml:space="preserve">s or premises until all the bargaining procedure as outlined in this Agreement has been exhausted, and in no case on which the Arbitrator shall have ruled, and in no other case on which the Arbitrator is not empowered to rule until after negotiations have continued for at least </w:t>
      </w:r>
      <w:r w:rsidR="00BD042F" w:rsidRPr="006310D5">
        <w:rPr>
          <w:rFonts w:ascii="Palatino Linotype" w:hAnsi="Palatino Linotype"/>
          <w:sz w:val="17"/>
          <w:szCs w:val="17"/>
        </w:rPr>
        <w:t>(5)</w:t>
      </w:r>
      <w:r w:rsidR="00432D69" w:rsidRPr="006310D5">
        <w:rPr>
          <w:rFonts w:ascii="Palatino Linotype" w:hAnsi="Palatino Linotype"/>
          <w:sz w:val="17"/>
          <w:szCs w:val="17"/>
        </w:rPr>
        <w:t xml:space="preserve"> days at the third step of the </w:t>
      </w:r>
      <w:r w:rsidR="00CF29FD" w:rsidRPr="006310D5">
        <w:rPr>
          <w:rFonts w:ascii="Palatino Linotype" w:hAnsi="Palatino Linotype"/>
          <w:sz w:val="17"/>
          <w:szCs w:val="17"/>
        </w:rPr>
        <w:t>Grievance Procedure</w:t>
      </w:r>
      <w:r w:rsidR="00432D69" w:rsidRPr="006310D5">
        <w:rPr>
          <w:rFonts w:ascii="Palatino Linotype" w:hAnsi="Palatino Linotype"/>
          <w:sz w:val="17"/>
          <w:szCs w:val="17"/>
        </w:rPr>
        <w:t xml:space="preserve"> and not even </w:t>
      </w:r>
      <w:r w:rsidR="00432D69" w:rsidRPr="006310D5">
        <w:rPr>
          <w:rFonts w:ascii="Palatino Linotype" w:hAnsi="Palatino Linotype"/>
          <w:sz w:val="17"/>
          <w:szCs w:val="17"/>
        </w:rPr>
        <w:lastRenderedPageBreak/>
        <w:t>then unless authorized by the International Union, United Automobile, Aerospace and Agricultural Implement Workers of America</w:t>
      </w:r>
      <w:r w:rsidR="00BD042F" w:rsidRPr="006310D5">
        <w:rPr>
          <w:rFonts w:ascii="Palatino Linotype" w:hAnsi="Palatino Linotype"/>
          <w:sz w:val="17"/>
          <w:szCs w:val="17"/>
        </w:rPr>
        <w:t>.</w:t>
      </w:r>
      <w:r w:rsidR="00432D69" w:rsidRPr="006310D5">
        <w:rPr>
          <w:rFonts w:ascii="Palatino Linotype" w:hAnsi="Palatino Linotype"/>
          <w:sz w:val="17"/>
          <w:szCs w:val="17"/>
        </w:rPr>
        <w:t xml:space="preserve"> The Union will not cause or permit its members to cause or will any member of the Union take part in any strike or stoppage of any of the </w:t>
      </w:r>
      <w:r w:rsidRPr="006310D5">
        <w:rPr>
          <w:rFonts w:ascii="Palatino Linotype" w:hAnsi="Palatino Linotype"/>
          <w:sz w:val="17"/>
          <w:szCs w:val="17"/>
        </w:rPr>
        <w:t>Company</w:t>
      </w:r>
      <w:r w:rsidR="00432D69" w:rsidRPr="006310D5">
        <w:rPr>
          <w:rFonts w:ascii="Palatino Linotype" w:hAnsi="Palatino Linotype"/>
          <w:sz w:val="17"/>
          <w:szCs w:val="17"/>
        </w:rPr>
        <w:t xml:space="preserve">'s operations or picket any of the </w:t>
      </w:r>
      <w:r w:rsidRPr="006310D5">
        <w:rPr>
          <w:rFonts w:ascii="Palatino Linotype" w:hAnsi="Palatino Linotype"/>
          <w:sz w:val="17"/>
          <w:szCs w:val="17"/>
        </w:rPr>
        <w:t>Company</w:t>
      </w:r>
      <w:r w:rsidR="00432D69" w:rsidRPr="006310D5">
        <w:rPr>
          <w:rFonts w:ascii="Palatino Linotype" w:hAnsi="Palatino Linotype"/>
          <w:sz w:val="17"/>
          <w:szCs w:val="17"/>
        </w:rPr>
        <w:t xml:space="preserve">'s </w:t>
      </w:r>
      <w:r w:rsidR="00CD447C" w:rsidRPr="006310D5">
        <w:rPr>
          <w:rFonts w:ascii="Palatino Linotype" w:hAnsi="Palatino Linotype"/>
          <w:sz w:val="17"/>
          <w:szCs w:val="17"/>
        </w:rPr>
        <w:t>Plant</w:t>
      </w:r>
      <w:r w:rsidR="00432D69" w:rsidRPr="006310D5">
        <w:rPr>
          <w:rFonts w:ascii="Palatino Linotype" w:hAnsi="Palatino Linotype"/>
          <w:sz w:val="17"/>
          <w:szCs w:val="17"/>
        </w:rPr>
        <w:t>s or premises because of any dispute or issue arising out of or ba</w:t>
      </w:r>
      <w:r w:rsidRPr="006310D5">
        <w:rPr>
          <w:rFonts w:ascii="Palatino Linotype" w:hAnsi="Palatino Linotype"/>
          <w:sz w:val="17"/>
          <w:szCs w:val="17"/>
        </w:rPr>
        <w:t>sed upon the provisions of the I</w:t>
      </w:r>
      <w:r w:rsidR="00432D69" w:rsidRPr="006310D5">
        <w:rPr>
          <w:rFonts w:ascii="Palatino Linotype" w:hAnsi="Palatino Linotype"/>
          <w:sz w:val="17"/>
          <w:szCs w:val="17"/>
        </w:rPr>
        <w:t>ndivi</w:t>
      </w:r>
      <w:r w:rsidRPr="006310D5">
        <w:rPr>
          <w:rFonts w:ascii="Palatino Linotype" w:hAnsi="Palatino Linotype"/>
          <w:sz w:val="17"/>
          <w:szCs w:val="17"/>
        </w:rPr>
        <w:t>dual Retirement Plan, Life and D</w:t>
      </w:r>
      <w:r w:rsidR="00432D69" w:rsidRPr="006310D5">
        <w:rPr>
          <w:rFonts w:ascii="Palatino Linotype" w:hAnsi="Palatino Linotype"/>
          <w:sz w:val="17"/>
          <w:szCs w:val="17"/>
        </w:rPr>
        <w:t xml:space="preserve">isability, Benefits Program, Health Care Program, or Savings Plan nor will the Union authorize such a strike stoppage or picketing. In case a strike or stoppage of production shall occur, the </w:t>
      </w:r>
      <w:r w:rsidRPr="006310D5">
        <w:rPr>
          <w:rFonts w:ascii="Palatino Linotype" w:hAnsi="Palatino Linotype"/>
          <w:sz w:val="17"/>
          <w:szCs w:val="17"/>
        </w:rPr>
        <w:t>Company</w:t>
      </w:r>
      <w:r w:rsidR="00432D69" w:rsidRPr="006310D5">
        <w:rPr>
          <w:rFonts w:ascii="Palatino Linotype" w:hAnsi="Palatino Linotype"/>
          <w:sz w:val="17"/>
          <w:szCs w:val="17"/>
        </w:rPr>
        <w:t xml:space="preserve"> has the option of canceling the Agreement at any time between the tenth day after the strike occurs and </w:t>
      </w:r>
      <w:r w:rsidRPr="006310D5">
        <w:rPr>
          <w:rFonts w:ascii="Palatino Linotype" w:hAnsi="Palatino Linotype"/>
          <w:sz w:val="17"/>
          <w:szCs w:val="17"/>
        </w:rPr>
        <w:t>the day of its settlement. The Company</w:t>
      </w:r>
      <w:r w:rsidR="00432D69" w:rsidRPr="006310D5">
        <w:rPr>
          <w:rFonts w:ascii="Palatino Linotype" w:hAnsi="Palatino Linotype"/>
          <w:sz w:val="17"/>
          <w:szCs w:val="17"/>
        </w:rPr>
        <w:t xml:space="preserve"> reserves the right to discipline any </w:t>
      </w:r>
      <w:r w:rsidRPr="006310D5">
        <w:rPr>
          <w:rFonts w:ascii="Palatino Linotype" w:hAnsi="Palatino Linotype"/>
          <w:sz w:val="17"/>
          <w:szCs w:val="17"/>
        </w:rPr>
        <w:lastRenderedPageBreak/>
        <w:t>Employee</w:t>
      </w:r>
      <w:r w:rsidR="00432D69" w:rsidRPr="006310D5">
        <w:rPr>
          <w:rFonts w:ascii="Palatino Linotype" w:hAnsi="Palatino Linotype"/>
          <w:sz w:val="17"/>
          <w:szCs w:val="17"/>
        </w:rPr>
        <w:t xml:space="preserve"> taking part any violation of this Section of this Agreement.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7"/>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 xml:space="preserve">The Union has requested this Agreement in place of independent agreements for each </w:t>
      </w:r>
      <w:r w:rsidR="003D7270" w:rsidRPr="006310D5">
        <w:rPr>
          <w:rFonts w:ascii="Palatino Linotype" w:hAnsi="Palatino Linotype"/>
          <w:sz w:val="17"/>
          <w:szCs w:val="17"/>
        </w:rPr>
        <w:t>Bargaining Unit</w:t>
      </w:r>
      <w:r w:rsidRPr="006310D5">
        <w:rPr>
          <w:rFonts w:ascii="Palatino Linotype" w:hAnsi="Palatino Linotype"/>
          <w:sz w:val="17"/>
          <w:szCs w:val="17"/>
        </w:rPr>
        <w:t xml:space="preserve"> covered hereby. Accordingly an authorized strike in one </w:t>
      </w:r>
      <w:r w:rsidR="003D7270" w:rsidRPr="006310D5">
        <w:rPr>
          <w:rFonts w:ascii="Palatino Linotype" w:hAnsi="Palatino Linotype"/>
          <w:sz w:val="17"/>
          <w:szCs w:val="17"/>
        </w:rPr>
        <w:t>Bargaining Unit</w:t>
      </w:r>
      <w:r w:rsidRPr="006310D5">
        <w:rPr>
          <w:rFonts w:ascii="Palatino Linotype" w:hAnsi="Palatino Linotype"/>
          <w:sz w:val="17"/>
          <w:szCs w:val="17"/>
        </w:rPr>
        <w:t xml:space="preserve"> under this Agreement which results in an interruption of the flow of material  or  services  to  operations  in  any  other  bargaining  unit  under  this Agreement will be considered an authorized strike in any such affected </w:t>
      </w:r>
      <w:r w:rsidR="003D7270" w:rsidRPr="006310D5">
        <w:rPr>
          <w:rFonts w:ascii="Palatino Linotype" w:hAnsi="Palatino Linotype"/>
          <w:sz w:val="17"/>
          <w:szCs w:val="17"/>
        </w:rPr>
        <w:t>Bargaining Unit</w:t>
      </w:r>
      <w:r w:rsidRPr="006310D5">
        <w:rPr>
          <w:rFonts w:ascii="Palatino Linotype" w:hAnsi="Palatino Linotype"/>
          <w:sz w:val="17"/>
          <w:szCs w:val="17"/>
        </w:rPr>
        <w:t>.</w:t>
      </w:r>
    </w:p>
    <w:p w:rsidR="00432D69" w:rsidRPr="006310D5" w:rsidRDefault="00432D69" w:rsidP="00CE706A">
      <w:pPr>
        <w:pStyle w:val="ListParagraph"/>
        <w:spacing w:after="0" w:line="252" w:lineRule="auto"/>
        <w:rPr>
          <w:rFonts w:ascii="Palatino Linotype" w:hAnsi="Palatino Linotype"/>
          <w:sz w:val="17"/>
          <w:szCs w:val="17"/>
        </w:rPr>
      </w:pPr>
    </w:p>
    <w:p w:rsidR="00432D69" w:rsidRPr="006310D5" w:rsidRDefault="00432D69" w:rsidP="00CE706A">
      <w:pPr>
        <w:spacing w:after="0" w:line="252" w:lineRule="auto"/>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7" w:name="_Toc447519064"/>
      <w:r w:rsidRPr="006310D5">
        <w:rPr>
          <w:sz w:val="17"/>
          <w:szCs w:val="17"/>
        </w:rPr>
        <w:t>SENIORITY</w:t>
      </w:r>
      <w:bookmarkEnd w:id="7"/>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numPr>
          <w:ilvl w:val="0"/>
          <w:numId w:val="8"/>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General Provisions</w:t>
      </w:r>
    </w:p>
    <w:p w:rsidR="00432D69" w:rsidRPr="006310D5" w:rsidRDefault="00432D69" w:rsidP="00CE706A">
      <w:pPr>
        <w:pStyle w:val="ListParagraph"/>
        <w:spacing w:after="0" w:line="252" w:lineRule="auto"/>
        <w:ind w:left="143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In the case where (2) or more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start to work on the </w:t>
      </w:r>
      <w:r w:rsidRPr="006310D5">
        <w:rPr>
          <w:rFonts w:ascii="Palatino Linotype" w:hAnsi="Palatino Linotype" w:cs="Arial"/>
          <w:sz w:val="17"/>
          <w:szCs w:val="17"/>
        </w:rPr>
        <w:lastRenderedPageBreak/>
        <w:t xml:space="preserve">same day, their seniority shall be governed in the following manner: </w:t>
      </w:r>
    </w:p>
    <w:p w:rsidR="00432D69" w:rsidRPr="006310D5" w:rsidRDefault="00432D69" w:rsidP="00CE706A">
      <w:pPr>
        <w:spacing w:after="0" w:line="252" w:lineRule="auto"/>
        <w:ind w:left="113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last name (in alphabetical order) shall be used in determining the respective positions on the seniority list. In the event a tiebreaker is needed,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first name will be utilized</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not advance or decrease on the seniority list due to a name change.</w:t>
      </w:r>
    </w:p>
    <w:p w:rsidR="00432D69" w:rsidRPr="006310D5" w:rsidRDefault="00432D69" w:rsidP="00CE706A">
      <w:pPr>
        <w:spacing w:after="0" w:line="252" w:lineRule="auto"/>
        <w:ind w:left="113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To protect seniority,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are responsible for keeping Management informed of their proper contact information. Forms for this purpose shall be available in designated offices in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and </w:t>
      </w:r>
      <w:r w:rsidR="003D7270" w:rsidRPr="006310D5">
        <w:rPr>
          <w:rFonts w:ascii="Palatino Linotype" w:hAnsi="Palatino Linotype" w:cs="Arial"/>
          <w:sz w:val="17"/>
          <w:szCs w:val="17"/>
        </w:rPr>
        <w:t>shall be signed by a member of M</w:t>
      </w:r>
      <w:r w:rsidRPr="006310D5">
        <w:rPr>
          <w:rFonts w:ascii="Palatino Linotype" w:hAnsi="Palatino Linotype" w:cs="Arial"/>
          <w:sz w:val="17"/>
          <w:szCs w:val="17"/>
        </w:rPr>
        <w:t xml:space="preserve">anagement upon submission to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A copy of such notification shall be furnished to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w:t>
      </w:r>
    </w:p>
    <w:p w:rsidR="00432D69" w:rsidRPr="006310D5" w:rsidRDefault="00432D69" w:rsidP="00CE706A">
      <w:pPr>
        <w:spacing w:after="0" w:line="252" w:lineRule="auto"/>
        <w:ind w:left="1134"/>
        <w:rPr>
          <w:rFonts w:ascii="Palatino Linotype" w:hAnsi="Palatino Linotype" w:cs="Arial"/>
          <w:sz w:val="17"/>
          <w:szCs w:val="17"/>
        </w:rPr>
      </w:pPr>
    </w:p>
    <w:p w:rsidR="00432D69" w:rsidRPr="006310D5" w:rsidRDefault="003D7270"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Employee</w:t>
      </w:r>
      <w:r w:rsidR="00432D69" w:rsidRPr="006310D5">
        <w:rPr>
          <w:rFonts w:ascii="Palatino Linotype" w:hAnsi="Palatino Linotype" w:cs="Arial"/>
          <w:sz w:val="17"/>
          <w:szCs w:val="17"/>
        </w:rPr>
        <w:t>s permanently or temporarily transferred into a new group will maintain their seniority within the group to which they were transferred, unless they are loaned out.</w:t>
      </w:r>
    </w:p>
    <w:p w:rsidR="00432D69" w:rsidRPr="006310D5" w:rsidRDefault="00432D69" w:rsidP="00CE706A">
      <w:pPr>
        <w:spacing w:after="0" w:line="252" w:lineRule="auto"/>
        <w:ind w:left="1077"/>
        <w:rPr>
          <w:rFonts w:ascii="Palatino Linotype" w:hAnsi="Palatino Linotype" w:cs="Arial"/>
          <w:color w:val="FF0000"/>
          <w:sz w:val="17"/>
          <w:szCs w:val="17"/>
        </w:rPr>
      </w:pPr>
    </w:p>
    <w:p w:rsidR="00432D69" w:rsidRPr="006310D5" w:rsidRDefault="00432D69" w:rsidP="00CE706A">
      <w:pPr>
        <w:pStyle w:val="ListParagraph"/>
        <w:numPr>
          <w:ilvl w:val="0"/>
          <w:numId w:val="8"/>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Seniority shall be broken and employment shall cease for any one of the following reasons:</w:t>
      </w:r>
    </w:p>
    <w:p w:rsidR="00432D69" w:rsidRPr="006310D5" w:rsidRDefault="00432D69" w:rsidP="00CE706A">
      <w:pPr>
        <w:pStyle w:val="ListParagraph"/>
        <w:spacing w:line="252" w:lineRule="auto"/>
        <w:ind w:left="1440"/>
        <w:rPr>
          <w:rFonts w:ascii="Palatino Linotype" w:hAnsi="Palatino Linotype" w:cs="Arial"/>
          <w:sz w:val="17"/>
          <w:szCs w:val="17"/>
        </w:rPr>
      </w:pPr>
    </w:p>
    <w:p w:rsidR="00432D69" w:rsidRPr="006310D5" w:rsidRDefault="00432D69" w:rsidP="00CE706A">
      <w:pPr>
        <w:pStyle w:val="ListParagraph"/>
        <w:numPr>
          <w:ilvl w:val="0"/>
          <w:numId w:val="40"/>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 xml:space="preserve">If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quits or retires.</w:t>
      </w:r>
    </w:p>
    <w:p w:rsidR="00B43A45" w:rsidRPr="006310D5" w:rsidRDefault="00B43A45" w:rsidP="00CE706A">
      <w:pPr>
        <w:pStyle w:val="ListParagraph"/>
        <w:spacing w:after="200" w:line="252" w:lineRule="auto"/>
        <w:ind w:left="1491"/>
        <w:rPr>
          <w:rFonts w:ascii="Palatino Linotype" w:hAnsi="Palatino Linotype" w:cs="Arial"/>
          <w:sz w:val="17"/>
          <w:szCs w:val="17"/>
        </w:rPr>
      </w:pPr>
    </w:p>
    <w:p w:rsidR="00432D69" w:rsidRPr="006310D5" w:rsidRDefault="00432D69" w:rsidP="00CE706A">
      <w:pPr>
        <w:pStyle w:val="ListParagraph"/>
        <w:numPr>
          <w:ilvl w:val="0"/>
          <w:numId w:val="40"/>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 xml:space="preserve">If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discharged (a</w:t>
      </w:r>
      <w:r w:rsidR="00CF29FD" w:rsidRPr="006310D5">
        <w:rPr>
          <w:rFonts w:ascii="Palatino Linotype" w:hAnsi="Palatino Linotype" w:cs="Arial"/>
          <w:sz w:val="17"/>
          <w:szCs w:val="17"/>
        </w:rPr>
        <w:t>nd is not reversed through the Grievance Procedure</w:t>
      </w:r>
      <w:r w:rsidRPr="006310D5">
        <w:rPr>
          <w:rFonts w:ascii="Palatino Linotype" w:hAnsi="Palatino Linotype" w:cs="Arial"/>
          <w:sz w:val="17"/>
          <w:szCs w:val="17"/>
        </w:rPr>
        <w:t>).</w:t>
      </w:r>
    </w:p>
    <w:p w:rsidR="00B43A45" w:rsidRPr="006310D5" w:rsidRDefault="00B43A45" w:rsidP="00CE706A">
      <w:pPr>
        <w:pStyle w:val="ListParagraph"/>
        <w:spacing w:after="200" w:line="252" w:lineRule="auto"/>
        <w:ind w:left="1491"/>
        <w:rPr>
          <w:rFonts w:ascii="Palatino Linotype" w:hAnsi="Palatino Linotype" w:cs="Arial"/>
          <w:sz w:val="17"/>
          <w:szCs w:val="17"/>
        </w:rPr>
      </w:pPr>
    </w:p>
    <w:p w:rsidR="00432D69" w:rsidRPr="006310D5" w:rsidRDefault="00432D69" w:rsidP="00CE706A">
      <w:pPr>
        <w:pStyle w:val="ListParagraph"/>
        <w:numPr>
          <w:ilvl w:val="0"/>
          <w:numId w:val="40"/>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 xml:space="preserve">If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laid off for a continuous period equal to the amount of time they have been employed at the Adrian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or (36) months whichever is shorter (For the purpose of computing the period for breaking seniority only, the first day of that period will be </w:t>
      </w:r>
      <w:r w:rsidRPr="006310D5">
        <w:rPr>
          <w:rFonts w:ascii="Palatino Linotype" w:hAnsi="Palatino Linotype" w:cs="Arial"/>
          <w:sz w:val="17"/>
          <w:szCs w:val="17"/>
        </w:rPr>
        <w:lastRenderedPageBreak/>
        <w:t>the next otherwise regularly scheduled work day after layoff).</w:t>
      </w:r>
    </w:p>
    <w:p w:rsidR="00B43A45" w:rsidRPr="006310D5" w:rsidRDefault="00B43A45" w:rsidP="00CE706A">
      <w:pPr>
        <w:pStyle w:val="ListParagraph"/>
        <w:spacing w:after="200" w:line="252" w:lineRule="auto"/>
        <w:ind w:left="1491"/>
        <w:rPr>
          <w:rFonts w:ascii="Palatino Linotype" w:hAnsi="Palatino Linotype" w:cs="Arial"/>
          <w:sz w:val="17"/>
          <w:szCs w:val="17"/>
        </w:rPr>
      </w:pPr>
    </w:p>
    <w:p w:rsidR="00432D69" w:rsidRPr="006310D5" w:rsidRDefault="00432D69" w:rsidP="00CE706A">
      <w:pPr>
        <w:pStyle w:val="ListParagraph"/>
        <w:numPr>
          <w:ilvl w:val="0"/>
          <w:numId w:val="40"/>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 xml:space="preserve">Seniority will not accumulate during any time spent outside the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Seniority will be adjusted on a day for day basis for all time spent outside the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Within (3) months following a former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release from a non-</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position (per-diem), the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may return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to the first available open (posted but unfilled)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position after the application process has been exhausted, for which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qualified, seniority permitting. At no time will the return of a former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result in the layoff of a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It </w:t>
      </w:r>
      <w:r w:rsidRPr="006310D5">
        <w:rPr>
          <w:rFonts w:ascii="Palatino Linotype" w:hAnsi="Palatino Linotype" w:cs="Arial"/>
          <w:sz w:val="17"/>
          <w:szCs w:val="17"/>
        </w:rPr>
        <w:lastRenderedPageBreak/>
        <w:t xml:space="preserve">is up to Management to grant a request by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currently working outside of the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to return to a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position</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outside of the </w:t>
      </w:r>
      <w:r w:rsidR="003D7270" w:rsidRPr="006310D5">
        <w:rPr>
          <w:rFonts w:ascii="Palatino Linotype" w:hAnsi="Palatino Linotype" w:cs="Arial"/>
          <w:sz w:val="17"/>
          <w:szCs w:val="17"/>
        </w:rPr>
        <w:t>Bargaining Unit</w:t>
      </w:r>
      <w:r w:rsidR="00CF29FD" w:rsidRPr="006310D5">
        <w:rPr>
          <w:rFonts w:ascii="Palatino Linotype" w:hAnsi="Palatino Linotype" w:cs="Arial"/>
          <w:sz w:val="17"/>
          <w:szCs w:val="17"/>
        </w:rPr>
        <w:t xml:space="preserve"> for a period of (1)</w:t>
      </w:r>
      <w:r w:rsidRPr="006310D5">
        <w:rPr>
          <w:rFonts w:ascii="Palatino Linotype" w:hAnsi="Palatino Linotype" w:cs="Arial"/>
          <w:sz w:val="17"/>
          <w:szCs w:val="17"/>
        </w:rPr>
        <w:t xml:space="preserve"> continuous year or more shall cease to have any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seniority and shall re-enter the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as a new hire.</w:t>
      </w:r>
    </w:p>
    <w:p w:rsidR="00B43A45" w:rsidRPr="006310D5" w:rsidRDefault="00B43A45" w:rsidP="00CE706A">
      <w:pPr>
        <w:pStyle w:val="ListParagraph"/>
        <w:spacing w:after="200" w:line="252" w:lineRule="auto"/>
        <w:ind w:left="1491"/>
        <w:rPr>
          <w:rFonts w:ascii="Palatino Linotype" w:hAnsi="Palatino Linotype" w:cs="Arial"/>
          <w:sz w:val="17"/>
          <w:szCs w:val="17"/>
        </w:rPr>
      </w:pPr>
    </w:p>
    <w:p w:rsidR="00432D69" w:rsidRPr="006310D5" w:rsidRDefault="00432D69" w:rsidP="00CE706A">
      <w:pPr>
        <w:pStyle w:val="ListParagraph"/>
        <w:numPr>
          <w:ilvl w:val="0"/>
          <w:numId w:val="40"/>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 xml:space="preserve">In the event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does not report to work for (3) working days, in</w:t>
      </w:r>
      <w:r w:rsidR="00CF29FD" w:rsidRPr="006310D5">
        <w:rPr>
          <w:rFonts w:ascii="Palatino Linotype" w:hAnsi="Palatino Linotype" w:cs="Arial"/>
          <w:sz w:val="17"/>
          <w:szCs w:val="17"/>
        </w:rPr>
        <w:t xml:space="preserve">cluding failure to return from </w:t>
      </w:r>
      <w:r w:rsidR="00842C05" w:rsidRPr="006310D5">
        <w:rPr>
          <w:rFonts w:ascii="Palatino Linotype" w:hAnsi="Palatino Linotype" w:cs="Arial"/>
          <w:sz w:val="17"/>
          <w:szCs w:val="17"/>
        </w:rPr>
        <w:t>Leaves of Absence</w:t>
      </w:r>
      <w:r w:rsidRPr="006310D5">
        <w:rPr>
          <w:rFonts w:ascii="Palatino Linotype" w:hAnsi="Palatino Linotype" w:cs="Arial"/>
          <w:sz w:val="17"/>
          <w:szCs w:val="17"/>
        </w:rPr>
        <w:t xml:space="preserve"> and recall from layoff,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send (1) registered return to work letter (one per calendar year) to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current address on file. Only (1) letter will be issued in any calendar year for failure to report and that any future occurrences in the same </w:t>
      </w:r>
      <w:r w:rsidRPr="006310D5">
        <w:rPr>
          <w:rFonts w:ascii="Palatino Linotype" w:hAnsi="Palatino Linotype" w:cs="Arial"/>
          <w:sz w:val="17"/>
          <w:szCs w:val="17"/>
        </w:rPr>
        <w:lastRenderedPageBreak/>
        <w:t>calendar year will not result in a letter being issued</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If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fails to respond to the registered letter within (3) working days,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considered terminated and their seniority broken.</w:t>
      </w:r>
    </w:p>
    <w:p w:rsidR="00B43A45" w:rsidRPr="006310D5" w:rsidRDefault="00B43A45" w:rsidP="00CE706A">
      <w:pPr>
        <w:pStyle w:val="ListParagraph"/>
        <w:spacing w:after="200" w:line="252" w:lineRule="auto"/>
        <w:ind w:left="1491"/>
        <w:rPr>
          <w:rFonts w:ascii="Palatino Linotype" w:hAnsi="Palatino Linotype" w:cs="Arial"/>
          <w:sz w:val="17"/>
          <w:szCs w:val="17"/>
        </w:rPr>
      </w:pPr>
    </w:p>
    <w:p w:rsidR="00432D69" w:rsidRPr="006310D5" w:rsidRDefault="00432D69" w:rsidP="00CE706A">
      <w:pPr>
        <w:pStyle w:val="ListParagraph"/>
        <w:numPr>
          <w:ilvl w:val="0"/>
          <w:numId w:val="40"/>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 xml:space="preserve">If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accepts a separation payment check which provides for termination of employment.</w:t>
      </w:r>
    </w:p>
    <w:p w:rsidR="00B43A45" w:rsidRPr="006310D5" w:rsidRDefault="00B43A45" w:rsidP="00CE706A">
      <w:pPr>
        <w:pStyle w:val="ListParagraph"/>
        <w:spacing w:after="200" w:line="252" w:lineRule="auto"/>
        <w:ind w:left="1491"/>
        <w:rPr>
          <w:rFonts w:ascii="Palatino Linotype" w:hAnsi="Palatino Linotype" w:cs="Arial"/>
          <w:sz w:val="17"/>
          <w:szCs w:val="17"/>
        </w:rPr>
      </w:pPr>
    </w:p>
    <w:p w:rsidR="00432D69" w:rsidRPr="006310D5" w:rsidRDefault="00432D69" w:rsidP="00CE706A">
      <w:pPr>
        <w:pStyle w:val="ListParagraph"/>
        <w:numPr>
          <w:ilvl w:val="0"/>
          <w:numId w:val="40"/>
        </w:numPr>
        <w:spacing w:after="0" w:line="252" w:lineRule="auto"/>
        <w:ind w:left="1491" w:hanging="357"/>
        <w:rPr>
          <w:rFonts w:ascii="Palatino Linotype" w:hAnsi="Palatino Linotype" w:cs="Arial"/>
          <w:sz w:val="17"/>
          <w:szCs w:val="17"/>
        </w:rPr>
      </w:pPr>
      <w:r w:rsidRPr="006310D5">
        <w:rPr>
          <w:rFonts w:ascii="Palatino Linotype" w:hAnsi="Palatino Linotype" w:cs="Arial"/>
          <w:sz w:val="17"/>
          <w:szCs w:val="17"/>
        </w:rPr>
        <w:t xml:space="preserve">If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accepts employment with any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that is not in compliance with the terms of the</w:t>
      </w:r>
      <w:r w:rsidR="00CF29FD" w:rsidRPr="006310D5">
        <w:rPr>
          <w:rFonts w:ascii="Palatino Linotype" w:hAnsi="Palatino Linotype" w:cs="Arial"/>
          <w:sz w:val="17"/>
          <w:szCs w:val="17"/>
        </w:rPr>
        <w:t xml:space="preserve">ir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w:t>
      </w:r>
    </w:p>
    <w:p w:rsidR="005C1A55" w:rsidRPr="006310D5" w:rsidRDefault="005C1A55" w:rsidP="00CE706A">
      <w:pPr>
        <w:pStyle w:val="ListParagraph"/>
        <w:spacing w:line="252" w:lineRule="auto"/>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may in its discretio</w:t>
      </w:r>
      <w:r w:rsidR="00CF29FD" w:rsidRPr="006310D5">
        <w:rPr>
          <w:rFonts w:ascii="Palatino Linotype" w:hAnsi="Palatino Linotype" w:cs="Arial"/>
          <w:sz w:val="17"/>
          <w:szCs w:val="17"/>
        </w:rPr>
        <w:t xml:space="preserve">n (but is not required by this Agreement to) extend a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and suspend the breaking of seniority after exhaustion of all contractually-provided leave if the </w:t>
      </w:r>
      <w:r w:rsidR="003D7270" w:rsidRPr="006310D5">
        <w:rPr>
          <w:rFonts w:ascii="Palatino Linotype" w:hAnsi="Palatino Linotype" w:cs="Arial"/>
          <w:sz w:val="17"/>
          <w:szCs w:val="17"/>
        </w:rPr>
        <w:lastRenderedPageBreak/>
        <w:t>Company</w:t>
      </w:r>
      <w:r w:rsidRPr="006310D5">
        <w:rPr>
          <w:rFonts w:ascii="Palatino Linotype" w:hAnsi="Palatino Linotype" w:cs="Arial"/>
          <w:sz w:val="17"/>
          <w:szCs w:val="17"/>
        </w:rPr>
        <w:t xml:space="preserve"> determines it is necessary to comply with any applicable law.</w:t>
      </w:r>
    </w:p>
    <w:p w:rsidR="00432D69" w:rsidRPr="006310D5" w:rsidRDefault="00432D69" w:rsidP="00CE706A">
      <w:pPr>
        <w:spacing w:after="0" w:line="252" w:lineRule="auto"/>
        <w:ind w:left="1134"/>
        <w:rPr>
          <w:rFonts w:ascii="Palatino Linotype" w:hAnsi="Palatino Linotype" w:cs="Arial"/>
          <w:sz w:val="17"/>
          <w:szCs w:val="17"/>
        </w:rPr>
      </w:pPr>
    </w:p>
    <w:p w:rsidR="00432D69" w:rsidRPr="006310D5" w:rsidRDefault="00432D69" w:rsidP="00CE706A">
      <w:pPr>
        <w:pStyle w:val="ListParagraph"/>
        <w:numPr>
          <w:ilvl w:val="0"/>
          <w:numId w:val="8"/>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Seniority Unit</w:t>
      </w:r>
    </w:p>
    <w:p w:rsidR="00432D69" w:rsidRPr="006310D5" w:rsidRDefault="00432D69" w:rsidP="00CE706A">
      <w:pPr>
        <w:pStyle w:val="ListParagraph"/>
        <w:spacing w:after="0" w:line="252" w:lineRule="auto"/>
        <w:ind w:left="143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entire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shall constitute </w:t>
      </w:r>
      <w:r w:rsidR="00CF29FD" w:rsidRPr="006310D5">
        <w:rPr>
          <w:rFonts w:ascii="Palatino Linotype" w:hAnsi="Palatino Linotype" w:cs="Arial"/>
          <w:sz w:val="17"/>
          <w:szCs w:val="17"/>
        </w:rPr>
        <w:t>(1)</w:t>
      </w:r>
      <w:r w:rsidRPr="006310D5">
        <w:rPr>
          <w:rFonts w:ascii="Palatino Linotype" w:hAnsi="Palatino Linotype" w:cs="Arial"/>
          <w:sz w:val="17"/>
          <w:szCs w:val="17"/>
        </w:rPr>
        <w:t xml:space="preserve"> seniority unit consisting of (2) divisions as defined as follows:</w:t>
      </w:r>
    </w:p>
    <w:p w:rsidR="00432D69" w:rsidRPr="006310D5" w:rsidRDefault="00432D69" w:rsidP="00CE706A">
      <w:pPr>
        <w:spacing w:after="0" w:line="252" w:lineRule="auto"/>
        <w:ind w:left="1134"/>
        <w:rPr>
          <w:rFonts w:ascii="Palatino Linotype" w:hAnsi="Palatino Linotype" w:cs="Arial"/>
          <w:sz w:val="17"/>
          <w:szCs w:val="17"/>
        </w:rPr>
      </w:pPr>
    </w:p>
    <w:p w:rsidR="00432D69" w:rsidRPr="006310D5" w:rsidRDefault="00432D69" w:rsidP="00CE706A">
      <w:pPr>
        <w:pStyle w:val="ListParagraph"/>
        <w:numPr>
          <w:ilvl w:val="0"/>
          <w:numId w:val="88"/>
        </w:numPr>
        <w:spacing w:after="200" w:line="252" w:lineRule="auto"/>
        <w:rPr>
          <w:rFonts w:ascii="Palatino Linotype" w:hAnsi="Palatino Linotype" w:cs="Arial"/>
          <w:sz w:val="17"/>
          <w:szCs w:val="17"/>
        </w:rPr>
      </w:pPr>
      <w:r w:rsidRPr="006310D5">
        <w:rPr>
          <w:rFonts w:ascii="Palatino Linotype" w:hAnsi="Palatino Linotype" w:cs="Arial"/>
          <w:sz w:val="17"/>
          <w:szCs w:val="17"/>
        </w:rPr>
        <w:t xml:space="preserve">Division I- includes all </w:t>
      </w:r>
      <w:r w:rsidR="00973B62" w:rsidRPr="006310D5">
        <w:rPr>
          <w:rFonts w:ascii="Palatino Linotype" w:hAnsi="Palatino Linotype" w:cs="Arial"/>
          <w:sz w:val="17"/>
          <w:szCs w:val="17"/>
        </w:rPr>
        <w:t>hourly</w:t>
      </w:r>
      <w:r w:rsidRPr="006310D5">
        <w:rPr>
          <w:rFonts w:ascii="Palatino Linotype" w:hAnsi="Palatino Linotype" w:cs="Arial"/>
          <w:sz w:val="17"/>
          <w:szCs w:val="17"/>
        </w:rPr>
        <w:t xml:space="preserve"> rated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in the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except those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in the Non-Interchangeable skilled classification (skilled classification examples include paint Job Setters, mold Job Setters, MCE Job Setters, Quality Auditors, etc.).</w:t>
      </w:r>
    </w:p>
    <w:p w:rsidR="00B43A45" w:rsidRPr="006310D5" w:rsidRDefault="00B43A45" w:rsidP="00CE706A">
      <w:pPr>
        <w:pStyle w:val="ListParagraph"/>
        <w:spacing w:after="200" w:line="252" w:lineRule="auto"/>
        <w:ind w:left="1491"/>
        <w:rPr>
          <w:rFonts w:ascii="Palatino Linotype" w:hAnsi="Palatino Linotype" w:cs="Arial"/>
          <w:sz w:val="17"/>
          <w:szCs w:val="17"/>
        </w:rPr>
      </w:pPr>
    </w:p>
    <w:p w:rsidR="00432D69" w:rsidRPr="006310D5" w:rsidRDefault="00432D69" w:rsidP="00CE706A">
      <w:pPr>
        <w:pStyle w:val="ListParagraph"/>
        <w:numPr>
          <w:ilvl w:val="0"/>
          <w:numId w:val="88"/>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 xml:space="preserve">Division II- includes all </w:t>
      </w:r>
      <w:r w:rsidR="00973B62" w:rsidRPr="006310D5">
        <w:rPr>
          <w:rFonts w:ascii="Palatino Linotype" w:hAnsi="Palatino Linotype" w:cs="Arial"/>
          <w:sz w:val="17"/>
          <w:szCs w:val="17"/>
        </w:rPr>
        <w:t>hourly</w:t>
      </w:r>
      <w:r w:rsidRPr="006310D5">
        <w:rPr>
          <w:rFonts w:ascii="Palatino Linotype" w:hAnsi="Palatino Linotype" w:cs="Arial"/>
          <w:sz w:val="17"/>
          <w:szCs w:val="17"/>
        </w:rPr>
        <w:t xml:space="preserve"> rated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in the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in the Skilled Trade’s classification.</w:t>
      </w:r>
    </w:p>
    <w:p w:rsidR="00432D69" w:rsidRPr="006310D5" w:rsidRDefault="00432D69" w:rsidP="00CE706A">
      <w:pPr>
        <w:pStyle w:val="ListParagraph"/>
        <w:spacing w:after="0" w:line="252" w:lineRule="auto"/>
        <w:ind w:left="1559"/>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 xml:space="preserve">Seniority in Division I and II will be divided by the Interchangeable group,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wide or Non-Interchangeable groups within departments or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wide.</w:t>
      </w:r>
    </w:p>
    <w:p w:rsidR="00432D69" w:rsidRPr="006310D5" w:rsidRDefault="00432D69" w:rsidP="00CE706A">
      <w:pPr>
        <w:spacing w:after="0" w:line="252" w:lineRule="auto"/>
        <w:ind w:left="1134"/>
        <w:rPr>
          <w:rFonts w:ascii="Palatino Linotype" w:hAnsi="Palatino Linotype" w:cs="Arial"/>
          <w:sz w:val="17"/>
          <w:szCs w:val="17"/>
        </w:rPr>
      </w:pPr>
    </w:p>
    <w:p w:rsidR="00432D69" w:rsidRPr="006310D5" w:rsidRDefault="00432D69" w:rsidP="00CE706A">
      <w:pPr>
        <w:pStyle w:val="ListParagraph"/>
        <w:numPr>
          <w:ilvl w:val="0"/>
          <w:numId w:val="8"/>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Seniority Lists</w:t>
      </w:r>
    </w:p>
    <w:p w:rsidR="00432D69" w:rsidRPr="006310D5" w:rsidRDefault="00432D69" w:rsidP="00CE706A">
      <w:pPr>
        <w:pStyle w:val="ListParagraph"/>
        <w:spacing w:line="252" w:lineRule="auto"/>
        <w:ind w:left="1440"/>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Up-to-date seniority lists shall be made available to all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for their inspection within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either by posting where practical or by mutually agreed methods.</w:t>
      </w:r>
    </w:p>
    <w:p w:rsidR="00432D69" w:rsidRPr="006310D5" w:rsidRDefault="00432D69" w:rsidP="00CE706A">
      <w:pPr>
        <w:pStyle w:val="ListParagraph"/>
        <w:spacing w:line="252" w:lineRule="auto"/>
        <w:ind w:left="1134"/>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seniority lists shall contain each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name, department, shift, classification, and seniority date.</w:t>
      </w:r>
    </w:p>
    <w:p w:rsidR="00432D69" w:rsidRPr="006310D5" w:rsidRDefault="00432D69" w:rsidP="00CE706A">
      <w:pPr>
        <w:pStyle w:val="ListParagraph"/>
        <w:spacing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Union will be provided a copy of seniority list postings and notice of the names of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selected for jobs awarded in accordance with the seniority provisions of the current Agreement.</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8" w:name="_Toc447519065"/>
      <w:r w:rsidRPr="006310D5">
        <w:rPr>
          <w:sz w:val="17"/>
          <w:szCs w:val="17"/>
        </w:rPr>
        <w:lastRenderedPageBreak/>
        <w:t>HEALTH AND SAFETY</w:t>
      </w:r>
      <w:bookmarkEnd w:id="8"/>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after="0" w:line="252" w:lineRule="auto"/>
        <w:ind w:right="216"/>
        <w:jc w:val="center"/>
        <w:rPr>
          <w:rFonts w:ascii="Palatino Linotype" w:hAnsi="Palatino Linotype" w:cs="Arial"/>
          <w:b/>
          <w:bCs/>
          <w:sz w:val="17"/>
          <w:szCs w:val="17"/>
        </w:rPr>
      </w:pPr>
      <w:r w:rsidRPr="006310D5">
        <w:rPr>
          <w:rFonts w:ascii="Palatino Linotype" w:hAnsi="Palatino Linotype" w:cs="Arial"/>
          <w:b/>
          <w:bCs/>
          <w:sz w:val="17"/>
          <w:szCs w:val="17"/>
        </w:rPr>
        <w:t>“SAFETY IS OUR CORE VALUE”</w:t>
      </w:r>
    </w:p>
    <w:p w:rsidR="00432D69" w:rsidRPr="006310D5" w:rsidRDefault="00432D69" w:rsidP="00CE706A">
      <w:pPr>
        <w:pStyle w:val="ListParagraph"/>
        <w:spacing w:after="0" w:line="252" w:lineRule="auto"/>
        <w:ind w:right="216"/>
        <w:rPr>
          <w:rFonts w:ascii="Palatino Linotype" w:eastAsia="Arial" w:hAnsi="Palatino Linotype" w:cs="Arial"/>
          <w:sz w:val="17"/>
          <w:szCs w:val="17"/>
        </w:rPr>
      </w:pPr>
    </w:p>
    <w:p w:rsidR="00432D69" w:rsidRPr="006310D5" w:rsidRDefault="00432D69" w:rsidP="00CE706A">
      <w:pPr>
        <w:pStyle w:val="ListParagraph"/>
        <w:spacing w:after="0" w:line="252" w:lineRule="auto"/>
        <w:ind w:right="215"/>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and the Union recognize the importance of maintaining a safe working environment for all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The health and safety of its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being the core value is vital for the effective and efficient operation of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The Union and Management Leadership will jointly achieve the goal of maintaining a World Class safety environment. </w:t>
      </w:r>
    </w:p>
    <w:p w:rsidR="00432D69" w:rsidRPr="006310D5" w:rsidRDefault="00432D69" w:rsidP="00CE706A">
      <w:pPr>
        <w:pStyle w:val="ListParagraph"/>
        <w:spacing w:after="0" w:line="252" w:lineRule="auto"/>
        <w:ind w:right="215"/>
        <w:rPr>
          <w:rFonts w:ascii="Palatino Linotype" w:eastAsia="Arial" w:hAnsi="Palatino Linotype" w:cs="Arial"/>
          <w:sz w:val="17"/>
          <w:szCs w:val="17"/>
        </w:rPr>
      </w:pPr>
    </w:p>
    <w:p w:rsidR="00432D69" w:rsidRPr="006310D5" w:rsidRDefault="00432D69" w:rsidP="00CE706A">
      <w:pPr>
        <w:pStyle w:val="ListParagraph"/>
        <w:spacing w:after="0" w:line="252" w:lineRule="auto"/>
        <w:ind w:right="215"/>
        <w:rPr>
          <w:rFonts w:ascii="Palatino Linotype" w:eastAsia="Arial" w:hAnsi="Palatino Linotype" w:cs="Arial"/>
          <w:color w:val="FF0000"/>
          <w:sz w:val="17"/>
          <w:szCs w:val="17"/>
        </w:rPr>
      </w:pPr>
      <w:r w:rsidRPr="006310D5">
        <w:rPr>
          <w:rFonts w:ascii="Palatino Linotype" w:eastAsia="Arial" w:hAnsi="Palatino Linotype" w:cs="Arial"/>
          <w:sz w:val="17"/>
          <w:szCs w:val="17"/>
        </w:rPr>
        <w:t xml:space="preserve">It is the intent of the </w:t>
      </w:r>
      <w:r w:rsidR="003D7270" w:rsidRPr="006310D5">
        <w:rPr>
          <w:rFonts w:ascii="Palatino Linotype" w:eastAsia="Arial" w:hAnsi="Palatino Linotype" w:cs="Arial"/>
          <w:sz w:val="17"/>
          <w:szCs w:val="17"/>
        </w:rPr>
        <w:t>Parties</w:t>
      </w:r>
      <w:r w:rsidRPr="006310D5">
        <w:rPr>
          <w:rFonts w:ascii="Palatino Linotype" w:eastAsia="Arial" w:hAnsi="Palatino Linotype" w:cs="Arial"/>
          <w:sz w:val="17"/>
          <w:szCs w:val="17"/>
        </w:rPr>
        <w:t xml:space="preserve"> to address and resolve health and safety issues using the joint health and safety process as they arise during the course of the </w:t>
      </w:r>
      <w:r w:rsidR="00BD042F" w:rsidRPr="006310D5">
        <w:rPr>
          <w:rFonts w:ascii="Palatino Linotype" w:eastAsia="Arial" w:hAnsi="Palatino Linotype" w:cs="Arial"/>
          <w:sz w:val="17"/>
          <w:szCs w:val="17"/>
        </w:rPr>
        <w:t>Agreement</w:t>
      </w:r>
      <w:r w:rsidRPr="006310D5">
        <w:rPr>
          <w:rFonts w:ascii="Palatino Linotype" w:eastAsia="Arial" w:hAnsi="Palatino Linotype" w:cs="Arial"/>
          <w:sz w:val="17"/>
          <w:szCs w:val="17"/>
        </w:rPr>
        <w:t xml:space="preserve">. Utilizing this process will help fulfill the goal of both </w:t>
      </w:r>
      <w:r w:rsidR="003D7270" w:rsidRPr="006310D5">
        <w:rPr>
          <w:rFonts w:ascii="Palatino Linotype" w:eastAsia="Arial" w:hAnsi="Palatino Linotype" w:cs="Arial"/>
          <w:sz w:val="17"/>
          <w:szCs w:val="17"/>
        </w:rPr>
        <w:t>Parties</w:t>
      </w:r>
      <w:r w:rsidRPr="006310D5">
        <w:rPr>
          <w:rFonts w:ascii="Palatino Linotype" w:eastAsia="Arial" w:hAnsi="Palatino Linotype" w:cs="Arial"/>
          <w:sz w:val="17"/>
          <w:szCs w:val="17"/>
        </w:rPr>
        <w:t xml:space="preserve"> to resolve all health and safety issues as quickly as possible</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Nothing in this secti</w:t>
      </w:r>
      <w:r w:rsidR="00CF29FD" w:rsidRPr="006310D5">
        <w:rPr>
          <w:rFonts w:ascii="Palatino Linotype" w:eastAsia="Arial" w:hAnsi="Palatino Linotype" w:cs="Arial"/>
          <w:sz w:val="17"/>
          <w:szCs w:val="17"/>
        </w:rPr>
        <w:t xml:space="preserve">on is meant to infringe on </w:t>
      </w:r>
      <w:r w:rsidR="00CF29FD" w:rsidRPr="006310D5">
        <w:rPr>
          <w:rFonts w:ascii="Palatino Linotype" w:eastAsia="Arial" w:hAnsi="Palatino Linotype" w:cs="Arial"/>
          <w:sz w:val="17"/>
          <w:szCs w:val="17"/>
        </w:rPr>
        <w:lastRenderedPageBreak/>
        <w:t>the Management’s R</w:t>
      </w:r>
      <w:r w:rsidRPr="006310D5">
        <w:rPr>
          <w:rFonts w:ascii="Palatino Linotype" w:eastAsia="Arial" w:hAnsi="Palatino Linotype" w:cs="Arial"/>
          <w:sz w:val="17"/>
          <w:szCs w:val="17"/>
        </w:rPr>
        <w:t xml:space="preserve">ights clause of this </w:t>
      </w:r>
      <w:r w:rsidR="00CF29FD" w:rsidRPr="006310D5">
        <w:rPr>
          <w:rFonts w:ascii="Palatino Linotype" w:eastAsia="Arial" w:hAnsi="Palatino Linotype" w:cs="Arial"/>
          <w:sz w:val="17"/>
          <w:szCs w:val="17"/>
        </w:rPr>
        <w:t>Agreement</w:t>
      </w:r>
      <w:r w:rsidRPr="006310D5">
        <w:rPr>
          <w:rFonts w:ascii="Palatino Linotype" w:eastAsia="Arial" w:hAnsi="Palatino Linotype" w:cs="Arial"/>
          <w:sz w:val="17"/>
          <w:szCs w:val="17"/>
        </w:rPr>
        <w:t>. Management reserves the right to run the business utilizing safe operating practices subject, however, to the restrictions governing the exercise of these rights as are expressly provided in this section and to comply with federal, state and local health and safety laws.</w:t>
      </w:r>
    </w:p>
    <w:p w:rsidR="00432D69" w:rsidRPr="006310D5" w:rsidRDefault="00432D69" w:rsidP="00CE706A">
      <w:pPr>
        <w:pStyle w:val="ListParagraph"/>
        <w:spacing w:after="0" w:line="252" w:lineRule="auto"/>
        <w:ind w:right="215"/>
        <w:rPr>
          <w:rFonts w:ascii="Palatino Linotype" w:eastAsia="Arial" w:hAnsi="Palatino Linotype" w:cs="Arial"/>
          <w:sz w:val="17"/>
          <w:szCs w:val="17"/>
        </w:rPr>
      </w:pPr>
    </w:p>
    <w:p w:rsidR="00432D69" w:rsidRPr="006310D5" w:rsidRDefault="00432D69" w:rsidP="00CE706A">
      <w:pPr>
        <w:pStyle w:val="ListParagraph"/>
        <w:spacing w:after="0" w:line="252" w:lineRule="auto"/>
        <w:ind w:right="215"/>
        <w:rPr>
          <w:rFonts w:ascii="Palatino Linotype" w:eastAsia="Arial" w:hAnsi="Palatino Linotype" w:cs="Arial"/>
          <w:sz w:val="17"/>
          <w:szCs w:val="17"/>
        </w:rPr>
      </w:pPr>
      <w:r w:rsidRPr="006310D5">
        <w:rPr>
          <w:rFonts w:ascii="Palatino Linotype" w:eastAsia="Arial" w:hAnsi="Palatino Linotype" w:cs="Arial"/>
          <w:sz w:val="17"/>
          <w:szCs w:val="17"/>
        </w:rPr>
        <w:t xml:space="preserve">It is understood and mutually agreed that all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have the right to a work environment that enables him or her to live a socially and economically productive life. A healthy work environment has both a direct and indirect impact on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safety.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and the Union agree that a healthy work environment will lead to increased worker retention, job satisfaction and safer practices. A healthy work environment is a productive and collaborative setting maximizing the ability to provide a safe, quality work place that is willing to meet personal needs and give </w:t>
      </w:r>
      <w:r w:rsidRPr="006310D5">
        <w:rPr>
          <w:rFonts w:ascii="Palatino Linotype" w:eastAsia="Arial" w:hAnsi="Palatino Linotype" w:cs="Arial"/>
          <w:sz w:val="17"/>
          <w:szCs w:val="17"/>
        </w:rPr>
        <w:lastRenderedPageBreak/>
        <w:t>empowerment to promote a satisfying work experience. The achievement of a healthy work environment is multi-functional and requires the support of Management and the Union to insure an environment of positive communication and co-worker team efforts.</w:t>
      </w:r>
    </w:p>
    <w:p w:rsidR="00432D69" w:rsidRPr="006310D5" w:rsidRDefault="00432D69" w:rsidP="00CE706A">
      <w:pPr>
        <w:pStyle w:val="ListParagraph"/>
        <w:spacing w:after="0" w:line="252" w:lineRule="auto"/>
        <w:ind w:right="215"/>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5"/>
        <w:rPr>
          <w:rFonts w:ascii="Palatino Linotype" w:eastAsia="Arial" w:hAnsi="Palatino Linotype" w:cs="Arial"/>
          <w:sz w:val="17"/>
          <w:szCs w:val="17"/>
        </w:rPr>
      </w:pPr>
      <w:r w:rsidRPr="006310D5">
        <w:rPr>
          <w:rFonts w:ascii="Palatino Linotype" w:eastAsia="Arial" w:hAnsi="Palatino Linotype" w:cs="Arial"/>
          <w:sz w:val="17"/>
          <w:szCs w:val="17"/>
        </w:rPr>
        <w:t>Reporting of a Work Place Illness or Injury</w:t>
      </w:r>
    </w:p>
    <w:p w:rsidR="00432D69" w:rsidRPr="006310D5" w:rsidRDefault="00432D69" w:rsidP="00CE706A">
      <w:pPr>
        <w:spacing w:after="0" w:line="252" w:lineRule="auto"/>
        <w:ind w:left="1080" w:right="215"/>
        <w:rPr>
          <w:rFonts w:ascii="Palatino Linotype" w:eastAsia="Arial" w:hAnsi="Palatino Linotype" w:cs="Arial"/>
          <w:sz w:val="17"/>
          <w:szCs w:val="17"/>
        </w:rPr>
      </w:pPr>
    </w:p>
    <w:p w:rsidR="00432D69" w:rsidRPr="006310D5" w:rsidRDefault="00432D69" w:rsidP="00CE706A">
      <w:pPr>
        <w:spacing w:after="0" w:line="252" w:lineRule="auto"/>
        <w:ind w:left="1080" w:right="215"/>
        <w:rPr>
          <w:rFonts w:ascii="Palatino Linotype" w:eastAsia="Arial" w:hAnsi="Palatino Linotype" w:cs="Arial"/>
          <w:sz w:val="17"/>
          <w:szCs w:val="17"/>
        </w:rPr>
      </w:pPr>
      <w:r w:rsidRPr="006310D5">
        <w:rPr>
          <w:rFonts w:ascii="Palatino Linotype" w:eastAsia="Arial" w:hAnsi="Palatino Linotype" w:cs="Arial"/>
          <w:sz w:val="17"/>
          <w:szCs w:val="17"/>
        </w:rPr>
        <w:t xml:space="preserve">Injuries occurring at work must be reported immediately to the </w:t>
      </w:r>
      <w:r w:rsidR="003D7270" w:rsidRPr="006310D5">
        <w:rPr>
          <w:rFonts w:ascii="Palatino Linotype" w:eastAsia="Arial" w:hAnsi="Palatino Linotype" w:cs="Arial"/>
          <w:sz w:val="17"/>
          <w:szCs w:val="17"/>
        </w:rPr>
        <w:t>Employee</w:t>
      </w:r>
      <w:r w:rsidR="00CF29FD" w:rsidRPr="006310D5">
        <w:rPr>
          <w:rFonts w:ascii="Palatino Linotype" w:eastAsia="Arial" w:hAnsi="Palatino Linotype" w:cs="Arial"/>
          <w:sz w:val="17"/>
          <w:szCs w:val="17"/>
        </w:rPr>
        <w:t xml:space="preserve">’s </w:t>
      </w:r>
      <w:r w:rsidR="002C65F5" w:rsidRPr="006310D5">
        <w:rPr>
          <w:rFonts w:ascii="Palatino Linotype" w:eastAsia="Arial" w:hAnsi="Palatino Linotype" w:cs="Arial"/>
          <w:sz w:val="17"/>
          <w:szCs w:val="17"/>
        </w:rPr>
        <w:t>Supervisor</w:t>
      </w:r>
      <w:r w:rsidRPr="006310D5">
        <w:rPr>
          <w:rFonts w:ascii="Palatino Linotype" w:eastAsia="Arial" w:hAnsi="Palatino Linotype" w:cs="Arial"/>
          <w:sz w:val="17"/>
          <w:szCs w:val="17"/>
        </w:rPr>
        <w:t xml:space="preserve"> and/or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medical. The </w:t>
      </w:r>
      <w:r w:rsidR="003D7270" w:rsidRPr="006310D5">
        <w:rPr>
          <w:rFonts w:ascii="Palatino Linotype" w:eastAsia="Arial" w:hAnsi="Palatino Linotype" w:cs="Arial"/>
          <w:sz w:val="17"/>
          <w:szCs w:val="17"/>
        </w:rPr>
        <w:t>Parties</w:t>
      </w:r>
      <w:r w:rsidRPr="006310D5">
        <w:rPr>
          <w:rFonts w:ascii="Palatino Linotype" w:eastAsia="Arial" w:hAnsi="Palatino Linotype" w:cs="Arial"/>
          <w:sz w:val="17"/>
          <w:szCs w:val="17"/>
        </w:rPr>
        <w:t xml:space="preserve"> agree that reducing injuries, with the intent of prevention and elimination are of paramount concern. Injuries must be reported following the injury, and failure to report an injury may affect the availability of Worker’s Compensation coverage. Failure to report a workplace illness or injury promptly may result in </w:t>
      </w:r>
      <w:r w:rsidRPr="006310D5">
        <w:rPr>
          <w:rFonts w:ascii="Palatino Linotype" w:eastAsia="Arial" w:hAnsi="Palatino Linotype" w:cs="Arial"/>
          <w:sz w:val="17"/>
          <w:szCs w:val="17"/>
        </w:rPr>
        <w:lastRenderedPageBreak/>
        <w:t>disciplinary action. Misrepresentation of a non-work-related injury may result in discipline</w:t>
      </w:r>
      <w:r w:rsidR="00A90701"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will report all work related injuries and illnesses to the Worker’s Compensation insurance carrier for determination. </w:t>
      </w:r>
    </w:p>
    <w:p w:rsidR="00432D69" w:rsidRPr="006310D5" w:rsidRDefault="00432D69" w:rsidP="00CE706A">
      <w:pPr>
        <w:spacing w:after="0" w:line="252" w:lineRule="auto"/>
        <w:ind w:left="1080" w:right="215"/>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5"/>
        <w:rPr>
          <w:rFonts w:ascii="Palatino Linotype" w:eastAsia="Arial" w:hAnsi="Palatino Linotype" w:cs="Arial"/>
          <w:sz w:val="17"/>
          <w:szCs w:val="17"/>
        </w:rPr>
      </w:pPr>
      <w:r w:rsidRPr="006310D5">
        <w:rPr>
          <w:rFonts w:ascii="Palatino Linotype" w:eastAsia="Arial" w:hAnsi="Palatino Linotype" w:cs="Arial"/>
          <w:sz w:val="17"/>
          <w:szCs w:val="17"/>
        </w:rPr>
        <w:t>Incident Reporting</w:t>
      </w:r>
    </w:p>
    <w:p w:rsidR="00432D69" w:rsidRPr="006310D5" w:rsidRDefault="00432D69" w:rsidP="00CE706A">
      <w:pPr>
        <w:spacing w:after="0" w:line="252" w:lineRule="auto"/>
        <w:ind w:right="215"/>
        <w:rPr>
          <w:rFonts w:ascii="Palatino Linotype" w:eastAsia="Arial" w:hAnsi="Palatino Linotype" w:cs="Arial"/>
          <w:sz w:val="17"/>
          <w:szCs w:val="17"/>
        </w:rPr>
      </w:pPr>
    </w:p>
    <w:p w:rsidR="00432D69" w:rsidRPr="006310D5" w:rsidRDefault="00432D69" w:rsidP="00CE706A">
      <w:pPr>
        <w:spacing w:after="0" w:line="252" w:lineRule="auto"/>
        <w:ind w:left="1080" w:right="215"/>
        <w:rPr>
          <w:rFonts w:ascii="Palatino Linotype" w:eastAsia="Arial" w:hAnsi="Palatino Linotype" w:cs="Arial"/>
          <w:sz w:val="17"/>
          <w:szCs w:val="17"/>
        </w:rPr>
      </w:pPr>
      <w:r w:rsidRPr="006310D5">
        <w:rPr>
          <w:rFonts w:ascii="Palatino Linotype" w:eastAsia="Arial" w:hAnsi="Palatino Linotype" w:cs="Arial"/>
          <w:sz w:val="17"/>
          <w:szCs w:val="17"/>
        </w:rPr>
        <w:t>An incident report will be filed by Management on all safety incidents including recordable or non-recordable injuries within (24) hours and/or in alignment with the Inteva Corporate Investigation Procedure, following the reporting of the incident</w:t>
      </w:r>
      <w:r w:rsidR="00A90701"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The sole intent of incident reporting is to gather and conclude all of the facts of the incident.</w:t>
      </w:r>
    </w:p>
    <w:p w:rsidR="00432D69" w:rsidRPr="006310D5" w:rsidRDefault="00432D69" w:rsidP="00CE706A">
      <w:pPr>
        <w:spacing w:after="0" w:line="252" w:lineRule="auto"/>
        <w:ind w:left="1080" w:right="215"/>
        <w:rPr>
          <w:rFonts w:ascii="Palatino Linotype" w:eastAsia="Arial" w:hAnsi="Palatino Linotype" w:cs="Arial"/>
          <w:sz w:val="17"/>
          <w:szCs w:val="17"/>
        </w:rPr>
      </w:pPr>
    </w:p>
    <w:p w:rsidR="00432D69" w:rsidRPr="006310D5" w:rsidRDefault="00432D69" w:rsidP="00CE706A">
      <w:pPr>
        <w:spacing w:after="0" w:line="252" w:lineRule="auto"/>
        <w:ind w:left="1080" w:right="215"/>
        <w:rPr>
          <w:rFonts w:ascii="Palatino Linotype" w:eastAsia="Arial" w:hAnsi="Palatino Linotype" w:cs="Arial"/>
          <w:sz w:val="17"/>
          <w:szCs w:val="17"/>
        </w:rPr>
      </w:pPr>
      <w:r w:rsidRPr="006310D5">
        <w:rPr>
          <w:rFonts w:ascii="Palatino Linotype" w:eastAsia="Arial" w:hAnsi="Palatino Linotype" w:cs="Arial"/>
          <w:sz w:val="17"/>
          <w:szCs w:val="17"/>
        </w:rPr>
        <w:t xml:space="preserve">If an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injured on the job is sent from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for medical </w:t>
      </w:r>
      <w:r w:rsidRPr="006310D5">
        <w:rPr>
          <w:rFonts w:ascii="Palatino Linotype" w:eastAsia="Arial" w:hAnsi="Palatino Linotype" w:cs="Arial"/>
          <w:sz w:val="17"/>
          <w:szCs w:val="17"/>
        </w:rPr>
        <w:lastRenderedPageBreak/>
        <w:t xml:space="preserve">care and is returned to work during the assigned shift on the same day, he/she shall be compensated for the full work shift. Where necessary, such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shall have such transportation provided both to and from the place of medical treatment. If he/she is hospitalized or sent home for the remainder of his/her assigned shift, he/she will be paid to the end of such shift for the day on which the injury occurred, unless the incident investigation determines the injury did not occur on the job.</w:t>
      </w:r>
    </w:p>
    <w:p w:rsidR="00432D69" w:rsidRPr="006310D5" w:rsidRDefault="00432D69" w:rsidP="00CE706A">
      <w:pPr>
        <w:spacing w:after="0" w:line="252" w:lineRule="auto"/>
        <w:ind w:left="1080" w:right="215"/>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5"/>
        <w:rPr>
          <w:rFonts w:ascii="Palatino Linotype" w:eastAsia="Arial" w:hAnsi="Palatino Linotype" w:cs="Arial"/>
          <w:sz w:val="17"/>
          <w:szCs w:val="17"/>
        </w:rPr>
      </w:pPr>
      <w:r w:rsidRPr="006310D5">
        <w:rPr>
          <w:rFonts w:ascii="Palatino Linotype" w:eastAsia="Arial" w:hAnsi="Palatino Linotype" w:cs="Arial"/>
          <w:sz w:val="17"/>
          <w:szCs w:val="17"/>
        </w:rPr>
        <w:t>Near Miss</w:t>
      </w:r>
    </w:p>
    <w:p w:rsidR="00432D69" w:rsidRPr="006310D5" w:rsidRDefault="00432D69" w:rsidP="00CE706A">
      <w:pPr>
        <w:spacing w:after="0" w:line="252" w:lineRule="auto"/>
        <w:ind w:left="1080" w:right="215"/>
        <w:rPr>
          <w:rFonts w:ascii="Palatino Linotype" w:eastAsia="Arial" w:hAnsi="Palatino Linotype" w:cs="Arial"/>
          <w:sz w:val="17"/>
          <w:szCs w:val="17"/>
        </w:rPr>
      </w:pPr>
    </w:p>
    <w:p w:rsidR="00432D69" w:rsidRPr="006310D5" w:rsidRDefault="00432D69" w:rsidP="00CE706A">
      <w:pPr>
        <w:spacing w:after="0" w:line="252" w:lineRule="auto"/>
        <w:ind w:left="1080" w:right="215"/>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Parties</w:t>
      </w:r>
      <w:r w:rsidRPr="006310D5">
        <w:rPr>
          <w:rFonts w:ascii="Palatino Linotype" w:eastAsia="Arial" w:hAnsi="Palatino Linotype" w:cs="Arial"/>
          <w:sz w:val="17"/>
          <w:szCs w:val="17"/>
        </w:rPr>
        <w:t xml:space="preserve"> agree reporting, investigating, evaluating, and implementing corrective actions for “Near Miss” incidents which occur in the workplace are imperative to assisting in creating a safe work environment. The </w:t>
      </w:r>
      <w:r w:rsidR="003D7270" w:rsidRPr="006310D5">
        <w:rPr>
          <w:rFonts w:ascii="Palatino Linotype" w:eastAsia="Arial" w:hAnsi="Palatino Linotype" w:cs="Arial"/>
          <w:sz w:val="17"/>
          <w:szCs w:val="17"/>
        </w:rPr>
        <w:lastRenderedPageBreak/>
        <w:t>Parties</w:t>
      </w:r>
      <w:r w:rsidRPr="006310D5">
        <w:rPr>
          <w:rFonts w:ascii="Palatino Linotype" w:eastAsia="Arial" w:hAnsi="Palatino Linotype" w:cs="Arial"/>
          <w:sz w:val="17"/>
          <w:szCs w:val="17"/>
        </w:rPr>
        <w:t xml:space="preserve"> recognize that the foundation of any successful safety process rests with a positive cultural atmosphere that allows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to bring potentially hazardous situations to the attention of Management in order to achieve timely correction. This line of communication can only be achieved if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s are free to discuss “Near Miss” in</w:t>
      </w:r>
      <w:r w:rsidR="00BD042F" w:rsidRPr="006310D5">
        <w:rPr>
          <w:rFonts w:ascii="Palatino Linotype" w:eastAsia="Arial" w:hAnsi="Palatino Linotype" w:cs="Arial"/>
          <w:sz w:val="17"/>
          <w:szCs w:val="17"/>
        </w:rPr>
        <w:t>cidents with S</w:t>
      </w:r>
      <w:r w:rsidRPr="006310D5">
        <w:rPr>
          <w:rFonts w:ascii="Palatino Linotype" w:eastAsia="Arial" w:hAnsi="Palatino Linotype" w:cs="Arial"/>
          <w:sz w:val="17"/>
          <w:szCs w:val="17"/>
        </w:rPr>
        <w:t xml:space="preserve">upervision without fear of reprisal. To this end,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will instruct all levels of Management that discipline will not be contemplated or issued to any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who self-reports a “Near Miss” where there is no gross or willful violation of safety policies or procedures as determined by the Health and Safety Department’s review of the near miss.</w:t>
      </w:r>
    </w:p>
    <w:p w:rsidR="00432D69" w:rsidRPr="006310D5" w:rsidRDefault="00432D69" w:rsidP="00CE706A">
      <w:pPr>
        <w:pStyle w:val="ListParagraph"/>
        <w:spacing w:after="0" w:line="252" w:lineRule="auto"/>
        <w:ind w:right="215"/>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5"/>
        <w:rPr>
          <w:rFonts w:ascii="Palatino Linotype" w:eastAsia="Arial" w:hAnsi="Palatino Linotype" w:cs="Arial"/>
          <w:sz w:val="17"/>
          <w:szCs w:val="17"/>
        </w:rPr>
      </w:pPr>
      <w:r w:rsidRPr="006310D5">
        <w:rPr>
          <w:rFonts w:ascii="Palatino Linotype" w:eastAsia="Arial" w:hAnsi="Palatino Linotype" w:cs="Arial"/>
          <w:sz w:val="17"/>
          <w:szCs w:val="17"/>
        </w:rPr>
        <w:t>Safety Observation Tours</w:t>
      </w:r>
    </w:p>
    <w:p w:rsidR="00432D69" w:rsidRPr="006310D5" w:rsidRDefault="00432D69" w:rsidP="00CE706A">
      <w:pPr>
        <w:spacing w:after="0" w:line="252" w:lineRule="auto"/>
        <w:ind w:left="1080" w:right="215"/>
        <w:rPr>
          <w:rFonts w:ascii="Palatino Linotype" w:eastAsia="Arial" w:hAnsi="Palatino Linotype" w:cs="Arial"/>
          <w:sz w:val="17"/>
          <w:szCs w:val="17"/>
        </w:rPr>
      </w:pPr>
    </w:p>
    <w:p w:rsidR="00432D69" w:rsidRPr="006310D5" w:rsidRDefault="00432D69" w:rsidP="00CE706A">
      <w:pPr>
        <w:spacing w:after="0" w:line="252" w:lineRule="auto"/>
        <w:ind w:left="1080" w:right="215"/>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will require the department </w:t>
      </w:r>
      <w:r w:rsidR="002C65F5" w:rsidRPr="006310D5">
        <w:rPr>
          <w:rFonts w:ascii="Palatino Linotype" w:eastAsia="Arial" w:hAnsi="Palatino Linotype" w:cs="Arial"/>
          <w:sz w:val="17"/>
          <w:szCs w:val="17"/>
        </w:rPr>
        <w:t>Supervisor</w:t>
      </w:r>
      <w:r w:rsidRPr="006310D5">
        <w:rPr>
          <w:rFonts w:ascii="Palatino Linotype" w:eastAsia="Arial" w:hAnsi="Palatino Linotype" w:cs="Arial"/>
          <w:sz w:val="17"/>
          <w:szCs w:val="17"/>
        </w:rPr>
        <w:t xml:space="preserve">s to perform Safety Observation Tours on a weekly basis in which the </w:t>
      </w:r>
      <w:r w:rsidR="002C65F5" w:rsidRPr="006310D5">
        <w:rPr>
          <w:rFonts w:ascii="Palatino Linotype" w:eastAsia="Arial" w:hAnsi="Palatino Linotype" w:cs="Arial"/>
          <w:sz w:val="17"/>
          <w:szCs w:val="17"/>
        </w:rPr>
        <w:t>Supervisor</w:t>
      </w:r>
      <w:r w:rsidRPr="006310D5">
        <w:rPr>
          <w:rFonts w:ascii="Palatino Linotype" w:eastAsia="Arial" w:hAnsi="Palatino Linotype" w:cs="Arial"/>
          <w:sz w:val="17"/>
          <w:szCs w:val="17"/>
        </w:rPr>
        <w:t xml:space="preserve"> will contact each of their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s to discuss health and safety matters and document all concerns</w:t>
      </w:r>
      <w:r w:rsidR="00A90701"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This safety observation will be done jointly with either the </w:t>
      </w:r>
      <w:r w:rsidR="004406F0" w:rsidRPr="006310D5">
        <w:rPr>
          <w:rFonts w:ascii="Palatino Linotype" w:eastAsia="Arial" w:hAnsi="Palatino Linotype" w:cs="Arial"/>
          <w:sz w:val="17"/>
          <w:szCs w:val="17"/>
        </w:rPr>
        <w:t>Team Leader</w:t>
      </w:r>
      <w:r w:rsidRPr="006310D5">
        <w:rPr>
          <w:rFonts w:ascii="Palatino Linotype" w:eastAsia="Arial" w:hAnsi="Palatino Linotype" w:cs="Arial"/>
          <w:sz w:val="17"/>
          <w:szCs w:val="17"/>
        </w:rPr>
        <w:t xml:space="preserve"> or one of the </w:t>
      </w:r>
      <w:r w:rsidR="004406F0" w:rsidRPr="006310D5">
        <w:rPr>
          <w:rFonts w:ascii="Palatino Linotype" w:eastAsia="Arial" w:hAnsi="Palatino Linotype" w:cs="Arial"/>
          <w:sz w:val="17"/>
          <w:szCs w:val="17"/>
        </w:rPr>
        <w:t>Team Member</w:t>
      </w:r>
      <w:r w:rsidRPr="006310D5">
        <w:rPr>
          <w:rFonts w:ascii="Palatino Linotype" w:eastAsia="Arial" w:hAnsi="Palatino Linotype" w:cs="Arial"/>
          <w:sz w:val="17"/>
          <w:szCs w:val="17"/>
        </w:rPr>
        <w:t>s from the department and a Staff level Manager or Union Representative.</w:t>
      </w:r>
    </w:p>
    <w:p w:rsidR="00432D69" w:rsidRPr="006310D5" w:rsidRDefault="00432D69" w:rsidP="00CE706A">
      <w:pPr>
        <w:spacing w:after="0" w:line="252" w:lineRule="auto"/>
        <w:ind w:left="1080" w:right="215"/>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5"/>
        <w:rPr>
          <w:rFonts w:ascii="Palatino Linotype" w:eastAsia="Arial" w:hAnsi="Palatino Linotype" w:cs="Arial"/>
          <w:sz w:val="17"/>
          <w:szCs w:val="17"/>
        </w:rPr>
      </w:pPr>
      <w:r w:rsidRPr="006310D5">
        <w:rPr>
          <w:rFonts w:ascii="Palatino Linotype" w:eastAsia="Arial" w:hAnsi="Palatino Linotype" w:cs="Arial"/>
          <w:sz w:val="17"/>
          <w:szCs w:val="17"/>
        </w:rPr>
        <w:t>Joint Hazard Management Team</w:t>
      </w:r>
    </w:p>
    <w:p w:rsidR="00432D69" w:rsidRPr="006310D5" w:rsidRDefault="00432D69" w:rsidP="00CE706A">
      <w:pPr>
        <w:pStyle w:val="ListParagraph"/>
        <w:spacing w:after="0" w:line="252" w:lineRule="auto"/>
        <w:ind w:left="1134" w:right="215"/>
        <w:rPr>
          <w:rFonts w:ascii="Palatino Linotype" w:eastAsia="Arial" w:hAnsi="Palatino Linotype" w:cs="Arial"/>
          <w:sz w:val="17"/>
          <w:szCs w:val="17"/>
        </w:rPr>
      </w:pPr>
      <w:r w:rsidRPr="006310D5">
        <w:rPr>
          <w:rFonts w:ascii="Palatino Linotype" w:eastAsia="Arial" w:hAnsi="Palatino Linotype" w:cs="Arial"/>
          <w:sz w:val="17"/>
          <w:szCs w:val="17"/>
        </w:rPr>
        <w:t>(Joint Health and Safety Processes)</w:t>
      </w:r>
    </w:p>
    <w:p w:rsidR="00432D69" w:rsidRPr="006310D5" w:rsidRDefault="00432D69" w:rsidP="00CE706A">
      <w:pPr>
        <w:spacing w:after="0" w:line="252" w:lineRule="auto"/>
        <w:ind w:right="215"/>
        <w:rPr>
          <w:rFonts w:ascii="Palatino Linotype" w:eastAsia="Arial" w:hAnsi="Palatino Linotype" w:cs="Arial"/>
          <w:sz w:val="17"/>
          <w:szCs w:val="17"/>
        </w:rPr>
      </w:pPr>
    </w:p>
    <w:p w:rsidR="00432D69" w:rsidRPr="006310D5" w:rsidRDefault="00CF29FD" w:rsidP="00CE706A">
      <w:pPr>
        <w:spacing w:after="0" w:line="252" w:lineRule="auto"/>
        <w:ind w:left="1080" w:right="215"/>
        <w:rPr>
          <w:rFonts w:ascii="Palatino Linotype" w:eastAsia="Arial" w:hAnsi="Palatino Linotype" w:cs="Arial"/>
          <w:sz w:val="17"/>
          <w:szCs w:val="17"/>
        </w:rPr>
      </w:pPr>
      <w:r w:rsidRPr="006310D5">
        <w:rPr>
          <w:rFonts w:ascii="Palatino Linotype" w:eastAsia="Arial" w:hAnsi="Palatino Linotype" w:cs="Arial"/>
          <w:sz w:val="17"/>
          <w:szCs w:val="17"/>
        </w:rPr>
        <w:t>As set forth, M</w:t>
      </w:r>
      <w:r w:rsidR="00432D69" w:rsidRPr="006310D5">
        <w:rPr>
          <w:rFonts w:ascii="Palatino Linotype" w:eastAsia="Arial" w:hAnsi="Palatino Linotype" w:cs="Arial"/>
          <w:sz w:val="17"/>
          <w:szCs w:val="17"/>
        </w:rPr>
        <w:t xml:space="preserve">anagement agrees to a Joint Hazard Management Team. The Joint Team will consist of Local Union leadership and Management leadership. The Union and Management will </w:t>
      </w:r>
      <w:r w:rsidR="00432D69" w:rsidRPr="006310D5">
        <w:rPr>
          <w:rFonts w:ascii="Palatino Linotype" w:eastAsia="Arial" w:hAnsi="Palatino Linotype" w:cs="Arial"/>
          <w:sz w:val="17"/>
          <w:szCs w:val="17"/>
        </w:rPr>
        <w:lastRenderedPageBreak/>
        <w:t>mutually agree upon any changes to the agenda for this meeting</w:t>
      </w:r>
      <w:r w:rsidR="00A90701" w:rsidRPr="006310D5">
        <w:rPr>
          <w:rFonts w:ascii="Palatino Linotype" w:eastAsia="Arial" w:hAnsi="Palatino Linotype" w:cs="Arial"/>
          <w:sz w:val="17"/>
          <w:szCs w:val="17"/>
        </w:rPr>
        <w:t xml:space="preserve">. </w:t>
      </w:r>
      <w:r w:rsidR="00432D69"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Parties</w:t>
      </w:r>
      <w:r w:rsidR="00432D69" w:rsidRPr="006310D5">
        <w:rPr>
          <w:rFonts w:ascii="Palatino Linotype" w:eastAsia="Arial" w:hAnsi="Palatino Linotype" w:cs="Arial"/>
          <w:sz w:val="17"/>
          <w:szCs w:val="17"/>
        </w:rPr>
        <w:t xml:space="preserve"> will also mutually agree on the date and time to perform a weekly meeting where they will review the following which may include but is not limited to:</w:t>
      </w:r>
    </w:p>
    <w:p w:rsidR="00432D69" w:rsidRPr="006310D5" w:rsidRDefault="00432D69" w:rsidP="00CE706A">
      <w:pPr>
        <w:spacing w:after="0" w:line="252" w:lineRule="auto"/>
        <w:ind w:left="1080" w:right="216"/>
        <w:rPr>
          <w:rFonts w:ascii="Palatino Linotype" w:eastAsia="Arial" w:hAnsi="Palatino Linotype" w:cs="Arial"/>
          <w:sz w:val="17"/>
          <w:szCs w:val="17"/>
        </w:rPr>
      </w:pPr>
    </w:p>
    <w:p w:rsidR="00432D69" w:rsidRPr="006310D5" w:rsidRDefault="00432D69" w:rsidP="00CE706A">
      <w:pPr>
        <w:pStyle w:val="ListParagraph"/>
        <w:numPr>
          <w:ilvl w:val="0"/>
          <w:numId w:val="72"/>
        </w:numPr>
        <w:spacing w:after="20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Action Items Review:</w:t>
      </w:r>
    </w:p>
    <w:p w:rsidR="00432D69" w:rsidRPr="006310D5" w:rsidRDefault="00432D69" w:rsidP="00CE706A">
      <w:pPr>
        <w:pStyle w:val="ListParagraph"/>
        <w:spacing w:after="200" w:line="276" w:lineRule="auto"/>
        <w:ind w:left="1260" w:hanging="180"/>
        <w:rPr>
          <w:rFonts w:ascii="Palatino Linotype" w:hAnsi="Palatino Linotype" w:cs="Arial"/>
          <w:color w:val="000000" w:themeColor="text1"/>
          <w:sz w:val="17"/>
          <w:szCs w:val="17"/>
        </w:rPr>
      </w:pPr>
    </w:p>
    <w:p w:rsidR="00432D69" w:rsidRPr="006310D5" w:rsidRDefault="00432D69" w:rsidP="00CE706A">
      <w:pPr>
        <w:pStyle w:val="ListParagraph"/>
        <w:spacing w:after="20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Open high priority safety issues</w:t>
      </w:r>
    </w:p>
    <w:p w:rsidR="00432D69" w:rsidRPr="006310D5" w:rsidRDefault="00432D69" w:rsidP="00CE706A">
      <w:pPr>
        <w:pStyle w:val="ListParagraph"/>
        <w:spacing w:after="20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Overdue safety issues</w:t>
      </w:r>
    </w:p>
    <w:p w:rsidR="00432D69" w:rsidRPr="006310D5" w:rsidRDefault="00432D69" w:rsidP="00CE706A">
      <w:pPr>
        <w:pStyle w:val="ListParagraph"/>
        <w:spacing w:after="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Other outstanding (and overdue) action items</w:t>
      </w:r>
    </w:p>
    <w:p w:rsidR="00432D69" w:rsidRPr="006310D5" w:rsidRDefault="00432D69" w:rsidP="00CE706A">
      <w:pPr>
        <w:spacing w:after="0" w:line="276" w:lineRule="auto"/>
        <w:ind w:left="1260" w:right="216" w:hanging="180"/>
        <w:rPr>
          <w:rFonts w:ascii="Palatino Linotype" w:eastAsia="Arial" w:hAnsi="Palatino Linotype" w:cs="Arial"/>
          <w:sz w:val="17"/>
          <w:szCs w:val="17"/>
        </w:rPr>
      </w:pPr>
    </w:p>
    <w:p w:rsidR="00432D69" w:rsidRPr="006310D5" w:rsidRDefault="00432D69" w:rsidP="00CE706A">
      <w:pPr>
        <w:pStyle w:val="ListParagraph"/>
        <w:numPr>
          <w:ilvl w:val="0"/>
          <w:numId w:val="72"/>
        </w:numPr>
        <w:spacing w:after="20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Incident Review:</w:t>
      </w:r>
    </w:p>
    <w:p w:rsidR="00432D69" w:rsidRPr="006310D5" w:rsidRDefault="00432D69" w:rsidP="00CE706A">
      <w:pPr>
        <w:pStyle w:val="ListParagraph"/>
        <w:spacing w:after="200" w:line="276" w:lineRule="auto"/>
        <w:ind w:left="1260" w:hanging="180"/>
        <w:rPr>
          <w:rFonts w:ascii="Palatino Linotype" w:hAnsi="Palatino Linotype" w:cs="Arial"/>
          <w:color w:val="000000" w:themeColor="text1"/>
          <w:sz w:val="17"/>
          <w:szCs w:val="17"/>
        </w:rPr>
      </w:pPr>
    </w:p>
    <w:p w:rsidR="00432D69" w:rsidRPr="006310D5" w:rsidRDefault="00432D69" w:rsidP="00CE706A">
      <w:pPr>
        <w:pStyle w:val="ListParagraph"/>
        <w:spacing w:after="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Presentation by injured worker’s immediate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 xml:space="preserve"> action plans</w:t>
      </w:r>
    </w:p>
    <w:p w:rsidR="00432D69" w:rsidRPr="006310D5" w:rsidRDefault="00432D69" w:rsidP="00CE706A">
      <w:pPr>
        <w:spacing w:after="0" w:line="276" w:lineRule="auto"/>
        <w:ind w:left="1260" w:right="216" w:hanging="180"/>
        <w:rPr>
          <w:rFonts w:ascii="Palatino Linotype" w:eastAsia="Arial" w:hAnsi="Palatino Linotype" w:cs="Arial"/>
          <w:sz w:val="17"/>
          <w:szCs w:val="17"/>
        </w:rPr>
      </w:pPr>
    </w:p>
    <w:p w:rsidR="00432D69" w:rsidRPr="006310D5" w:rsidRDefault="00432D69" w:rsidP="00CE706A">
      <w:pPr>
        <w:pStyle w:val="ListParagraph"/>
        <w:numPr>
          <w:ilvl w:val="0"/>
          <w:numId w:val="72"/>
        </w:numPr>
        <w:spacing w:after="20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Process Implementation Metrics Review:</w:t>
      </w:r>
    </w:p>
    <w:p w:rsidR="00432D69" w:rsidRPr="006310D5" w:rsidRDefault="00432D69" w:rsidP="00CE706A">
      <w:pPr>
        <w:pStyle w:val="ListParagraph"/>
        <w:spacing w:after="200" w:line="276" w:lineRule="auto"/>
        <w:ind w:left="1260" w:hanging="180"/>
        <w:rPr>
          <w:rFonts w:ascii="Palatino Linotype" w:hAnsi="Palatino Linotype" w:cs="Arial"/>
          <w:color w:val="000000" w:themeColor="text1"/>
          <w:sz w:val="17"/>
          <w:szCs w:val="17"/>
        </w:rPr>
      </w:pPr>
    </w:p>
    <w:p w:rsidR="00432D69" w:rsidRPr="006310D5" w:rsidRDefault="00CF29FD" w:rsidP="00CE706A">
      <w:pPr>
        <w:pStyle w:val="ListParagraph"/>
        <w:spacing w:after="20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lastRenderedPageBreak/>
        <w:t>Safety O</w:t>
      </w:r>
      <w:r w:rsidR="00432D69" w:rsidRPr="006310D5">
        <w:rPr>
          <w:rFonts w:ascii="Palatino Linotype" w:hAnsi="Palatino Linotype" w:cs="Arial"/>
          <w:color w:val="000000" w:themeColor="text1"/>
          <w:sz w:val="17"/>
          <w:szCs w:val="17"/>
        </w:rPr>
        <w:t xml:space="preserve">bservation </w:t>
      </w:r>
      <w:r w:rsidRPr="006310D5">
        <w:rPr>
          <w:rFonts w:ascii="Palatino Linotype" w:hAnsi="Palatino Linotype" w:cs="Arial"/>
          <w:color w:val="000000" w:themeColor="text1"/>
          <w:sz w:val="17"/>
          <w:szCs w:val="17"/>
        </w:rPr>
        <w:t>T</w:t>
      </w:r>
      <w:r w:rsidR="00432D69" w:rsidRPr="006310D5">
        <w:rPr>
          <w:rFonts w:ascii="Palatino Linotype" w:hAnsi="Palatino Linotype" w:cs="Arial"/>
          <w:color w:val="000000" w:themeColor="text1"/>
          <w:sz w:val="17"/>
          <w:szCs w:val="17"/>
        </w:rPr>
        <w:t>our review</w:t>
      </w:r>
    </w:p>
    <w:p w:rsidR="00432D69" w:rsidRPr="006310D5" w:rsidRDefault="00432D69" w:rsidP="00CE706A">
      <w:pPr>
        <w:pStyle w:val="ListParagraph"/>
        <w:spacing w:after="20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Open high priority items</w:t>
      </w:r>
    </w:p>
    <w:p w:rsidR="00432D69" w:rsidRPr="006310D5" w:rsidRDefault="00432D69" w:rsidP="00CE706A">
      <w:pPr>
        <w:pStyle w:val="ListParagraph"/>
        <w:spacing w:after="20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Items past due</w:t>
      </w:r>
    </w:p>
    <w:p w:rsidR="00432D69" w:rsidRPr="006310D5" w:rsidRDefault="00432D69" w:rsidP="00CE706A">
      <w:pPr>
        <w:pStyle w:val="ListParagraph"/>
        <w:spacing w:after="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Average hazards per-tour</w:t>
      </w:r>
    </w:p>
    <w:p w:rsidR="00432D69" w:rsidRPr="006310D5" w:rsidRDefault="00432D69" w:rsidP="00CE706A">
      <w:pPr>
        <w:spacing w:after="0" w:line="252" w:lineRule="auto"/>
        <w:ind w:left="1080" w:right="216"/>
        <w:rPr>
          <w:rFonts w:ascii="Palatino Linotype" w:eastAsia="Arial" w:hAnsi="Palatino Linotype" w:cs="Arial"/>
          <w:sz w:val="17"/>
          <w:szCs w:val="17"/>
        </w:rPr>
      </w:pPr>
    </w:p>
    <w:p w:rsidR="00432D69" w:rsidRPr="006310D5" w:rsidRDefault="00CD447C"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Plant</w:t>
      </w:r>
      <w:r w:rsidR="00432D69" w:rsidRPr="006310D5">
        <w:rPr>
          <w:rFonts w:ascii="Palatino Linotype" w:eastAsia="Arial" w:hAnsi="Palatino Linotype" w:cs="Arial"/>
          <w:sz w:val="17"/>
          <w:szCs w:val="17"/>
        </w:rPr>
        <w:t xml:space="preserve"> Safety Review Board (PSRB) Meetings</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r w:rsidRPr="006310D5">
        <w:rPr>
          <w:rFonts w:ascii="Palatino Linotype" w:eastAsia="Arial" w:hAnsi="Palatino Linotype" w:cs="Arial"/>
          <w:sz w:val="17"/>
          <w:szCs w:val="17"/>
        </w:rPr>
        <w:t>(Joint Health and Safety Processes)</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p>
    <w:p w:rsidR="00432D69" w:rsidRPr="006310D5" w:rsidRDefault="00432D69" w:rsidP="00CE706A">
      <w:pPr>
        <w:spacing w:after="0" w:line="252" w:lineRule="auto"/>
        <w:ind w:left="1134" w:right="215"/>
        <w:rPr>
          <w:rFonts w:ascii="Palatino Linotype" w:eastAsia="Arial" w:hAnsi="Palatino Linotype" w:cs="Arial"/>
          <w:sz w:val="17"/>
          <w:szCs w:val="17"/>
        </w:rPr>
      </w:pPr>
      <w:r w:rsidRPr="006310D5">
        <w:rPr>
          <w:rFonts w:ascii="Palatino Linotype" w:eastAsia="Arial" w:hAnsi="Palatino Linotype" w:cs="Arial"/>
          <w:sz w:val="17"/>
          <w:szCs w:val="17"/>
        </w:rPr>
        <w:t xml:space="preserve">The PSRB will be co-chaired by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Manager and </w:t>
      </w:r>
      <w:r w:rsidR="00CD447C" w:rsidRPr="006310D5">
        <w:rPr>
          <w:rFonts w:ascii="Palatino Linotype" w:eastAsia="Arial" w:hAnsi="Palatino Linotype" w:cs="Arial"/>
          <w:sz w:val="17"/>
          <w:szCs w:val="17"/>
        </w:rPr>
        <w:t>Shop Chairperson</w:t>
      </w:r>
      <w:r w:rsidRPr="006310D5">
        <w:rPr>
          <w:rFonts w:ascii="Palatino Linotype" w:eastAsia="Arial" w:hAnsi="Palatino Linotype" w:cs="Arial"/>
          <w:sz w:val="17"/>
          <w:szCs w:val="17"/>
        </w:rPr>
        <w:t xml:space="preserve"> and the membership will consist of the local Shop Committee and members of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Manager’s </w:t>
      </w:r>
      <w:r w:rsidR="00CF29FD" w:rsidRPr="006310D5">
        <w:rPr>
          <w:rFonts w:ascii="Palatino Linotype" w:eastAsia="Arial" w:hAnsi="Palatino Linotype" w:cs="Arial"/>
          <w:sz w:val="17"/>
          <w:szCs w:val="17"/>
        </w:rPr>
        <w:t>s</w:t>
      </w:r>
      <w:r w:rsidRPr="006310D5">
        <w:rPr>
          <w:rFonts w:ascii="Palatino Linotype" w:eastAsia="Arial" w:hAnsi="Palatino Linotype" w:cs="Arial"/>
          <w:sz w:val="17"/>
          <w:szCs w:val="17"/>
        </w:rPr>
        <w:t xml:space="preserve">taff. The PSRB will meet monthly to review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’s health and safety performance and monitor the implementation of its health and safety programs. The hazard tracking team will attend all PSRB meetings.</w:t>
      </w:r>
    </w:p>
    <w:p w:rsidR="00432D69" w:rsidRPr="006310D5" w:rsidRDefault="00432D69" w:rsidP="00CE706A">
      <w:pPr>
        <w:pStyle w:val="ListParagraph"/>
        <w:spacing w:after="0" w:line="252" w:lineRule="auto"/>
        <w:ind w:left="1440" w:right="215"/>
        <w:rPr>
          <w:rFonts w:ascii="Palatino Linotype" w:eastAsia="Arial" w:hAnsi="Palatino Linotype" w:cs="Arial"/>
          <w:sz w:val="17"/>
          <w:szCs w:val="17"/>
        </w:rPr>
      </w:pPr>
    </w:p>
    <w:p w:rsidR="00432D69" w:rsidRPr="006310D5" w:rsidRDefault="00432D69" w:rsidP="00CE706A">
      <w:pPr>
        <w:pStyle w:val="ListParagraph"/>
        <w:spacing w:after="0" w:line="252" w:lineRule="auto"/>
        <w:ind w:left="1134" w:right="215"/>
        <w:rPr>
          <w:rFonts w:ascii="Palatino Linotype" w:eastAsia="Arial" w:hAnsi="Palatino Linotype" w:cs="Arial"/>
          <w:sz w:val="17"/>
          <w:szCs w:val="17"/>
        </w:rPr>
      </w:pPr>
      <w:r w:rsidRPr="006310D5">
        <w:rPr>
          <w:rFonts w:ascii="Palatino Linotype" w:eastAsia="Arial" w:hAnsi="Palatino Linotype" w:cs="Arial"/>
          <w:sz w:val="17"/>
          <w:szCs w:val="17"/>
        </w:rPr>
        <w:t xml:space="preserve">The PSRB team will review existing policies and create and </w:t>
      </w:r>
      <w:r w:rsidRPr="006310D5">
        <w:rPr>
          <w:rFonts w:ascii="Palatino Linotype" w:eastAsia="Arial" w:hAnsi="Palatino Linotype" w:cs="Arial"/>
          <w:sz w:val="17"/>
          <w:szCs w:val="17"/>
        </w:rPr>
        <w:lastRenderedPageBreak/>
        <w:t xml:space="preserve">monitor those policies relating to and including but not limited to: radios, bicycles, mold Job Setter tool change, fans (cleaning and adequacy), machine fluid controls, indoor air quality, asbestos (removal, remediation, and working near), matting (condition and adequacy), safety sign off process, eyewash stations (condition and adequacy), working alone, weight room (condition and adequacy), restrooms, training, showers, breakrooms, water fountains/ice machines, facilities, </w:t>
      </w:r>
      <w:r w:rsidR="00FF4411" w:rsidRPr="006310D5">
        <w:rPr>
          <w:rFonts w:ascii="Palatino Linotype" w:eastAsia="Arial" w:hAnsi="Palatino Linotype" w:cs="Arial"/>
          <w:sz w:val="17"/>
          <w:szCs w:val="17"/>
        </w:rPr>
        <w:t>Skilled Trades</w:t>
      </w:r>
      <w:r w:rsidRPr="006310D5">
        <w:rPr>
          <w:rFonts w:ascii="Palatino Linotype" w:eastAsia="Arial" w:hAnsi="Palatino Linotype" w:cs="Arial"/>
          <w:sz w:val="17"/>
          <w:szCs w:val="17"/>
        </w:rPr>
        <w:t xml:space="preserve"> training, hot work pe</w:t>
      </w:r>
      <w:r w:rsidR="00CF29FD" w:rsidRPr="006310D5">
        <w:rPr>
          <w:rFonts w:ascii="Palatino Linotype" w:eastAsia="Arial" w:hAnsi="Palatino Linotype" w:cs="Arial"/>
          <w:sz w:val="17"/>
          <w:szCs w:val="17"/>
        </w:rPr>
        <w:t>rmitting, welding curtains etc.</w:t>
      </w:r>
      <w:r w:rsidRPr="006310D5">
        <w:rPr>
          <w:rFonts w:ascii="Palatino Linotype" w:eastAsia="Arial" w:hAnsi="Palatino Linotype" w:cs="Arial"/>
          <w:sz w:val="17"/>
          <w:szCs w:val="17"/>
        </w:rPr>
        <w:t xml:space="preserve"> The creation of new polices/SOP’s/procedures and/or the updating and reviewing of existing policies will be done by mutual agreement between the </w:t>
      </w:r>
      <w:r w:rsidR="003D7270" w:rsidRPr="006310D5">
        <w:rPr>
          <w:rFonts w:ascii="Palatino Linotype" w:eastAsia="Arial" w:hAnsi="Palatino Linotype" w:cs="Arial"/>
          <w:sz w:val="17"/>
          <w:szCs w:val="17"/>
        </w:rPr>
        <w:t>Parties</w:t>
      </w:r>
      <w:r w:rsidRPr="006310D5">
        <w:rPr>
          <w:rFonts w:ascii="Palatino Linotype" w:eastAsia="Arial" w:hAnsi="Palatino Linotype" w:cs="Arial"/>
          <w:sz w:val="17"/>
          <w:szCs w:val="17"/>
        </w:rPr>
        <w:t>, and must be aligned with Inteva Products’ global policies and procedures</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Both </w:t>
      </w:r>
      <w:r w:rsidR="003D7270" w:rsidRPr="006310D5">
        <w:rPr>
          <w:rFonts w:ascii="Palatino Linotype" w:eastAsia="Arial" w:hAnsi="Palatino Linotype" w:cs="Arial"/>
          <w:sz w:val="17"/>
          <w:szCs w:val="17"/>
        </w:rPr>
        <w:t>Parties</w:t>
      </w:r>
      <w:r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lastRenderedPageBreak/>
        <w:t>commit to having current and updated procedures for all safety related items. The creation of new safety polices/procedures and/or the updating of existing policies will be done within (6) months of the ratification of this Agreement</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If more time is needed in excess of (6) months, the </w:t>
      </w:r>
      <w:r w:rsidR="003D7270" w:rsidRPr="006310D5">
        <w:rPr>
          <w:rFonts w:ascii="Palatino Linotype" w:eastAsia="Arial" w:hAnsi="Palatino Linotype" w:cs="Arial"/>
          <w:sz w:val="17"/>
          <w:szCs w:val="17"/>
        </w:rPr>
        <w:t>Parties</w:t>
      </w:r>
      <w:r w:rsidRPr="006310D5">
        <w:rPr>
          <w:rFonts w:ascii="Palatino Linotype" w:eastAsia="Arial" w:hAnsi="Palatino Linotype" w:cs="Arial"/>
          <w:sz w:val="17"/>
          <w:szCs w:val="17"/>
        </w:rPr>
        <w:t xml:space="preserve"> will mutually agree to an extension</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The PSRB will be the venue to address policy level safety concerns and review and analyze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level safety data. The PSRB will mutually agree to establish subcommittees for the purpose of addressing on going issues (e.g. ergonomics team, oil leak team).</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All local safety policies specific for the Adrian facility may be established by mutual agreement between the Union and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and must be approved by the Inteva Corporate Safety </w:t>
      </w:r>
      <w:r w:rsidRPr="006310D5">
        <w:rPr>
          <w:rFonts w:ascii="Palatino Linotype" w:eastAsia="Arial" w:hAnsi="Palatino Linotype" w:cs="Arial"/>
          <w:sz w:val="17"/>
          <w:szCs w:val="17"/>
        </w:rPr>
        <w:lastRenderedPageBreak/>
        <w:t>Director</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If the Inteva Corporate Safety Director does not approve the initial policy, it will be sent back to the PSRB for revision and resubmission</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has legal obligations for compliance and will have final approval.</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Joint Local Quality Committee (JLQC)</w:t>
      </w:r>
    </w:p>
    <w:p w:rsidR="00432D69" w:rsidRPr="006310D5" w:rsidRDefault="00432D69" w:rsidP="00CE706A">
      <w:pPr>
        <w:pStyle w:val="ListParagraph"/>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(Joint Health and Safety Processes)</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This meeting will be utilized to address safety concerns that are brought forth by the team.</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Personal Protective Equipment</w:t>
      </w:r>
    </w:p>
    <w:p w:rsidR="00432D69" w:rsidRPr="006310D5" w:rsidRDefault="00432D69" w:rsidP="00CE706A">
      <w:pPr>
        <w:spacing w:after="0" w:line="252" w:lineRule="auto"/>
        <w:ind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All safety equipment/Personal Protective Equipment and devices will be provided by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(gloves, safety glasses, etc.)</w:t>
      </w:r>
      <w:r w:rsidR="00BD042F" w:rsidRPr="006310D5">
        <w:rPr>
          <w:rFonts w:ascii="Palatino Linotype" w:eastAsia="Arial" w:hAnsi="Palatino Linotype" w:cs="Arial"/>
          <w:sz w:val="17"/>
          <w:szCs w:val="17"/>
        </w:rPr>
        <w:t>.</w:t>
      </w:r>
      <w:r w:rsidRPr="006310D5">
        <w:rPr>
          <w:rFonts w:ascii="Palatino Linotype" w:eastAsia="Arial" w:hAnsi="Palatino Linotype" w:cs="Arial"/>
          <w:sz w:val="17"/>
          <w:szCs w:val="17"/>
        </w:rPr>
        <w:t xml:space="preserve"> A new pair of safety glasses will be furnished to all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every (6) months and </w:t>
      </w:r>
      <w:r w:rsidRPr="006310D5">
        <w:rPr>
          <w:rFonts w:ascii="Palatino Linotype" w:eastAsia="Arial" w:hAnsi="Palatino Linotype" w:cs="Arial"/>
          <w:sz w:val="17"/>
          <w:szCs w:val="17"/>
        </w:rPr>
        <w:lastRenderedPageBreak/>
        <w:t xml:space="preserve">hearing protection will be available on the floor at all times. </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Training</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and the UAW Health and Safety Representatives will be included in all </w:t>
      </w:r>
      <w:r w:rsidR="00973B62" w:rsidRPr="006310D5">
        <w:rPr>
          <w:rFonts w:ascii="Palatino Linotype" w:eastAsia="Arial" w:hAnsi="Palatino Linotype" w:cs="Arial"/>
          <w:sz w:val="17"/>
          <w:szCs w:val="17"/>
        </w:rPr>
        <w:t>hourly</w:t>
      </w:r>
      <w:r w:rsidRPr="006310D5">
        <w:rPr>
          <w:rFonts w:ascii="Palatino Linotype" w:eastAsia="Arial" w:hAnsi="Palatino Linotype" w:cs="Arial"/>
          <w:sz w:val="17"/>
          <w:szCs w:val="17"/>
        </w:rPr>
        <w:t xml:space="preserve"> safety training that is done in or for Adrian Inteva.</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Management will provide safety training for all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s</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This includes but is not limited to being trained in Hazard Recognition, Ergonomics, Safety Observation Tours, and Safety Data Sheets.</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will consider the training offered by the International UAW Health and Safety Department as a first option.</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p>
    <w:p w:rsidR="00432D69" w:rsidRPr="006310D5" w:rsidRDefault="00FF4411"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Skilled Trades</w:t>
      </w:r>
      <w:r w:rsidR="00432D69" w:rsidRPr="006310D5">
        <w:rPr>
          <w:rFonts w:ascii="Palatino Linotype" w:eastAsia="Arial" w:hAnsi="Palatino Linotype" w:cs="Arial"/>
          <w:sz w:val="17"/>
          <w:szCs w:val="17"/>
        </w:rPr>
        <w:t xml:space="preserve"> Training</w:t>
      </w:r>
    </w:p>
    <w:p w:rsidR="00432D69" w:rsidRPr="006310D5" w:rsidRDefault="00432D69" w:rsidP="00CE706A">
      <w:pPr>
        <w:spacing w:after="0" w:line="252" w:lineRule="auto"/>
        <w:ind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It is understood that it is in the best interest of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to continue to train the UAW </w:t>
      </w:r>
      <w:r w:rsidR="00FF4411" w:rsidRPr="006310D5">
        <w:rPr>
          <w:rFonts w:ascii="Palatino Linotype" w:eastAsia="Arial" w:hAnsi="Palatino Linotype" w:cs="Arial"/>
          <w:sz w:val="17"/>
          <w:szCs w:val="17"/>
        </w:rPr>
        <w:t>Skilled Trades</w:t>
      </w:r>
      <w:r w:rsidRPr="006310D5">
        <w:rPr>
          <w:rFonts w:ascii="Palatino Linotype" w:eastAsia="Arial" w:hAnsi="Palatino Linotype" w:cs="Arial"/>
          <w:sz w:val="17"/>
          <w:szCs w:val="17"/>
        </w:rPr>
        <w:t xml:space="preserve"> workforce within the facility on new or existing equipment</w:t>
      </w:r>
      <w:r w:rsidR="00A90701"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With this understanding Management agrees to train all the </w:t>
      </w:r>
      <w:r w:rsidR="00FF4411" w:rsidRPr="006310D5">
        <w:rPr>
          <w:rFonts w:ascii="Palatino Linotype" w:eastAsia="Arial" w:hAnsi="Palatino Linotype" w:cs="Arial"/>
          <w:sz w:val="17"/>
          <w:szCs w:val="17"/>
        </w:rPr>
        <w:t>Skilled Trades</w:t>
      </w:r>
      <w:r w:rsidRPr="006310D5">
        <w:rPr>
          <w:rFonts w:ascii="Palatino Linotype" w:eastAsia="Arial" w:hAnsi="Palatino Linotype" w:cs="Arial"/>
          <w:sz w:val="17"/>
          <w:szCs w:val="17"/>
        </w:rPr>
        <w:t xml:space="preserve"> classifications in which the work falls under. As new equipment comes in, Management will train the </w:t>
      </w:r>
      <w:r w:rsidR="00FF4411" w:rsidRPr="006310D5">
        <w:rPr>
          <w:rFonts w:ascii="Palatino Linotype" w:eastAsia="Arial" w:hAnsi="Palatino Linotype" w:cs="Arial"/>
          <w:sz w:val="17"/>
          <w:szCs w:val="17"/>
        </w:rPr>
        <w:t>Skilled Trades</w:t>
      </w:r>
      <w:r w:rsidRPr="006310D5">
        <w:rPr>
          <w:rFonts w:ascii="Palatino Linotype" w:eastAsia="Arial" w:hAnsi="Palatino Linotype" w:cs="Arial"/>
          <w:sz w:val="17"/>
          <w:szCs w:val="17"/>
        </w:rPr>
        <w:t xml:space="preserve"> group to maintain a safe work environment with the new equipment</w:t>
      </w:r>
      <w:r w:rsidR="00A90701"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Outside resources can be utilized for training.</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Fork Truck</w:t>
      </w:r>
    </w:p>
    <w:p w:rsidR="00432D69" w:rsidRPr="006310D5" w:rsidRDefault="00432D69" w:rsidP="00CE706A">
      <w:pPr>
        <w:spacing w:after="0" w:line="252" w:lineRule="auto"/>
        <w:ind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In order to obtain a fork truck license within the facility an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must:</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lastRenderedPageBreak/>
        <w:t>Maintain a valid state driver’s license; and</w:t>
      </w: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Pass a physical; and   </w:t>
      </w: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Complete a mutually agreed upon training program facilitated by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and/or the UAW Health and Safety Representative.</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Fork Truck License Removal Process</w:t>
      </w:r>
    </w:p>
    <w:p w:rsidR="00432D69" w:rsidRPr="006310D5" w:rsidRDefault="00432D69" w:rsidP="00CE706A">
      <w:pPr>
        <w:spacing w:after="0" w:line="252" w:lineRule="auto"/>
        <w:ind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The UAW Safety Representative and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Health and Safety Representative will be notified by the </w:t>
      </w:r>
      <w:r w:rsidR="002C65F5" w:rsidRPr="006310D5">
        <w:rPr>
          <w:rFonts w:ascii="Palatino Linotype" w:eastAsia="Arial" w:hAnsi="Palatino Linotype" w:cs="Arial"/>
          <w:sz w:val="17"/>
          <w:szCs w:val="17"/>
        </w:rPr>
        <w:t>Supervisor</w:t>
      </w:r>
      <w:r w:rsidRPr="006310D5">
        <w:rPr>
          <w:rFonts w:ascii="Palatino Linotype" w:eastAsia="Arial" w:hAnsi="Palatino Linotype" w:cs="Arial"/>
          <w:sz w:val="17"/>
          <w:szCs w:val="17"/>
        </w:rPr>
        <w:t xml:space="preserve"> or General </w:t>
      </w:r>
      <w:r w:rsidR="002C65F5" w:rsidRPr="006310D5">
        <w:rPr>
          <w:rFonts w:ascii="Palatino Linotype" w:eastAsia="Arial" w:hAnsi="Palatino Linotype" w:cs="Arial"/>
          <w:sz w:val="17"/>
          <w:szCs w:val="17"/>
        </w:rPr>
        <w:t>Supervisor</w:t>
      </w:r>
      <w:r w:rsidRPr="006310D5">
        <w:rPr>
          <w:rFonts w:ascii="Palatino Linotype" w:eastAsia="Arial" w:hAnsi="Palatino Linotype" w:cs="Arial"/>
          <w:sz w:val="17"/>
          <w:szCs w:val="17"/>
        </w:rPr>
        <w:t xml:space="preserve"> of a request to remove the license. The request will be made in the form of a near miss or incident report and the Safety Representatives will investigate and come to a mutual agreement as to whether or not a license removal is appropriate. The removal of a license will be in place of any </w:t>
      </w:r>
      <w:r w:rsidRPr="006310D5">
        <w:rPr>
          <w:rFonts w:ascii="Palatino Linotype" w:eastAsia="Arial" w:hAnsi="Palatino Linotype" w:cs="Arial"/>
          <w:sz w:val="17"/>
          <w:szCs w:val="17"/>
        </w:rPr>
        <w:lastRenderedPageBreak/>
        <w:t xml:space="preserve">progressive discipline provided the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did not commit an unsafe act either endangering himself/herself, other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or resulting in significant property damage.  </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Occupational Health Care</w:t>
      </w:r>
    </w:p>
    <w:p w:rsidR="00432D69" w:rsidRPr="006310D5" w:rsidRDefault="00432D69" w:rsidP="00CE706A">
      <w:pPr>
        <w:spacing w:after="0" w:line="252" w:lineRule="auto"/>
        <w:ind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Management will provide proper medical treatment that can be administered in a professional and timely manner. Management and Union Leadership will discuss and mutually agree on how to provide such medical treatment.</w:t>
      </w:r>
    </w:p>
    <w:p w:rsidR="00432D69" w:rsidRPr="006310D5" w:rsidRDefault="00432D69" w:rsidP="00CE706A">
      <w:pPr>
        <w:spacing w:after="0" w:line="252" w:lineRule="auto"/>
        <w:ind w:right="216"/>
        <w:rPr>
          <w:rFonts w:ascii="Palatino Linotype" w:eastAsia="Arial" w:hAnsi="Palatino Linotype" w:cs="Arial"/>
          <w:sz w:val="17"/>
          <w:szCs w:val="17"/>
        </w:rPr>
      </w:pPr>
    </w:p>
    <w:p w:rsidR="00432D69" w:rsidRPr="006310D5" w:rsidRDefault="003D7270"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 xml:space="preserve">s who utilize Ambulatory service are required to submit their personal insurance information to the Ambulatory service and will provide any remaining balance to the </w:t>
      </w:r>
      <w:r w:rsidRPr="006310D5">
        <w:rPr>
          <w:rFonts w:ascii="Palatino Linotype" w:eastAsia="Arial" w:hAnsi="Palatino Linotype" w:cs="Arial"/>
          <w:sz w:val="17"/>
          <w:szCs w:val="17"/>
        </w:rPr>
        <w:t>Company</w:t>
      </w:r>
      <w:r w:rsidR="00432D69" w:rsidRPr="006310D5">
        <w:rPr>
          <w:rFonts w:ascii="Palatino Linotype" w:eastAsia="Arial" w:hAnsi="Palatino Linotype" w:cs="Arial"/>
          <w:sz w:val="17"/>
          <w:szCs w:val="17"/>
        </w:rPr>
        <w:t xml:space="preserve"> Health and Safety Representative within (14) days </w:t>
      </w:r>
      <w:r w:rsidR="00432D69" w:rsidRPr="006310D5">
        <w:rPr>
          <w:rFonts w:ascii="Palatino Linotype" w:eastAsia="Arial" w:hAnsi="Palatino Linotype" w:cs="Arial"/>
          <w:sz w:val="17"/>
          <w:szCs w:val="17"/>
        </w:rPr>
        <w:lastRenderedPageBreak/>
        <w:t>of receipt of the balance</w:t>
      </w:r>
      <w:r w:rsidR="00A90701" w:rsidRPr="006310D5">
        <w:rPr>
          <w:rFonts w:ascii="Palatino Linotype" w:eastAsia="Arial" w:hAnsi="Palatino Linotype" w:cs="Arial"/>
          <w:sz w:val="17"/>
          <w:szCs w:val="17"/>
        </w:rPr>
        <w:t xml:space="preserve">. </w:t>
      </w:r>
      <w:r w:rsidR="00432D69" w:rsidRPr="006310D5">
        <w:rPr>
          <w:rFonts w:ascii="Palatino Linotype" w:eastAsia="Arial" w:hAnsi="Palatino Linotype" w:cs="Arial"/>
          <w:sz w:val="17"/>
          <w:szCs w:val="17"/>
        </w:rPr>
        <w:t xml:space="preserve">The </w:t>
      </w:r>
      <w:r w:rsidR="00CD447C" w:rsidRPr="006310D5">
        <w:rPr>
          <w:rFonts w:ascii="Palatino Linotype" w:eastAsia="Arial" w:hAnsi="Palatino Linotype" w:cs="Arial"/>
          <w:sz w:val="17"/>
          <w:szCs w:val="17"/>
        </w:rPr>
        <w:t>Plant</w:t>
      </w:r>
      <w:r w:rsidR="00432D69" w:rsidRPr="006310D5">
        <w:rPr>
          <w:rFonts w:ascii="Palatino Linotype" w:eastAsia="Arial" w:hAnsi="Palatino Linotype" w:cs="Arial"/>
          <w:sz w:val="17"/>
          <w:szCs w:val="17"/>
        </w:rPr>
        <w:t xml:space="preserve"> will pay for the services not covered by the insurance carrier when the incident occurs on the </w:t>
      </w:r>
      <w:r w:rsidR="00CD447C" w:rsidRPr="006310D5">
        <w:rPr>
          <w:rFonts w:ascii="Palatino Linotype" w:eastAsia="Arial" w:hAnsi="Palatino Linotype" w:cs="Arial"/>
          <w:sz w:val="17"/>
          <w:szCs w:val="17"/>
        </w:rPr>
        <w:t>Plant</w:t>
      </w:r>
      <w:r w:rsidR="00432D69" w:rsidRPr="006310D5">
        <w:rPr>
          <w:rFonts w:ascii="Palatino Linotype" w:eastAsia="Arial" w:hAnsi="Palatino Linotype" w:cs="Arial"/>
          <w:sz w:val="17"/>
          <w:szCs w:val="17"/>
        </w:rPr>
        <w:t xml:space="preserve"> premises within (14) days of receiving the balance from the </w:t>
      </w: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 xml:space="preserve">. </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Prescription Eyeglass Program</w:t>
      </w:r>
    </w:p>
    <w:p w:rsidR="00432D69" w:rsidRPr="006310D5" w:rsidRDefault="00432D69" w:rsidP="00CE706A">
      <w:pPr>
        <w:spacing w:after="0" w:line="252" w:lineRule="auto"/>
        <w:ind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Management will continue to operate by its existing policy regarding prescription safety glasses. Management will periodically review vendor practices on an as need basis to identify areas of improvement.</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Bicycles</w:t>
      </w:r>
    </w:p>
    <w:p w:rsidR="00432D69" w:rsidRPr="006310D5" w:rsidRDefault="00432D69" w:rsidP="00CE706A">
      <w:pPr>
        <w:spacing w:after="0" w:line="252" w:lineRule="auto"/>
        <w:ind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agrees to provide bicycles to authorized personnel to utilize for work purposes only</w:t>
      </w:r>
      <w:r w:rsidR="00A90701"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Authorized personnel will be determined by mutual agreement. Any abuse to the </w:t>
      </w:r>
      <w:r w:rsidRPr="006310D5">
        <w:rPr>
          <w:rFonts w:ascii="Palatino Linotype" w:eastAsia="Arial" w:hAnsi="Palatino Linotype" w:cs="Arial"/>
          <w:sz w:val="17"/>
          <w:szCs w:val="17"/>
        </w:rPr>
        <w:lastRenderedPageBreak/>
        <w:t xml:space="preserve">rules will result in bike removal for the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The bike is to carry the authorized person and their tools to the job assignment.</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Bicycles will be expected to follow the same policies as the fork trucks (i.e. wait for the wave, a designated check list, etc.).</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Mold Job Setter Tool Change Process</w:t>
      </w:r>
    </w:p>
    <w:p w:rsidR="00432D69" w:rsidRPr="006310D5" w:rsidRDefault="00432D69" w:rsidP="00CE706A">
      <w:pPr>
        <w:spacing w:after="0" w:line="252" w:lineRule="auto"/>
        <w:ind w:right="216"/>
        <w:rPr>
          <w:rFonts w:ascii="Palatino Linotype" w:eastAsia="Arial" w:hAnsi="Palatino Linotype" w:cs="Arial"/>
          <w:sz w:val="17"/>
          <w:szCs w:val="17"/>
        </w:rPr>
      </w:pPr>
    </w:p>
    <w:p w:rsidR="00432D69" w:rsidRPr="006310D5" w:rsidRDefault="00432D69" w:rsidP="00CE706A">
      <w:pPr>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(2) Molding </w:t>
      </w:r>
      <w:r w:rsidR="00BD042F" w:rsidRPr="006310D5">
        <w:rPr>
          <w:rFonts w:ascii="Palatino Linotype" w:eastAsia="Arial" w:hAnsi="Palatino Linotype" w:cs="Arial"/>
          <w:sz w:val="17"/>
          <w:szCs w:val="17"/>
        </w:rPr>
        <w:t>Job S</w:t>
      </w:r>
      <w:r w:rsidRPr="006310D5">
        <w:rPr>
          <w:rFonts w:ascii="Palatino Linotype" w:eastAsia="Arial" w:hAnsi="Palatino Linotype" w:cs="Arial"/>
          <w:sz w:val="17"/>
          <w:szCs w:val="17"/>
        </w:rPr>
        <w:t>etters will be utilized when changing molding tools</w:t>
      </w:r>
      <w:r w:rsidR="00A90701"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Any exceptions to this process will be mutually agreed through the PSRB.</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First Responders</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Parties</w:t>
      </w:r>
      <w:r w:rsidRPr="006310D5">
        <w:rPr>
          <w:rFonts w:ascii="Palatino Linotype" w:eastAsia="Arial" w:hAnsi="Palatino Linotype" w:cs="Arial"/>
          <w:sz w:val="17"/>
          <w:szCs w:val="17"/>
        </w:rPr>
        <w:t xml:space="preserve"> agree on the importance of supporting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in the event of a need of emergency medical assistance. </w:t>
      </w:r>
      <w:r w:rsidRPr="006310D5">
        <w:rPr>
          <w:rFonts w:ascii="Palatino Linotype" w:eastAsia="Arial" w:hAnsi="Palatino Linotype" w:cs="Arial"/>
          <w:sz w:val="17"/>
          <w:szCs w:val="17"/>
        </w:rPr>
        <w:lastRenderedPageBreak/>
        <w:t xml:space="preserve">The </w:t>
      </w:r>
      <w:r w:rsidR="003D7270" w:rsidRPr="006310D5">
        <w:rPr>
          <w:rFonts w:ascii="Palatino Linotype" w:eastAsia="Arial" w:hAnsi="Palatino Linotype" w:cs="Arial"/>
          <w:sz w:val="17"/>
          <w:szCs w:val="17"/>
        </w:rPr>
        <w:t>Parties</w:t>
      </w:r>
      <w:r w:rsidRPr="006310D5">
        <w:rPr>
          <w:rFonts w:ascii="Palatino Linotype" w:eastAsia="Arial" w:hAnsi="Palatino Linotype" w:cs="Arial"/>
          <w:sz w:val="17"/>
          <w:szCs w:val="17"/>
        </w:rPr>
        <w:t xml:space="preserve"> agree to the following:</w:t>
      </w:r>
    </w:p>
    <w:p w:rsidR="00432D69" w:rsidRPr="006310D5" w:rsidRDefault="00432D69" w:rsidP="00CE706A">
      <w:pPr>
        <w:pStyle w:val="ListParagraph"/>
        <w:spacing w:after="0" w:line="252" w:lineRule="auto"/>
        <w:ind w:left="1440" w:right="216" w:hanging="360"/>
        <w:rPr>
          <w:rFonts w:ascii="Palatino Linotype" w:eastAsia="Arial" w:hAnsi="Palatino Linotype" w:cs="Arial"/>
          <w:sz w:val="17"/>
          <w:szCs w:val="17"/>
        </w:rPr>
      </w:pPr>
    </w:p>
    <w:p w:rsidR="00432D69" w:rsidRPr="006310D5" w:rsidRDefault="00432D69"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First Responders on each shift will be volunteers</w:t>
      </w:r>
      <w:r w:rsidR="004F2E56" w:rsidRPr="006310D5">
        <w:rPr>
          <w:rFonts w:ascii="Palatino Linotype" w:hAnsi="Palatino Linotype" w:cs="Arial"/>
          <w:color w:val="000000" w:themeColor="text1"/>
          <w:sz w:val="17"/>
          <w:szCs w:val="17"/>
        </w:rPr>
        <w:t xml:space="preserve">. </w:t>
      </w:r>
      <w:r w:rsidRPr="006310D5">
        <w:rPr>
          <w:rFonts w:ascii="Palatino Linotype" w:hAnsi="Palatino Linotype" w:cs="Arial"/>
          <w:color w:val="000000" w:themeColor="text1"/>
          <w:sz w:val="17"/>
          <w:szCs w:val="17"/>
        </w:rPr>
        <w:t xml:space="preserve">The number of volunteers so designated will be based on the appropriate staffing level of </w:t>
      </w:r>
      <w:r w:rsidR="00CD447C" w:rsidRPr="006310D5">
        <w:rPr>
          <w:rFonts w:ascii="Palatino Linotype" w:hAnsi="Palatino Linotype" w:cs="Arial"/>
          <w:color w:val="000000" w:themeColor="text1"/>
          <w:sz w:val="17"/>
          <w:szCs w:val="17"/>
        </w:rPr>
        <w:t>F</w:t>
      </w:r>
      <w:r w:rsidRPr="006310D5">
        <w:rPr>
          <w:rFonts w:ascii="Palatino Linotype" w:hAnsi="Palatino Linotype" w:cs="Arial"/>
          <w:color w:val="000000" w:themeColor="text1"/>
          <w:sz w:val="17"/>
          <w:szCs w:val="17"/>
        </w:rPr>
        <w:t xml:space="preserve">irst </w:t>
      </w:r>
      <w:r w:rsidR="00CD447C" w:rsidRPr="006310D5">
        <w:rPr>
          <w:rFonts w:ascii="Palatino Linotype" w:hAnsi="Palatino Linotype" w:cs="Arial"/>
          <w:color w:val="000000" w:themeColor="text1"/>
          <w:sz w:val="17"/>
          <w:szCs w:val="17"/>
        </w:rPr>
        <w:t>R</w:t>
      </w:r>
      <w:r w:rsidRPr="006310D5">
        <w:rPr>
          <w:rFonts w:ascii="Palatino Linotype" w:hAnsi="Palatino Linotype" w:cs="Arial"/>
          <w:color w:val="000000" w:themeColor="text1"/>
          <w:sz w:val="17"/>
          <w:szCs w:val="17"/>
        </w:rPr>
        <w:t>esponders, with the maximum number of responders to be set at</w:t>
      </w:r>
      <w:r w:rsidR="00CD447C" w:rsidRPr="006310D5">
        <w:rPr>
          <w:rFonts w:ascii="Palatino Linotype" w:hAnsi="Palatino Linotype" w:cs="Arial"/>
          <w:color w:val="000000" w:themeColor="text1"/>
          <w:sz w:val="17"/>
          <w:szCs w:val="17"/>
        </w:rPr>
        <w:t xml:space="preserve"> (10) per shift. The number of First R</w:t>
      </w:r>
      <w:r w:rsidRPr="006310D5">
        <w:rPr>
          <w:rFonts w:ascii="Palatino Linotype" w:hAnsi="Palatino Linotype" w:cs="Arial"/>
          <w:color w:val="000000" w:themeColor="text1"/>
          <w:sz w:val="17"/>
          <w:szCs w:val="17"/>
        </w:rPr>
        <w:t>esponders on each shift will be determined by Management.</w:t>
      </w:r>
    </w:p>
    <w:p w:rsidR="00432D69" w:rsidRPr="006310D5" w:rsidRDefault="003D7270"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Employee</w:t>
      </w:r>
      <w:r w:rsidR="00432D69" w:rsidRPr="006310D5">
        <w:rPr>
          <w:rFonts w:ascii="Palatino Linotype" w:hAnsi="Palatino Linotype" w:cs="Arial"/>
          <w:color w:val="000000" w:themeColor="text1"/>
          <w:sz w:val="17"/>
          <w:szCs w:val="17"/>
        </w:rPr>
        <w:t>s willing to accept this responsibility will be required to be trained and certified and shall serve as First Responders for the duration of the contract. They will receive recertification upon completion of retraining when their original certification has expired.</w:t>
      </w:r>
    </w:p>
    <w:p w:rsidR="00432D69" w:rsidRPr="006310D5" w:rsidRDefault="00432D69"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lastRenderedPageBreak/>
        <w:t>First Responders will be trained in basic first aid, CPR and Automatic Defibrillator usage.</w:t>
      </w:r>
    </w:p>
    <w:p w:rsidR="00432D69" w:rsidRPr="006310D5" w:rsidRDefault="00432D69"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These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will be assigned based upon the appropriate geographic layout of the </w:t>
      </w:r>
      <w:r w:rsidR="00CD447C" w:rsidRPr="006310D5">
        <w:rPr>
          <w:rFonts w:ascii="Palatino Linotype" w:hAnsi="Palatino Linotype" w:cs="Arial"/>
          <w:color w:val="000000" w:themeColor="text1"/>
          <w:sz w:val="17"/>
          <w:szCs w:val="17"/>
        </w:rPr>
        <w:t>Plant</w:t>
      </w:r>
      <w:r w:rsidRPr="006310D5">
        <w:rPr>
          <w:rFonts w:ascii="Palatino Linotype" w:hAnsi="Palatino Linotype" w:cs="Arial"/>
          <w:color w:val="000000" w:themeColor="text1"/>
          <w:sz w:val="17"/>
          <w:szCs w:val="17"/>
        </w:rPr>
        <w:t>.</w:t>
      </w:r>
    </w:p>
    <w:p w:rsidR="00432D69" w:rsidRPr="006310D5" w:rsidRDefault="00432D69"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An annual injury drill will be conducted.</w:t>
      </w:r>
    </w:p>
    <w:p w:rsidR="00432D69" w:rsidRPr="006310D5" w:rsidRDefault="00432D69" w:rsidP="00CE706A">
      <w:pPr>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numPr>
          <w:ilvl w:val="0"/>
          <w:numId w:val="11"/>
        </w:numPr>
        <w:spacing w:after="0" w:line="252" w:lineRule="auto"/>
        <w:ind w:right="216"/>
        <w:rPr>
          <w:rFonts w:ascii="Palatino Linotype" w:eastAsia="Arial" w:hAnsi="Palatino Linotype" w:cs="Arial"/>
          <w:sz w:val="17"/>
          <w:szCs w:val="17"/>
        </w:rPr>
      </w:pPr>
      <w:r w:rsidRPr="006310D5">
        <w:rPr>
          <w:rFonts w:ascii="Palatino Linotype" w:eastAsia="Arial" w:hAnsi="Palatino Linotype" w:cs="Arial"/>
          <w:sz w:val="17"/>
          <w:szCs w:val="17"/>
        </w:rPr>
        <w:t>Disputes and Disagreements</w:t>
      </w:r>
    </w:p>
    <w:p w:rsidR="00432D69" w:rsidRPr="006310D5" w:rsidRDefault="00432D69" w:rsidP="00CE706A">
      <w:pPr>
        <w:pStyle w:val="ListParagraph"/>
        <w:spacing w:after="0" w:line="252" w:lineRule="auto"/>
        <w:ind w:left="1440" w:right="216"/>
        <w:rPr>
          <w:rFonts w:ascii="Palatino Linotype" w:eastAsia="Arial" w:hAnsi="Palatino Linotype" w:cs="Arial"/>
          <w:sz w:val="17"/>
          <w:szCs w:val="17"/>
        </w:rPr>
      </w:pPr>
    </w:p>
    <w:p w:rsidR="00432D69" w:rsidRPr="006310D5" w:rsidRDefault="00432D69" w:rsidP="00CE706A">
      <w:pPr>
        <w:pStyle w:val="ListParagraph"/>
        <w:spacing w:after="0" w:line="252" w:lineRule="auto"/>
        <w:ind w:left="1134" w:right="216"/>
        <w:rPr>
          <w:rFonts w:ascii="Palatino Linotype" w:eastAsia="Arial" w:hAnsi="Palatino Linotype" w:cs="Arial"/>
          <w:sz w:val="17"/>
          <w:szCs w:val="17"/>
        </w:rPr>
      </w:pPr>
      <w:r w:rsidRPr="006310D5">
        <w:rPr>
          <w:rFonts w:ascii="Palatino Linotype" w:eastAsia="Arial" w:hAnsi="Palatino Linotype" w:cs="Arial"/>
          <w:sz w:val="17"/>
          <w:szCs w:val="17"/>
        </w:rPr>
        <w:t xml:space="preserve">All disputes and disagreements arising under the Health and Safety clauses of this contract, if not disposed of by the PSRB, may be subject to the </w:t>
      </w:r>
      <w:r w:rsidR="00CF29FD" w:rsidRPr="006310D5">
        <w:rPr>
          <w:rFonts w:ascii="Palatino Linotype" w:eastAsia="Arial" w:hAnsi="Palatino Linotype" w:cs="Arial"/>
          <w:sz w:val="17"/>
          <w:szCs w:val="17"/>
        </w:rPr>
        <w:t>Grievance Procedure</w:t>
      </w:r>
      <w:r w:rsidRPr="006310D5">
        <w:rPr>
          <w:rFonts w:ascii="Palatino Linotype" w:eastAsia="Arial" w:hAnsi="Palatino Linotype" w:cs="Arial"/>
          <w:sz w:val="17"/>
          <w:szCs w:val="17"/>
        </w:rPr>
        <w:t xml:space="preserve">. The PSRB shall be considered an adjunct of, and subordinate of, the </w:t>
      </w:r>
      <w:r w:rsidR="00CF29FD" w:rsidRPr="006310D5">
        <w:rPr>
          <w:rFonts w:ascii="Palatino Linotype" w:eastAsia="Arial" w:hAnsi="Palatino Linotype" w:cs="Arial"/>
          <w:sz w:val="17"/>
          <w:szCs w:val="17"/>
        </w:rPr>
        <w:t>Grievance Procedure</w:t>
      </w:r>
      <w:r w:rsidRPr="006310D5">
        <w:rPr>
          <w:rFonts w:ascii="Palatino Linotype" w:eastAsia="Arial" w:hAnsi="Palatino Linotype" w:cs="Arial"/>
          <w:sz w:val="17"/>
          <w:szCs w:val="17"/>
        </w:rPr>
        <w:t>.</w:t>
      </w:r>
    </w:p>
    <w:p w:rsidR="00432D69" w:rsidRPr="006310D5" w:rsidRDefault="00432D69" w:rsidP="00CE706A">
      <w:pPr>
        <w:pStyle w:val="ListParagraph"/>
        <w:spacing w:after="0" w:line="252" w:lineRule="auto"/>
        <w:ind w:right="216"/>
        <w:rPr>
          <w:rFonts w:ascii="Palatino Linotype" w:eastAsia="Arial" w:hAnsi="Palatino Linotype" w:cs="Arial"/>
          <w:sz w:val="17"/>
          <w:szCs w:val="17"/>
        </w:rPr>
      </w:pPr>
    </w:p>
    <w:p w:rsidR="00432D69" w:rsidRPr="006310D5" w:rsidRDefault="00432D69" w:rsidP="00CE706A">
      <w:pPr>
        <w:pStyle w:val="ListParagraph"/>
        <w:spacing w:after="0" w:line="252" w:lineRule="auto"/>
        <w:ind w:right="216"/>
        <w:rPr>
          <w:rFonts w:ascii="Palatino Linotype" w:eastAsia="Arial" w:hAnsi="Palatino Linotype" w:cs="Arial"/>
          <w:sz w:val="17"/>
          <w:szCs w:val="17"/>
        </w:rPr>
      </w:pPr>
    </w:p>
    <w:p w:rsidR="00432D69" w:rsidRPr="006310D5" w:rsidRDefault="00432D69" w:rsidP="00CE706A">
      <w:pPr>
        <w:pStyle w:val="ListParagraph"/>
        <w:spacing w:after="0" w:line="252" w:lineRule="auto"/>
        <w:ind w:right="215"/>
        <w:rPr>
          <w:rFonts w:ascii="Palatino Linotype" w:eastAsia="Arial" w:hAnsi="Palatino Linotype" w:cs="Arial"/>
          <w:sz w:val="17"/>
          <w:szCs w:val="17"/>
        </w:rPr>
      </w:pPr>
      <w:r w:rsidRPr="006310D5">
        <w:rPr>
          <w:rFonts w:ascii="Palatino Linotype" w:eastAsia="Arial" w:hAnsi="Palatino Linotype" w:cs="Arial"/>
          <w:sz w:val="17"/>
          <w:szCs w:val="17"/>
        </w:rPr>
        <w:lastRenderedPageBreak/>
        <w:t xml:space="preserve">Nothing in this Section or Agreement is intended in any way to modify or amend the rights and responsibilities of the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the Union or the </w:t>
      </w:r>
      <w:r w:rsidR="00CF29FD" w:rsidRPr="006310D5">
        <w:rPr>
          <w:rFonts w:ascii="Palatino Linotype" w:eastAsia="Arial" w:hAnsi="Palatino Linotype" w:cs="Arial"/>
          <w:sz w:val="17"/>
          <w:szCs w:val="17"/>
        </w:rPr>
        <w:t>Employer</w:t>
      </w:r>
      <w:r w:rsidR="00BD042F" w:rsidRPr="006310D5">
        <w:rPr>
          <w:rFonts w:ascii="Palatino Linotype" w:eastAsia="Arial" w:hAnsi="Palatino Linotype" w:cs="Arial"/>
          <w:sz w:val="17"/>
          <w:szCs w:val="17"/>
        </w:rPr>
        <w:t xml:space="preserve"> under applicable s</w:t>
      </w:r>
      <w:r w:rsidRPr="006310D5">
        <w:rPr>
          <w:rFonts w:ascii="Palatino Linotype" w:eastAsia="Arial" w:hAnsi="Palatino Linotype" w:cs="Arial"/>
          <w:sz w:val="17"/>
          <w:szCs w:val="17"/>
        </w:rPr>
        <w:t xml:space="preserve">tate or </w:t>
      </w:r>
      <w:r w:rsidR="00BD042F" w:rsidRPr="006310D5">
        <w:rPr>
          <w:rFonts w:ascii="Palatino Linotype" w:eastAsia="Arial" w:hAnsi="Palatino Linotype" w:cs="Arial"/>
          <w:sz w:val="17"/>
          <w:szCs w:val="17"/>
        </w:rPr>
        <w:t>f</w:t>
      </w:r>
      <w:r w:rsidRPr="006310D5">
        <w:rPr>
          <w:rFonts w:ascii="Palatino Linotype" w:eastAsia="Arial" w:hAnsi="Palatino Linotype" w:cs="Arial"/>
          <w:sz w:val="17"/>
          <w:szCs w:val="17"/>
        </w:rPr>
        <w:t>ederal statutes.</w:t>
      </w:r>
    </w:p>
    <w:p w:rsidR="00432D69" w:rsidRPr="006310D5" w:rsidRDefault="00432D69" w:rsidP="00CE706A">
      <w:pPr>
        <w:spacing w:after="0" w:line="252" w:lineRule="auto"/>
        <w:ind w:right="215"/>
        <w:rPr>
          <w:rFonts w:ascii="Palatino Linotype" w:hAnsi="Palatino Linotype"/>
          <w:sz w:val="17"/>
          <w:szCs w:val="17"/>
        </w:rPr>
      </w:pPr>
    </w:p>
    <w:p w:rsidR="00432D69" w:rsidRPr="006310D5" w:rsidRDefault="00432D69" w:rsidP="00CE706A">
      <w:pPr>
        <w:spacing w:after="0" w:line="252" w:lineRule="auto"/>
        <w:ind w:right="215"/>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9" w:name="_Toc447519066"/>
      <w:r w:rsidRPr="006310D5">
        <w:rPr>
          <w:sz w:val="17"/>
          <w:szCs w:val="17"/>
        </w:rPr>
        <w:t>QUALITY</w:t>
      </w:r>
      <w:bookmarkEnd w:id="9"/>
    </w:p>
    <w:p w:rsidR="00432D69" w:rsidRPr="006310D5" w:rsidRDefault="00432D69" w:rsidP="00CE706A">
      <w:pPr>
        <w:pStyle w:val="ListParagraph"/>
        <w:tabs>
          <w:tab w:val="left" w:pos="1180"/>
        </w:tabs>
        <w:spacing w:after="0" w:line="252" w:lineRule="auto"/>
        <w:ind w:left="473" w:right="-20"/>
        <w:rPr>
          <w:rFonts w:ascii="Palatino Linotype" w:eastAsia="Arial" w:hAnsi="Palatino Linotype" w:cs="Arial"/>
          <w:b/>
          <w:sz w:val="17"/>
          <w:szCs w:val="17"/>
        </w:rPr>
      </w:pPr>
    </w:p>
    <w:p w:rsidR="00432D69" w:rsidRPr="006310D5" w:rsidRDefault="00432D69" w:rsidP="00CE706A">
      <w:pPr>
        <w:autoSpaceDE w:val="0"/>
        <w:autoSpaceDN w:val="0"/>
        <w:spacing w:after="0" w:line="252" w:lineRule="auto"/>
        <w:ind w:left="709"/>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Providing quality products to our customers is of the upmost importance for future business and establishing a respectable reputation with our customers. </w:t>
      </w:r>
    </w:p>
    <w:p w:rsidR="00432D69" w:rsidRPr="006310D5" w:rsidRDefault="00432D69" w:rsidP="00CE706A">
      <w:pPr>
        <w:pStyle w:val="ListParagraph"/>
        <w:autoSpaceDE w:val="0"/>
        <w:autoSpaceDN w:val="0"/>
        <w:spacing w:after="0" w:line="252" w:lineRule="auto"/>
        <w:ind w:left="709"/>
        <w:rPr>
          <w:rFonts w:ascii="Palatino Linotype" w:hAnsi="Palatino Linotype" w:cs="Arial"/>
          <w:color w:val="000000" w:themeColor="text1"/>
          <w:sz w:val="17"/>
          <w:szCs w:val="17"/>
        </w:rPr>
      </w:pPr>
    </w:p>
    <w:p w:rsidR="00432D69" w:rsidRPr="006310D5" w:rsidRDefault="00432D69" w:rsidP="00CE706A">
      <w:pPr>
        <w:autoSpaceDE w:val="0"/>
        <w:autoSpaceDN w:val="0"/>
        <w:spacing w:after="0" w:line="252" w:lineRule="auto"/>
        <w:ind w:left="709"/>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Department Management and the Team are ultimately responsible to address quality concerns through team huddles/meetings, weekly Continuous Improvement Team (CIT) meetings and layered quality audits</w:t>
      </w:r>
      <w:r w:rsidR="00A90701" w:rsidRPr="006310D5">
        <w:rPr>
          <w:rFonts w:ascii="Palatino Linotype" w:hAnsi="Palatino Linotype" w:cs="Arial"/>
          <w:color w:val="000000" w:themeColor="text1"/>
          <w:sz w:val="17"/>
          <w:szCs w:val="17"/>
        </w:rPr>
        <w:t xml:space="preserve">. </w:t>
      </w:r>
      <w:r w:rsidRPr="006310D5">
        <w:rPr>
          <w:rFonts w:ascii="Palatino Linotype" w:hAnsi="Palatino Linotype" w:cs="Arial"/>
          <w:color w:val="000000" w:themeColor="text1"/>
          <w:sz w:val="17"/>
          <w:szCs w:val="17"/>
        </w:rPr>
        <w:t xml:space="preserve">When quality concerns in the department arise, the Quality Department is also a resource to assist in addressing those types of </w:t>
      </w:r>
      <w:r w:rsidRPr="006310D5">
        <w:rPr>
          <w:rFonts w:ascii="Palatino Linotype" w:hAnsi="Palatino Linotype" w:cs="Arial"/>
          <w:color w:val="000000" w:themeColor="text1"/>
          <w:sz w:val="17"/>
          <w:szCs w:val="17"/>
        </w:rPr>
        <w:lastRenderedPageBreak/>
        <w:t xml:space="preserve">concerns.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may also bring forth their concerns to the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 xml:space="preserve">, Quality Auditor, General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 Departmental Manager, Union Representatives, and to the Joint Local Quality Council (JLQC) meetings towards resolving their quality concerns</w:t>
      </w:r>
      <w:r w:rsidR="00A90701" w:rsidRPr="006310D5">
        <w:rPr>
          <w:rFonts w:ascii="Palatino Linotype" w:hAnsi="Palatino Linotype" w:cs="Arial"/>
          <w:color w:val="000000" w:themeColor="text1"/>
          <w:sz w:val="17"/>
          <w:szCs w:val="17"/>
        </w:rPr>
        <w:t xml:space="preserve">. </w:t>
      </w:r>
      <w:r w:rsidRPr="006310D5">
        <w:rPr>
          <w:rFonts w:ascii="Palatino Linotype" w:hAnsi="Palatino Linotype" w:cs="Arial"/>
          <w:sz w:val="17"/>
          <w:szCs w:val="17"/>
        </w:rPr>
        <w:t>Furthermore, for quality concerns that have become chronic in nature and have special causes outside of the norm, the Quality Resolution Process (QRP) will be utilized.</w:t>
      </w:r>
    </w:p>
    <w:p w:rsidR="00432D69" w:rsidRPr="006310D5" w:rsidRDefault="00432D69" w:rsidP="00CE706A">
      <w:pPr>
        <w:pStyle w:val="ListParagraph"/>
        <w:spacing w:after="0" w:line="252" w:lineRule="auto"/>
        <w:ind w:left="709" w:right="173"/>
        <w:rPr>
          <w:rFonts w:ascii="Palatino Linotype" w:eastAsia="Arial" w:hAnsi="Palatino Linotype" w:cs="Arial"/>
          <w:sz w:val="17"/>
          <w:szCs w:val="17"/>
        </w:rPr>
      </w:pPr>
    </w:p>
    <w:p w:rsidR="00432D69" w:rsidRPr="006310D5" w:rsidRDefault="00432D69" w:rsidP="00CE706A">
      <w:pPr>
        <w:autoSpaceDE w:val="0"/>
        <w:autoSpaceDN w:val="0"/>
        <w:spacing w:after="0" w:line="252" w:lineRule="auto"/>
        <w:ind w:left="709"/>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Management will provide a copy of communication alerts generated from customer complaints to the </w:t>
      </w:r>
      <w:r w:rsidR="00CD447C" w:rsidRPr="006310D5">
        <w:rPr>
          <w:rFonts w:ascii="Palatino Linotype" w:hAnsi="Palatino Linotype" w:cs="Arial"/>
          <w:color w:val="000000" w:themeColor="text1"/>
          <w:sz w:val="17"/>
          <w:szCs w:val="17"/>
        </w:rPr>
        <w:t>Shop Chairperson</w:t>
      </w:r>
      <w:r w:rsidRPr="006310D5">
        <w:rPr>
          <w:rFonts w:ascii="Palatino Linotype" w:hAnsi="Palatino Linotype" w:cs="Arial"/>
          <w:color w:val="000000" w:themeColor="text1"/>
          <w:sz w:val="17"/>
          <w:szCs w:val="17"/>
        </w:rPr>
        <w:t xml:space="preserve"> and the Shop Committee.</w:t>
      </w:r>
    </w:p>
    <w:p w:rsidR="00432D69" w:rsidRPr="006310D5" w:rsidRDefault="00432D69" w:rsidP="00CE706A">
      <w:pPr>
        <w:pStyle w:val="ListParagraph"/>
        <w:autoSpaceDE w:val="0"/>
        <w:autoSpaceDN w:val="0"/>
        <w:spacing w:after="0" w:line="252" w:lineRule="auto"/>
        <w:rPr>
          <w:rFonts w:ascii="Palatino Linotype" w:hAnsi="Palatino Linotype" w:cs="Arial"/>
          <w:color w:val="000000" w:themeColor="text1"/>
          <w:sz w:val="17"/>
          <w:szCs w:val="17"/>
        </w:rPr>
      </w:pPr>
    </w:p>
    <w:p w:rsidR="00432D69" w:rsidRPr="006310D5" w:rsidRDefault="00432D69" w:rsidP="00CE706A">
      <w:pPr>
        <w:pStyle w:val="ListParagraph"/>
        <w:numPr>
          <w:ilvl w:val="0"/>
          <w:numId w:val="14"/>
        </w:numPr>
        <w:autoSpaceDE w:val="0"/>
        <w:autoSpaceDN w:val="0"/>
        <w:spacing w:after="0" w:line="252" w:lineRule="auto"/>
        <w:ind w:left="1134" w:hanging="425"/>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Quality Auditors</w:t>
      </w:r>
    </w:p>
    <w:p w:rsidR="00432D69" w:rsidRPr="006310D5" w:rsidRDefault="00432D69" w:rsidP="00CE706A">
      <w:pPr>
        <w:pStyle w:val="ListParagraph"/>
        <w:autoSpaceDE w:val="0"/>
        <w:autoSpaceDN w:val="0"/>
        <w:spacing w:after="0" w:line="252" w:lineRule="auto"/>
        <w:rPr>
          <w:rFonts w:ascii="Palatino Linotype" w:hAnsi="Palatino Linotype" w:cs="Arial"/>
          <w:color w:val="000000" w:themeColor="text1"/>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Another major component of ensuring we build-in quality is the utilization of Quality Auditors. Through the performance of product and process audits, including but not limited to, gage </w:t>
      </w:r>
      <w:r w:rsidRPr="006310D5">
        <w:rPr>
          <w:rFonts w:ascii="Palatino Linotype" w:hAnsi="Palatino Linotype" w:cs="Arial"/>
          <w:color w:val="000000" w:themeColor="text1"/>
          <w:sz w:val="17"/>
          <w:szCs w:val="17"/>
        </w:rPr>
        <w:lastRenderedPageBreak/>
        <w:t xml:space="preserve">checks, SPC checks, problem solving, and auditing first time quality parts, the Quality Auditors provide a vital link to monitoring that our processes are capable. Records of these activities play a vital role when our customers question our product integrity. When quality discrepancies are found, the Quality Auditors are to alert the manufacturing organization of defect(s). The Quality Auditors are expected to utilize the approved </w:t>
      </w:r>
      <w:r w:rsidR="00CD447C" w:rsidRPr="006310D5">
        <w:rPr>
          <w:rFonts w:ascii="Palatino Linotype" w:hAnsi="Palatino Linotype" w:cs="Arial"/>
          <w:color w:val="000000" w:themeColor="text1"/>
          <w:sz w:val="17"/>
          <w:szCs w:val="17"/>
        </w:rPr>
        <w:t>Plant</w:t>
      </w:r>
      <w:r w:rsidRPr="006310D5">
        <w:rPr>
          <w:rFonts w:ascii="Palatino Linotype" w:hAnsi="Palatino Linotype" w:cs="Arial"/>
          <w:color w:val="000000" w:themeColor="text1"/>
          <w:sz w:val="17"/>
          <w:szCs w:val="17"/>
        </w:rPr>
        <w:t xml:space="preserve"> procedures for identification of non-conforming material. As it is inefficient to assign Quality Auditors to specific departments, they will continue to be assigned where needed.</w:t>
      </w:r>
    </w:p>
    <w:p w:rsidR="00432D69" w:rsidRPr="006310D5" w:rsidRDefault="00432D69" w:rsidP="00CE706A">
      <w:pPr>
        <w:pStyle w:val="ListParagraph"/>
        <w:autoSpaceDE w:val="0"/>
        <w:autoSpaceDN w:val="0"/>
        <w:spacing w:after="0" w:line="252" w:lineRule="auto"/>
        <w:ind w:left="833"/>
        <w:rPr>
          <w:rFonts w:ascii="Palatino Linotype" w:hAnsi="Palatino Linotype" w:cs="Arial"/>
          <w:color w:val="000000" w:themeColor="text1"/>
          <w:sz w:val="17"/>
          <w:szCs w:val="17"/>
        </w:rPr>
      </w:pPr>
    </w:p>
    <w:p w:rsidR="00432D69" w:rsidRPr="006310D5" w:rsidRDefault="00432D69" w:rsidP="00CE706A">
      <w:pPr>
        <w:pStyle w:val="ListParagraph"/>
        <w:numPr>
          <w:ilvl w:val="0"/>
          <w:numId w:val="14"/>
        </w:numPr>
        <w:autoSpaceDE w:val="0"/>
        <w:autoSpaceDN w:val="0"/>
        <w:spacing w:after="0" w:line="252" w:lineRule="auto"/>
        <w:ind w:left="1134" w:hanging="425"/>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Continuous Improvement Team Meetings</w:t>
      </w:r>
    </w:p>
    <w:p w:rsidR="00432D69" w:rsidRPr="006310D5" w:rsidRDefault="00432D69" w:rsidP="00CE706A">
      <w:pPr>
        <w:pStyle w:val="ListParagraph"/>
        <w:tabs>
          <w:tab w:val="left" w:pos="1440"/>
        </w:tabs>
        <w:spacing w:line="252" w:lineRule="auto"/>
        <w:ind w:left="1440" w:hanging="360"/>
        <w:rPr>
          <w:rFonts w:ascii="Palatino Linotype" w:hAnsi="Palatino Linotype" w:cs="Arial"/>
          <w:b/>
          <w:bCs/>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themeColor="text1"/>
          <w:sz w:val="17"/>
          <w:szCs w:val="17"/>
        </w:rPr>
      </w:pPr>
      <w:r w:rsidRPr="006310D5">
        <w:rPr>
          <w:rFonts w:ascii="Palatino Linotype" w:hAnsi="Palatino Linotype" w:cs="Arial"/>
          <w:color w:val="000000"/>
          <w:sz w:val="17"/>
          <w:szCs w:val="17"/>
        </w:rPr>
        <w:t xml:space="preserve">Each individual department will hold a weekly CIT Meeting to assist </w:t>
      </w:r>
      <w:r w:rsidRPr="006310D5">
        <w:rPr>
          <w:rFonts w:ascii="Palatino Linotype" w:hAnsi="Palatino Linotype" w:cs="Arial"/>
          <w:color w:val="000000"/>
          <w:sz w:val="17"/>
          <w:szCs w:val="17"/>
        </w:rPr>
        <w:lastRenderedPageBreak/>
        <w:t>and aid in addressing any quality, safety, or productivity concerns</w:t>
      </w:r>
      <w:r w:rsidR="004F2E56" w:rsidRPr="006310D5">
        <w:rPr>
          <w:rFonts w:ascii="Palatino Linotype" w:hAnsi="Palatino Linotype" w:cs="Arial"/>
          <w:color w:val="000000"/>
          <w:sz w:val="17"/>
          <w:szCs w:val="17"/>
        </w:rPr>
        <w:t>.</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The meeting time and day will be established by the department</w:t>
      </w:r>
      <w:r w:rsidR="00CD447C" w:rsidRPr="006310D5">
        <w:rPr>
          <w:rFonts w:ascii="Palatino Linotype" w:hAnsi="Palatino Linotype" w:cs="Arial"/>
          <w:sz w:val="17"/>
          <w:szCs w:val="17"/>
        </w:rPr>
        <w:t>’</w:t>
      </w:r>
      <w:r w:rsidRPr="006310D5">
        <w:rPr>
          <w:rFonts w:ascii="Palatino Linotype" w:hAnsi="Palatino Linotype" w:cs="Arial"/>
          <w:sz w:val="17"/>
          <w:szCs w:val="17"/>
        </w:rPr>
        <w:t xml:space="preserve">s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s</w:t>
      </w:r>
      <w:r w:rsidR="00CD447C" w:rsidRPr="006310D5">
        <w:rPr>
          <w:rFonts w:ascii="Palatino Linotype" w:hAnsi="Palatino Linotype" w:cs="Arial"/>
          <w:sz w:val="17"/>
          <w:szCs w:val="17"/>
        </w:rPr>
        <w:t xml:space="preserve"> and </w:t>
      </w:r>
      <w:r w:rsidR="004406F0" w:rsidRPr="006310D5">
        <w:rPr>
          <w:rFonts w:ascii="Palatino Linotype" w:hAnsi="Palatino Linotype" w:cs="Arial"/>
          <w:sz w:val="17"/>
          <w:szCs w:val="17"/>
        </w:rPr>
        <w:t>Team Leader</w:t>
      </w:r>
      <w:r w:rsidR="00CD447C" w:rsidRPr="006310D5">
        <w:rPr>
          <w:rFonts w:ascii="Palatino Linotype" w:hAnsi="Palatino Linotype" w:cs="Arial"/>
          <w:sz w:val="17"/>
          <w:szCs w:val="17"/>
        </w:rPr>
        <w:t>s</w:t>
      </w:r>
      <w:r w:rsidRPr="006310D5">
        <w:rPr>
          <w:rFonts w:ascii="Palatino Linotype" w:hAnsi="Palatino Linotype" w:cs="Arial"/>
          <w:sz w:val="17"/>
          <w:szCs w:val="17"/>
        </w:rPr>
        <w:t xml:space="preserve">. The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s and the </w:t>
      </w:r>
      <w:r w:rsidR="004406F0" w:rsidRPr="006310D5">
        <w:rPr>
          <w:rFonts w:ascii="Palatino Linotype" w:hAnsi="Palatino Linotype" w:cs="Arial"/>
          <w:sz w:val="17"/>
          <w:szCs w:val="17"/>
        </w:rPr>
        <w:t>Team Leader</w:t>
      </w:r>
      <w:r w:rsidRPr="006310D5">
        <w:rPr>
          <w:rFonts w:ascii="Palatino Linotype" w:hAnsi="Palatino Linotype" w:cs="Arial"/>
          <w:sz w:val="17"/>
          <w:szCs w:val="17"/>
        </w:rPr>
        <w:t>s will mutually decide on the personnel necessary to be at such meeting</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Both the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s and </w:t>
      </w:r>
      <w:r w:rsidR="004406F0" w:rsidRPr="006310D5">
        <w:rPr>
          <w:rFonts w:ascii="Palatino Linotype" w:hAnsi="Palatino Linotype" w:cs="Arial"/>
          <w:sz w:val="17"/>
          <w:szCs w:val="17"/>
        </w:rPr>
        <w:t>Team Leader</w:t>
      </w:r>
      <w:r w:rsidRPr="006310D5">
        <w:rPr>
          <w:rFonts w:ascii="Palatino Linotype" w:hAnsi="Palatino Linotype" w:cs="Arial"/>
          <w:sz w:val="17"/>
          <w:szCs w:val="17"/>
        </w:rPr>
        <w:t xml:space="preserve">s will be responsible for maintaining a CIT action item list that will be reviewed in JLQC </w:t>
      </w:r>
      <w:r w:rsidRPr="006310D5">
        <w:rPr>
          <w:rFonts w:ascii="Palatino Linotype" w:hAnsi="Palatino Linotype" w:cs="Arial"/>
          <w:color w:val="000000" w:themeColor="text1"/>
          <w:sz w:val="17"/>
          <w:szCs w:val="17"/>
        </w:rPr>
        <w:t xml:space="preserve">meetings. </w:t>
      </w:r>
    </w:p>
    <w:p w:rsidR="00432D69" w:rsidRPr="006310D5" w:rsidRDefault="00432D69" w:rsidP="00CE706A">
      <w:pPr>
        <w:pStyle w:val="ListParagraph"/>
        <w:autoSpaceDE w:val="0"/>
        <w:autoSpaceDN w:val="0"/>
        <w:spacing w:after="0" w:line="252" w:lineRule="auto"/>
        <w:ind w:left="833"/>
        <w:rPr>
          <w:rFonts w:ascii="Palatino Linotype" w:hAnsi="Palatino Linotype" w:cs="Arial"/>
          <w:color w:val="000000" w:themeColor="text1"/>
          <w:sz w:val="17"/>
          <w:szCs w:val="17"/>
        </w:rPr>
      </w:pPr>
    </w:p>
    <w:p w:rsidR="00432D69" w:rsidRPr="006310D5" w:rsidRDefault="00432D69" w:rsidP="00CE706A">
      <w:pPr>
        <w:pStyle w:val="ListParagraph"/>
        <w:numPr>
          <w:ilvl w:val="0"/>
          <w:numId w:val="14"/>
        </w:numPr>
        <w:autoSpaceDE w:val="0"/>
        <w:autoSpaceDN w:val="0"/>
        <w:spacing w:after="0" w:line="252" w:lineRule="auto"/>
        <w:ind w:left="1134" w:hanging="425"/>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Joint Local Quality Council Meetings</w:t>
      </w:r>
    </w:p>
    <w:p w:rsidR="00432D69" w:rsidRPr="006310D5" w:rsidRDefault="00432D69" w:rsidP="00CE706A">
      <w:pPr>
        <w:pStyle w:val="ListParagraph"/>
        <w:autoSpaceDE w:val="0"/>
        <w:autoSpaceDN w:val="0"/>
        <w:spacing w:after="0" w:line="252" w:lineRule="auto"/>
        <w:rPr>
          <w:rFonts w:ascii="Palatino Linotype" w:hAnsi="Palatino Linotype" w:cs="Arial"/>
          <w:b/>
          <w:bCs/>
          <w:color w:val="000000"/>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t>The intent of this meeting is to afford a sufficient amount of time and opportunity for individual departments to report on safety, quality, productivity, team concerns/issues and inefficiencies</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 xml:space="preserve">The JLQC will be chaired by the </w:t>
      </w:r>
      <w:r w:rsidR="00CD447C" w:rsidRPr="006310D5">
        <w:rPr>
          <w:rFonts w:ascii="Palatino Linotype" w:hAnsi="Palatino Linotype" w:cs="Arial"/>
          <w:color w:val="000000"/>
          <w:sz w:val="17"/>
          <w:szCs w:val="17"/>
        </w:rPr>
        <w:t>Shop Chairperson</w:t>
      </w:r>
      <w:r w:rsidRPr="006310D5">
        <w:rPr>
          <w:rFonts w:ascii="Palatino Linotype" w:hAnsi="Palatino Linotype" w:cs="Arial"/>
          <w:color w:val="000000"/>
          <w:sz w:val="17"/>
          <w:szCs w:val="17"/>
        </w:rPr>
        <w:t xml:space="preserve"> and the </w:t>
      </w:r>
      <w:r w:rsidR="00CD447C" w:rsidRPr="006310D5">
        <w:rPr>
          <w:rFonts w:ascii="Palatino Linotype" w:hAnsi="Palatino Linotype" w:cs="Arial"/>
          <w:color w:val="000000"/>
          <w:sz w:val="17"/>
          <w:szCs w:val="17"/>
        </w:rPr>
        <w:t>Plant</w:t>
      </w:r>
      <w:r w:rsidRPr="006310D5">
        <w:rPr>
          <w:rFonts w:ascii="Palatino Linotype" w:hAnsi="Palatino Linotype" w:cs="Arial"/>
          <w:color w:val="000000"/>
          <w:sz w:val="17"/>
          <w:szCs w:val="17"/>
        </w:rPr>
        <w:t xml:space="preserve"> Manager and will be comprised of </w:t>
      </w:r>
      <w:r w:rsidRPr="006310D5">
        <w:rPr>
          <w:rFonts w:ascii="Palatino Linotype" w:hAnsi="Palatino Linotype" w:cs="Arial"/>
          <w:color w:val="000000"/>
          <w:sz w:val="17"/>
          <w:szCs w:val="17"/>
        </w:rPr>
        <w:lastRenderedPageBreak/>
        <w:t>staff level representatives from quality, maintenance, engineering, PC&amp;L, the Union Leadership or any additional necessary resources as determined by the meeting Chairpersons</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This meeting is also the opportunity for the team to seek assistance from the leadership in remedying issues within their department or value stream</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At the end of each meeting, corrective actions with deadlines will be assigned to the proper personnel to ensure the team’s issues/concerns are resolved in a timely manner</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This will be a regularly scheduled meeting and attendance is not an optional requirement</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 xml:space="preserve">The meetings will occur weekly at a time determined by mutual agreement between the </w:t>
      </w:r>
      <w:r w:rsidR="00CD447C" w:rsidRPr="006310D5">
        <w:rPr>
          <w:rFonts w:ascii="Palatino Linotype" w:hAnsi="Palatino Linotype" w:cs="Arial"/>
          <w:color w:val="000000"/>
          <w:sz w:val="17"/>
          <w:szCs w:val="17"/>
        </w:rPr>
        <w:t>Plant</w:t>
      </w:r>
      <w:r w:rsidRPr="006310D5">
        <w:rPr>
          <w:rFonts w:ascii="Palatino Linotype" w:hAnsi="Palatino Linotype" w:cs="Arial"/>
          <w:color w:val="000000"/>
          <w:sz w:val="17"/>
          <w:szCs w:val="17"/>
        </w:rPr>
        <w:t xml:space="preserve"> Manager and the </w:t>
      </w:r>
      <w:r w:rsidR="00CD447C" w:rsidRPr="006310D5">
        <w:rPr>
          <w:rFonts w:ascii="Palatino Linotype" w:hAnsi="Palatino Linotype" w:cs="Arial"/>
          <w:color w:val="000000"/>
          <w:sz w:val="17"/>
          <w:szCs w:val="17"/>
        </w:rPr>
        <w:t>Shop Chairperson</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The chairpersons of this meeting reserve the right to modify the schedule at their discretion</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 xml:space="preserve">A rotation of the departments that are reporting out </w:t>
      </w:r>
      <w:r w:rsidRPr="006310D5">
        <w:rPr>
          <w:rFonts w:ascii="Palatino Linotype" w:hAnsi="Palatino Linotype" w:cs="Arial"/>
          <w:color w:val="000000"/>
          <w:sz w:val="17"/>
          <w:szCs w:val="17"/>
        </w:rPr>
        <w:lastRenderedPageBreak/>
        <w:t>will be set in place for the purpose of tracking which department has reported out</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 xml:space="preserve">The findings and corrective actions that are identified in the JLQC meeting will be formally communicated jointly to the team in a Team Meeting setting by the </w:t>
      </w:r>
      <w:r w:rsidR="004406F0" w:rsidRPr="006310D5">
        <w:rPr>
          <w:rFonts w:ascii="Palatino Linotype" w:hAnsi="Palatino Linotype" w:cs="Arial"/>
          <w:color w:val="000000"/>
          <w:sz w:val="17"/>
          <w:szCs w:val="17"/>
        </w:rPr>
        <w:t>Team Leader</w:t>
      </w:r>
      <w:r w:rsidRPr="006310D5">
        <w:rPr>
          <w:rFonts w:ascii="Palatino Linotype" w:hAnsi="Palatino Linotype" w:cs="Arial"/>
          <w:color w:val="000000"/>
          <w:sz w:val="17"/>
          <w:szCs w:val="17"/>
        </w:rPr>
        <w:t xml:space="preserve"> and the </w:t>
      </w:r>
      <w:r w:rsidR="002C65F5" w:rsidRPr="006310D5">
        <w:rPr>
          <w:rFonts w:ascii="Palatino Linotype" w:hAnsi="Palatino Linotype" w:cs="Arial"/>
          <w:color w:val="000000"/>
          <w:sz w:val="17"/>
          <w:szCs w:val="17"/>
        </w:rPr>
        <w:t>Supervisor</w:t>
      </w:r>
      <w:r w:rsidRPr="006310D5">
        <w:rPr>
          <w:rFonts w:ascii="Palatino Linotype" w:hAnsi="Palatino Linotype" w:cs="Arial"/>
          <w:color w:val="000000"/>
          <w:sz w:val="17"/>
          <w:szCs w:val="17"/>
        </w:rPr>
        <w:t xml:space="preserve">. </w:t>
      </w:r>
    </w:p>
    <w:p w:rsidR="00432D69" w:rsidRPr="006310D5" w:rsidRDefault="00432D69" w:rsidP="00CE706A">
      <w:pPr>
        <w:pStyle w:val="ListParagraph"/>
        <w:autoSpaceDE w:val="0"/>
        <w:autoSpaceDN w:val="0"/>
        <w:spacing w:after="0" w:line="252" w:lineRule="auto"/>
        <w:rPr>
          <w:rFonts w:ascii="Palatino Linotype" w:hAnsi="Palatino Linotype" w:cs="Arial"/>
          <w:color w:val="000000"/>
          <w:sz w:val="17"/>
          <w:szCs w:val="17"/>
        </w:rPr>
      </w:pPr>
    </w:p>
    <w:p w:rsidR="00432D69" w:rsidRPr="006310D5" w:rsidRDefault="00432D69" w:rsidP="00CE706A">
      <w:pPr>
        <w:pStyle w:val="ListParagraph"/>
        <w:numPr>
          <w:ilvl w:val="0"/>
          <w:numId w:val="14"/>
        </w:numPr>
        <w:autoSpaceDE w:val="0"/>
        <w:autoSpaceDN w:val="0"/>
        <w:spacing w:after="0" w:line="252" w:lineRule="auto"/>
        <w:ind w:left="1134" w:hanging="425"/>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Quality Resolution Process</w:t>
      </w:r>
    </w:p>
    <w:p w:rsidR="00432D69" w:rsidRPr="006310D5" w:rsidRDefault="00432D69" w:rsidP="00CE706A">
      <w:pPr>
        <w:autoSpaceDE w:val="0"/>
        <w:autoSpaceDN w:val="0"/>
        <w:spacing w:after="0" w:line="252" w:lineRule="auto"/>
        <w:rPr>
          <w:rFonts w:ascii="Palatino Linotype" w:hAnsi="Palatino Linotype" w:cs="Arial"/>
          <w:color w:val="000000" w:themeColor="text1"/>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t xml:space="preserve">In the event a quality concern is ineffectively addressed through the team huddle/meeting, the CIT meeting, and the quality layered audit process, and an </w:t>
      </w:r>
      <w:r w:rsidR="003D7270" w:rsidRPr="006310D5">
        <w:rPr>
          <w:rFonts w:ascii="Palatino Linotype" w:hAnsi="Palatino Linotype" w:cs="Arial"/>
          <w:color w:val="000000"/>
          <w:sz w:val="17"/>
          <w:szCs w:val="17"/>
        </w:rPr>
        <w:t>Employee</w:t>
      </w:r>
      <w:r w:rsidRPr="006310D5">
        <w:rPr>
          <w:rFonts w:ascii="Palatino Linotype" w:hAnsi="Palatino Linotype" w:cs="Arial"/>
          <w:color w:val="000000"/>
          <w:sz w:val="17"/>
          <w:szCs w:val="17"/>
        </w:rPr>
        <w:t xml:space="preserve"> feels additional action is required to correct, a Quality Resolution Process Form can be utilized</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The Quality Resolution Process Form is intended for quality concerns that have become chronic in nature and have special causes outside of the norm</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 xml:space="preserve">It is the responsibility of the </w:t>
      </w:r>
      <w:r w:rsidR="003D7270" w:rsidRPr="006310D5">
        <w:rPr>
          <w:rFonts w:ascii="Palatino Linotype" w:hAnsi="Palatino Linotype" w:cs="Arial"/>
          <w:color w:val="000000"/>
          <w:sz w:val="17"/>
          <w:szCs w:val="17"/>
        </w:rPr>
        <w:t>Employee</w:t>
      </w:r>
      <w:r w:rsidRPr="006310D5">
        <w:rPr>
          <w:rFonts w:ascii="Palatino Linotype" w:hAnsi="Palatino Linotype" w:cs="Arial"/>
          <w:color w:val="000000"/>
          <w:sz w:val="17"/>
          <w:szCs w:val="17"/>
        </w:rPr>
        <w:t xml:space="preserve"> to attach documentation </w:t>
      </w:r>
      <w:r w:rsidRPr="006310D5">
        <w:rPr>
          <w:rFonts w:ascii="Palatino Linotype" w:hAnsi="Palatino Linotype" w:cs="Arial"/>
          <w:color w:val="000000"/>
          <w:sz w:val="17"/>
          <w:szCs w:val="17"/>
        </w:rPr>
        <w:lastRenderedPageBreak/>
        <w:t>showing evidence that the team huddle/meeting, the CIT meeting, and the quality layered audit process have been previously utilized to address the quality concern</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 xml:space="preserve">Once the Quality Resolution Process Form is accepted by the </w:t>
      </w:r>
      <w:r w:rsidR="00CD447C" w:rsidRPr="006310D5">
        <w:rPr>
          <w:rFonts w:ascii="Palatino Linotype" w:hAnsi="Palatino Linotype" w:cs="Arial"/>
          <w:color w:val="000000"/>
          <w:sz w:val="17"/>
          <w:szCs w:val="17"/>
        </w:rPr>
        <w:t>Q</w:t>
      </w:r>
      <w:r w:rsidRPr="006310D5">
        <w:rPr>
          <w:rFonts w:ascii="Palatino Linotype" w:hAnsi="Palatino Linotype" w:cs="Arial"/>
          <w:color w:val="000000"/>
          <w:sz w:val="17"/>
          <w:szCs w:val="17"/>
        </w:rPr>
        <w:t xml:space="preserve">uality </w:t>
      </w:r>
      <w:r w:rsidR="00CD447C" w:rsidRPr="006310D5">
        <w:rPr>
          <w:rFonts w:ascii="Palatino Linotype" w:hAnsi="Palatino Linotype" w:cs="Arial"/>
          <w:color w:val="000000"/>
          <w:sz w:val="17"/>
          <w:szCs w:val="17"/>
        </w:rPr>
        <w:t>D</w:t>
      </w:r>
      <w:r w:rsidRPr="006310D5">
        <w:rPr>
          <w:rFonts w:ascii="Palatino Linotype" w:hAnsi="Palatino Linotype" w:cs="Arial"/>
          <w:color w:val="000000"/>
          <w:sz w:val="17"/>
          <w:szCs w:val="17"/>
        </w:rPr>
        <w:t>epartment, it is the responsibility of Management for any quality defects created in the process</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 xml:space="preserve">However, this does not negate the responsibility of </w:t>
      </w:r>
      <w:r w:rsidR="003D7270" w:rsidRPr="006310D5">
        <w:rPr>
          <w:rFonts w:ascii="Palatino Linotype" w:hAnsi="Palatino Linotype" w:cs="Arial"/>
          <w:color w:val="000000"/>
          <w:sz w:val="17"/>
          <w:szCs w:val="17"/>
        </w:rPr>
        <w:t>Employee</w:t>
      </w:r>
      <w:r w:rsidRPr="006310D5">
        <w:rPr>
          <w:rFonts w:ascii="Palatino Linotype" w:hAnsi="Palatino Linotype" w:cs="Arial"/>
          <w:color w:val="000000"/>
          <w:sz w:val="17"/>
          <w:szCs w:val="17"/>
        </w:rPr>
        <w:t xml:space="preserve">s to follow the additional implemented quality gates for the specific quality concern. </w:t>
      </w: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t xml:space="preserve">The </w:t>
      </w:r>
      <w:r w:rsidR="003D7270" w:rsidRPr="006310D5">
        <w:rPr>
          <w:rFonts w:ascii="Palatino Linotype" w:hAnsi="Palatino Linotype" w:cs="Arial"/>
          <w:color w:val="000000"/>
          <w:sz w:val="17"/>
          <w:szCs w:val="17"/>
        </w:rPr>
        <w:t>Employee</w:t>
      </w:r>
      <w:r w:rsidRPr="006310D5">
        <w:rPr>
          <w:rFonts w:ascii="Palatino Linotype" w:hAnsi="Palatino Linotype" w:cs="Arial"/>
          <w:color w:val="000000"/>
          <w:sz w:val="17"/>
          <w:szCs w:val="17"/>
        </w:rPr>
        <w:t xml:space="preserve">, </w:t>
      </w:r>
      <w:r w:rsidR="002C65F5" w:rsidRPr="006310D5">
        <w:rPr>
          <w:rFonts w:ascii="Palatino Linotype" w:hAnsi="Palatino Linotype" w:cs="Arial"/>
          <w:color w:val="000000"/>
          <w:sz w:val="17"/>
          <w:szCs w:val="17"/>
        </w:rPr>
        <w:t>Supervisor</w:t>
      </w:r>
      <w:r w:rsidR="00CD447C" w:rsidRPr="006310D5">
        <w:rPr>
          <w:rFonts w:ascii="Palatino Linotype" w:hAnsi="Palatino Linotype" w:cs="Arial"/>
          <w:color w:val="000000"/>
          <w:sz w:val="17"/>
          <w:szCs w:val="17"/>
        </w:rPr>
        <w:t>, and person from the Q</w:t>
      </w:r>
      <w:r w:rsidRPr="006310D5">
        <w:rPr>
          <w:rFonts w:ascii="Palatino Linotype" w:hAnsi="Palatino Linotype" w:cs="Arial"/>
          <w:color w:val="000000"/>
          <w:sz w:val="17"/>
          <w:szCs w:val="17"/>
        </w:rPr>
        <w:t xml:space="preserve">uality </w:t>
      </w:r>
      <w:r w:rsidR="00CD447C" w:rsidRPr="006310D5">
        <w:rPr>
          <w:rFonts w:ascii="Palatino Linotype" w:hAnsi="Palatino Linotype" w:cs="Arial"/>
          <w:color w:val="000000"/>
          <w:sz w:val="17"/>
          <w:szCs w:val="17"/>
        </w:rPr>
        <w:t>D</w:t>
      </w:r>
      <w:r w:rsidRPr="006310D5">
        <w:rPr>
          <w:rFonts w:ascii="Palatino Linotype" w:hAnsi="Palatino Linotype" w:cs="Arial"/>
          <w:color w:val="000000"/>
          <w:sz w:val="17"/>
          <w:szCs w:val="17"/>
        </w:rPr>
        <w:t>epartment will fill out, and keep a copy of the Quality Resolution Process forms indicating a quality problem</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 xml:space="preserve">The original document for the record will be kept by the Quality Manager.  </w:t>
      </w:r>
    </w:p>
    <w:p w:rsidR="00432D69" w:rsidRPr="006310D5" w:rsidRDefault="00432D69" w:rsidP="00CE706A">
      <w:pPr>
        <w:autoSpaceDE w:val="0"/>
        <w:autoSpaceDN w:val="0"/>
        <w:spacing w:after="0" w:line="252" w:lineRule="auto"/>
        <w:ind w:left="833"/>
        <w:rPr>
          <w:rFonts w:ascii="Palatino Linotype" w:hAnsi="Palatino Linotype" w:cs="Arial"/>
          <w:color w:val="000000" w:themeColor="text1"/>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lastRenderedPageBreak/>
        <w:t>Copies are to be distributed as follows (Quality Department owns the distribution):</w:t>
      </w:r>
    </w:p>
    <w:p w:rsidR="00432D69" w:rsidRPr="006310D5" w:rsidRDefault="00432D69" w:rsidP="00CE706A">
      <w:pPr>
        <w:autoSpaceDE w:val="0"/>
        <w:autoSpaceDN w:val="0"/>
        <w:spacing w:after="0" w:line="252" w:lineRule="auto"/>
        <w:ind w:left="833"/>
        <w:rPr>
          <w:rFonts w:ascii="Palatino Linotype" w:hAnsi="Palatino Linotype" w:cs="Arial"/>
          <w:color w:val="000000" w:themeColor="text1"/>
          <w:sz w:val="17"/>
          <w:szCs w:val="17"/>
        </w:rPr>
      </w:pPr>
    </w:p>
    <w:p w:rsidR="00432D69" w:rsidRPr="006310D5" w:rsidRDefault="002C65F5"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Supervisor</w:t>
      </w:r>
    </w:p>
    <w:p w:rsidR="00432D69" w:rsidRPr="006310D5" w:rsidRDefault="00432D69"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General </w:t>
      </w:r>
      <w:r w:rsidR="002C65F5" w:rsidRPr="006310D5">
        <w:rPr>
          <w:rFonts w:ascii="Palatino Linotype" w:hAnsi="Palatino Linotype" w:cs="Arial"/>
          <w:color w:val="000000" w:themeColor="text1"/>
          <w:sz w:val="17"/>
          <w:szCs w:val="17"/>
        </w:rPr>
        <w:t>Supervisor</w:t>
      </w:r>
    </w:p>
    <w:p w:rsidR="00432D69" w:rsidRPr="006310D5" w:rsidRDefault="00432D69"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Committeeperson</w:t>
      </w:r>
    </w:p>
    <w:p w:rsidR="00432D69" w:rsidRPr="006310D5" w:rsidRDefault="00CD447C"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Shop Chairperson</w:t>
      </w:r>
    </w:p>
    <w:p w:rsidR="00432D69" w:rsidRPr="006310D5" w:rsidRDefault="003D7270"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Employee</w:t>
      </w:r>
    </w:p>
    <w:p w:rsidR="00432D69" w:rsidRPr="006310D5" w:rsidRDefault="00432D69"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Quality Manager</w:t>
      </w:r>
    </w:p>
    <w:p w:rsidR="00432D69" w:rsidRPr="006310D5" w:rsidRDefault="00432D69" w:rsidP="00CE706A">
      <w:pPr>
        <w:pStyle w:val="ListParagraph"/>
        <w:numPr>
          <w:ilvl w:val="0"/>
          <w:numId w:val="72"/>
        </w:numPr>
        <w:spacing w:after="20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Operations Manager</w:t>
      </w:r>
    </w:p>
    <w:p w:rsidR="00432D69" w:rsidRPr="006310D5" w:rsidRDefault="00CD447C" w:rsidP="00CE706A">
      <w:pPr>
        <w:pStyle w:val="ListParagraph"/>
        <w:numPr>
          <w:ilvl w:val="0"/>
          <w:numId w:val="72"/>
        </w:numPr>
        <w:spacing w:after="0" w:line="276" w:lineRule="auto"/>
        <w:ind w:left="135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Plant</w:t>
      </w:r>
      <w:r w:rsidR="00432D69" w:rsidRPr="006310D5">
        <w:rPr>
          <w:rFonts w:ascii="Palatino Linotype" w:hAnsi="Palatino Linotype" w:cs="Arial"/>
          <w:color w:val="000000" w:themeColor="text1"/>
          <w:sz w:val="17"/>
          <w:szCs w:val="17"/>
        </w:rPr>
        <w:t xml:space="preserve"> Manager</w:t>
      </w:r>
    </w:p>
    <w:p w:rsidR="0072470D" w:rsidRPr="006310D5" w:rsidRDefault="0072470D" w:rsidP="00CE706A">
      <w:pPr>
        <w:pStyle w:val="ListParagraph"/>
        <w:spacing w:after="0" w:line="252" w:lineRule="auto"/>
        <w:ind w:left="2268"/>
        <w:rPr>
          <w:rFonts w:ascii="Palatino Linotype" w:hAnsi="Palatino Linotype" w:cs="Arial"/>
          <w:color w:val="000000" w:themeColor="text1"/>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t>Quality Resolution Process Forms will also be posted in the department.</w:t>
      </w: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t>It will be the responsibility of the Quality Manager to bring the open Quality Resolution Process Forms to the JLQC meeting each week for status review and prioritization of resources for corrective action</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 xml:space="preserve">It is imperative that feedback is </w:t>
      </w:r>
      <w:r w:rsidRPr="006310D5">
        <w:rPr>
          <w:rFonts w:ascii="Palatino Linotype" w:hAnsi="Palatino Linotype" w:cs="Arial"/>
          <w:color w:val="000000"/>
          <w:sz w:val="17"/>
          <w:szCs w:val="17"/>
        </w:rPr>
        <w:lastRenderedPageBreak/>
        <w:t>provided to the initiator of the Quality Resolution Process Form.</w:t>
      </w:r>
    </w:p>
    <w:p w:rsidR="00432D69" w:rsidRPr="006310D5" w:rsidRDefault="00432D69" w:rsidP="00CE706A">
      <w:pPr>
        <w:autoSpaceDE w:val="0"/>
        <w:autoSpaceDN w:val="0"/>
        <w:spacing w:after="0" w:line="252" w:lineRule="auto"/>
        <w:ind w:left="833"/>
        <w:rPr>
          <w:rFonts w:ascii="Palatino Linotype" w:hAnsi="Palatino Linotype" w:cs="Arial"/>
          <w:color w:val="000000" w:themeColor="text1"/>
          <w:sz w:val="17"/>
          <w:szCs w:val="17"/>
        </w:rPr>
      </w:pPr>
    </w:p>
    <w:p w:rsidR="00432D69" w:rsidRPr="006310D5" w:rsidRDefault="00432D69" w:rsidP="00CE706A">
      <w:pPr>
        <w:pStyle w:val="ListParagraph"/>
        <w:numPr>
          <w:ilvl w:val="0"/>
          <w:numId w:val="14"/>
        </w:numPr>
        <w:autoSpaceDE w:val="0"/>
        <w:autoSpaceDN w:val="0"/>
        <w:spacing w:after="0" w:line="252" w:lineRule="auto"/>
        <w:ind w:left="1134" w:hanging="425"/>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Alarm Chart Process</w:t>
      </w:r>
    </w:p>
    <w:p w:rsidR="00432D69" w:rsidRPr="006310D5" w:rsidRDefault="00432D69" w:rsidP="00CE706A">
      <w:pPr>
        <w:autoSpaceDE w:val="0"/>
        <w:autoSpaceDN w:val="0"/>
        <w:spacing w:after="0" w:line="252" w:lineRule="auto"/>
        <w:rPr>
          <w:rFonts w:ascii="Palatino Linotype" w:hAnsi="Palatino Linotype" w:cs="Arial"/>
          <w:color w:val="000000" w:themeColor="text1"/>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t xml:space="preserve">In an effort to reduce quality defects and scrap, Management and Union Leadership commit to continued utilization of alarm charts </w:t>
      </w:r>
      <w:r w:rsidR="00CD447C" w:rsidRPr="006310D5">
        <w:rPr>
          <w:rFonts w:ascii="Palatino Linotype" w:hAnsi="Palatino Linotype" w:cs="Arial"/>
          <w:color w:val="000000"/>
          <w:sz w:val="17"/>
          <w:szCs w:val="17"/>
        </w:rPr>
        <w:t>Plant</w:t>
      </w:r>
      <w:r w:rsidRPr="006310D5">
        <w:rPr>
          <w:rFonts w:ascii="Palatino Linotype" w:hAnsi="Palatino Linotype" w:cs="Arial"/>
          <w:color w:val="000000"/>
          <w:sz w:val="17"/>
          <w:szCs w:val="17"/>
        </w:rPr>
        <w:t xml:space="preserve"> wide</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Procedures will be maintained to assist with training of alarm chart use</w:t>
      </w:r>
      <w:r w:rsidR="004F2E56" w:rsidRPr="006310D5">
        <w:rPr>
          <w:rFonts w:ascii="Palatino Linotype" w:hAnsi="Palatino Linotype" w:cs="Arial"/>
          <w:color w:val="000000"/>
          <w:sz w:val="17"/>
          <w:szCs w:val="17"/>
        </w:rPr>
        <w:t xml:space="preserve">. </w:t>
      </w:r>
      <w:r w:rsidRPr="006310D5">
        <w:rPr>
          <w:rFonts w:ascii="Palatino Linotype" w:hAnsi="Palatino Linotype" w:cs="Arial"/>
          <w:color w:val="000000"/>
          <w:sz w:val="17"/>
          <w:szCs w:val="17"/>
        </w:rPr>
        <w:t>Each department will be expected to review alarm chart utilization in JLQC meetings.</w:t>
      </w:r>
    </w:p>
    <w:p w:rsidR="00432D69" w:rsidRPr="006310D5" w:rsidRDefault="00432D69" w:rsidP="00CE706A">
      <w:pPr>
        <w:autoSpaceDE w:val="0"/>
        <w:autoSpaceDN w:val="0"/>
        <w:spacing w:after="0" w:line="252" w:lineRule="auto"/>
        <w:ind w:left="833"/>
        <w:rPr>
          <w:rFonts w:ascii="Palatino Linotype" w:hAnsi="Palatino Linotype" w:cs="Arial"/>
          <w:color w:val="000000" w:themeColor="text1"/>
          <w:sz w:val="17"/>
          <w:szCs w:val="17"/>
        </w:rPr>
      </w:pPr>
    </w:p>
    <w:p w:rsidR="00432D69" w:rsidRPr="006310D5" w:rsidRDefault="00432D69" w:rsidP="00CE706A">
      <w:pPr>
        <w:pStyle w:val="ListParagraph"/>
        <w:numPr>
          <w:ilvl w:val="0"/>
          <w:numId w:val="14"/>
        </w:numPr>
        <w:autoSpaceDE w:val="0"/>
        <w:autoSpaceDN w:val="0"/>
        <w:spacing w:after="0" w:line="252" w:lineRule="auto"/>
        <w:ind w:left="1134" w:hanging="425"/>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Containment</w:t>
      </w:r>
    </w:p>
    <w:p w:rsidR="00432D69" w:rsidRPr="006310D5" w:rsidRDefault="00432D69" w:rsidP="00CE706A">
      <w:pPr>
        <w:pStyle w:val="ListParagraph"/>
        <w:autoSpaceDE w:val="0"/>
        <w:autoSpaceDN w:val="0"/>
        <w:spacing w:after="0" w:line="252" w:lineRule="auto"/>
        <w:rPr>
          <w:rFonts w:ascii="Palatino Linotype" w:hAnsi="Palatino Linotype" w:cs="Arial"/>
          <w:color w:val="000000" w:themeColor="text1"/>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t>In the event that finished goods (dock sort) or work-in-process containment is required, whether self-imposed or customer imposed, the c</w:t>
      </w:r>
      <w:r w:rsidR="00BD042F" w:rsidRPr="006310D5">
        <w:rPr>
          <w:rFonts w:ascii="Palatino Linotype" w:hAnsi="Palatino Linotype" w:cs="Arial"/>
          <w:color w:val="000000"/>
          <w:sz w:val="17"/>
          <w:szCs w:val="17"/>
        </w:rPr>
        <w:t>ontainment will be assigned to B</w:t>
      </w:r>
      <w:r w:rsidRPr="006310D5">
        <w:rPr>
          <w:rFonts w:ascii="Palatino Linotype" w:hAnsi="Palatino Linotype" w:cs="Arial"/>
          <w:color w:val="000000"/>
          <w:sz w:val="17"/>
          <w:szCs w:val="17"/>
        </w:rPr>
        <w:t>argaining</w:t>
      </w:r>
      <w:r w:rsidR="00BD042F" w:rsidRPr="006310D5">
        <w:rPr>
          <w:rFonts w:ascii="Palatino Linotype" w:hAnsi="Palatino Linotype" w:cs="Arial"/>
          <w:color w:val="000000"/>
          <w:sz w:val="17"/>
          <w:szCs w:val="17"/>
        </w:rPr>
        <w:t xml:space="preserve"> U</w:t>
      </w:r>
      <w:r w:rsidRPr="006310D5">
        <w:rPr>
          <w:rFonts w:ascii="Palatino Linotype" w:hAnsi="Palatino Linotype" w:cs="Arial"/>
          <w:color w:val="000000"/>
          <w:sz w:val="17"/>
          <w:szCs w:val="17"/>
        </w:rPr>
        <w:t>nit workers. This would not apply to customer mandated third party containment.</w:t>
      </w:r>
    </w:p>
    <w:p w:rsidR="00432D69" w:rsidRPr="006310D5" w:rsidRDefault="00432D69" w:rsidP="00CE706A">
      <w:pPr>
        <w:pStyle w:val="ListParagraph"/>
        <w:autoSpaceDE w:val="0"/>
        <w:autoSpaceDN w:val="0"/>
        <w:spacing w:after="0" w:line="252" w:lineRule="auto"/>
        <w:ind w:left="833"/>
        <w:rPr>
          <w:rFonts w:ascii="Palatino Linotype" w:hAnsi="Palatino Linotype" w:cs="Arial"/>
          <w:color w:val="000000" w:themeColor="text1"/>
          <w:sz w:val="17"/>
          <w:szCs w:val="17"/>
        </w:rPr>
      </w:pPr>
    </w:p>
    <w:p w:rsidR="00432D69" w:rsidRPr="006310D5" w:rsidRDefault="00432D69" w:rsidP="00CE706A">
      <w:pPr>
        <w:pStyle w:val="ListParagraph"/>
        <w:numPr>
          <w:ilvl w:val="0"/>
          <w:numId w:val="14"/>
        </w:numPr>
        <w:autoSpaceDE w:val="0"/>
        <w:autoSpaceDN w:val="0"/>
        <w:spacing w:after="0" w:line="252" w:lineRule="auto"/>
        <w:ind w:left="1134" w:hanging="425"/>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lastRenderedPageBreak/>
        <w:t>Error Proofing</w:t>
      </w:r>
    </w:p>
    <w:p w:rsidR="00432D69" w:rsidRPr="006310D5" w:rsidRDefault="00432D69" w:rsidP="00CE706A">
      <w:pPr>
        <w:pStyle w:val="ListParagraph"/>
        <w:autoSpaceDE w:val="0"/>
        <w:autoSpaceDN w:val="0"/>
        <w:spacing w:after="0" w:line="252" w:lineRule="auto"/>
        <w:rPr>
          <w:rFonts w:ascii="Palatino Linotype" w:hAnsi="Palatino Linotype" w:cs="Arial"/>
          <w:sz w:val="17"/>
          <w:szCs w:val="17"/>
        </w:rPr>
      </w:pPr>
    </w:p>
    <w:p w:rsidR="00432D69" w:rsidRPr="006310D5" w:rsidRDefault="00432D69" w:rsidP="00CE706A">
      <w:pPr>
        <w:pStyle w:val="ListParagraph"/>
        <w:autoSpaceDE w:val="0"/>
        <w:autoSpaceDN w:val="0"/>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t>The Union Shop Committee will be trained in the Quality Systems Error Proofing.</w:t>
      </w:r>
    </w:p>
    <w:p w:rsidR="00432D69" w:rsidRPr="006310D5" w:rsidRDefault="00432D69" w:rsidP="00CE706A">
      <w:pPr>
        <w:autoSpaceDE w:val="0"/>
        <w:autoSpaceDN w:val="0"/>
        <w:spacing w:after="0" w:line="252" w:lineRule="auto"/>
        <w:rPr>
          <w:rFonts w:ascii="Palatino Linotype" w:hAnsi="Palatino Linotype" w:cs="Arial"/>
          <w:sz w:val="17"/>
          <w:szCs w:val="17"/>
        </w:rPr>
      </w:pPr>
    </w:p>
    <w:p w:rsidR="00432D69" w:rsidRPr="006310D5" w:rsidRDefault="00432D69" w:rsidP="00CE706A">
      <w:pPr>
        <w:autoSpaceDE w:val="0"/>
        <w:autoSpaceDN w:val="0"/>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10" w:name="_Toc447519067"/>
      <w:r w:rsidRPr="006310D5">
        <w:rPr>
          <w:sz w:val="17"/>
          <w:szCs w:val="17"/>
        </w:rPr>
        <w:t>REPRESENTATION</w:t>
      </w:r>
      <w:bookmarkEnd w:id="10"/>
    </w:p>
    <w:p w:rsidR="00432D69" w:rsidRPr="006310D5" w:rsidRDefault="00432D69" w:rsidP="00CE706A">
      <w:pPr>
        <w:pStyle w:val="ListParagraph"/>
        <w:spacing w:line="252" w:lineRule="auto"/>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There shall be (1) </w:t>
      </w:r>
      <w:r w:rsidR="00CD447C" w:rsidRPr="006310D5">
        <w:rPr>
          <w:rFonts w:ascii="Palatino Linotype" w:hAnsi="Palatino Linotype"/>
          <w:sz w:val="17"/>
          <w:szCs w:val="17"/>
        </w:rPr>
        <w:t>Shop Chairperson</w:t>
      </w:r>
      <w:r w:rsidRPr="006310D5">
        <w:rPr>
          <w:rFonts w:ascii="Palatino Linotype" w:hAnsi="Palatino Linotype"/>
          <w:sz w:val="17"/>
          <w:szCs w:val="17"/>
        </w:rPr>
        <w:t xml:space="preserve"> for the </w:t>
      </w:r>
      <w:r w:rsidR="00CD447C" w:rsidRPr="006310D5">
        <w:rPr>
          <w:rFonts w:ascii="Palatino Linotype" w:hAnsi="Palatino Linotype"/>
          <w:sz w:val="17"/>
          <w:szCs w:val="17"/>
        </w:rPr>
        <w:t>Plant</w:t>
      </w:r>
      <w:r w:rsidRPr="006310D5">
        <w:rPr>
          <w:rFonts w:ascii="Palatino Linotype" w:hAnsi="Palatino Linotype"/>
          <w:sz w:val="17"/>
          <w:szCs w:val="17"/>
        </w:rPr>
        <w:t xml:space="preserve">, as well as (1) Shift Committeeperson for each shift there is full time production. Full time production is defined as (60) </w:t>
      </w:r>
      <w:r w:rsidR="003D7270" w:rsidRPr="006310D5">
        <w:rPr>
          <w:rFonts w:ascii="Palatino Linotype" w:hAnsi="Palatino Linotype"/>
          <w:sz w:val="17"/>
          <w:szCs w:val="17"/>
        </w:rPr>
        <w:t>Employee</w:t>
      </w:r>
      <w:r w:rsidRPr="006310D5">
        <w:rPr>
          <w:rFonts w:ascii="Palatino Linotype" w:hAnsi="Palatino Linotype"/>
          <w:sz w:val="17"/>
          <w:szCs w:val="17"/>
        </w:rPr>
        <w:t xml:space="preserve">s for a period of </w:t>
      </w:r>
      <w:r w:rsidR="00CD447C" w:rsidRPr="006310D5">
        <w:rPr>
          <w:rFonts w:ascii="Palatino Linotype" w:hAnsi="Palatino Linotype"/>
          <w:sz w:val="17"/>
          <w:szCs w:val="17"/>
        </w:rPr>
        <w:t>(3)</w:t>
      </w:r>
      <w:r w:rsidRPr="006310D5">
        <w:rPr>
          <w:rFonts w:ascii="Palatino Linotype" w:hAnsi="Palatino Linotype"/>
          <w:sz w:val="17"/>
          <w:szCs w:val="17"/>
        </w:rPr>
        <w:t xml:space="preserve"> consecutive months</w:t>
      </w:r>
      <w:r w:rsidR="004F2E56" w:rsidRPr="006310D5">
        <w:rPr>
          <w:rFonts w:ascii="Palatino Linotype" w:hAnsi="Palatino Linotype"/>
          <w:sz w:val="17"/>
          <w:szCs w:val="17"/>
        </w:rPr>
        <w:t xml:space="preserve">. </w:t>
      </w:r>
      <w:r w:rsidRPr="006310D5">
        <w:rPr>
          <w:rFonts w:ascii="Palatino Linotype" w:hAnsi="Palatino Linotype"/>
          <w:sz w:val="17"/>
          <w:szCs w:val="17"/>
        </w:rPr>
        <w:t>Each Committeeperson shall be selected in accordance with the constitution of the International Union for a term also outlined thereto.</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 xml:space="preserve">On a shift that has (60) </w:t>
      </w:r>
      <w:r w:rsidR="003D7270" w:rsidRPr="006310D5">
        <w:rPr>
          <w:rFonts w:ascii="Palatino Linotype" w:hAnsi="Palatino Linotype"/>
          <w:sz w:val="17"/>
          <w:szCs w:val="17"/>
        </w:rPr>
        <w:t>Employee</w:t>
      </w:r>
      <w:r w:rsidRPr="006310D5">
        <w:rPr>
          <w:rFonts w:ascii="Palatino Linotype" w:hAnsi="Palatino Linotype"/>
          <w:sz w:val="17"/>
          <w:szCs w:val="17"/>
        </w:rPr>
        <w:t xml:space="preserve">s or less, a Committeeperson from another shift may represent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s when there is a need for </w:t>
      </w:r>
      <w:r w:rsidRPr="006310D5">
        <w:rPr>
          <w:rFonts w:ascii="Palatino Linotype" w:hAnsi="Palatino Linotype"/>
          <w:sz w:val="17"/>
          <w:szCs w:val="17"/>
        </w:rPr>
        <w:lastRenderedPageBreak/>
        <w:t>representation</w:t>
      </w:r>
      <w:r w:rsidR="004F2E56" w:rsidRPr="006310D5">
        <w:rPr>
          <w:rFonts w:ascii="Palatino Linotype" w:hAnsi="Palatino Linotype"/>
          <w:sz w:val="17"/>
          <w:szCs w:val="17"/>
        </w:rPr>
        <w:t xml:space="preserve">. </w:t>
      </w:r>
      <w:r w:rsidRPr="006310D5">
        <w:rPr>
          <w:rFonts w:ascii="Palatino Linotype" w:hAnsi="Palatino Linotype"/>
          <w:sz w:val="17"/>
          <w:szCs w:val="17"/>
        </w:rPr>
        <w:t>The Committeeperson will be allowed to flex his or her time for that representation</w:t>
      </w:r>
      <w:r w:rsidR="004F2E56" w:rsidRPr="006310D5">
        <w:rPr>
          <w:rFonts w:ascii="Palatino Linotype" w:hAnsi="Palatino Linotype"/>
          <w:sz w:val="17"/>
          <w:szCs w:val="17"/>
        </w:rPr>
        <w:t xml:space="preserve">. </w:t>
      </w:r>
      <w:r w:rsidRPr="006310D5">
        <w:rPr>
          <w:rFonts w:ascii="Palatino Linotype" w:hAnsi="Palatino Linotype"/>
          <w:sz w:val="17"/>
          <w:szCs w:val="17"/>
        </w:rPr>
        <w:t>Flex is defined as modification of start and end of shift hours</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Flexing of hours will not generate additional </w:t>
      </w:r>
      <w:r w:rsidR="00414F46" w:rsidRPr="006310D5">
        <w:rPr>
          <w:rFonts w:ascii="Palatino Linotype" w:hAnsi="Palatino Linotype"/>
          <w:sz w:val="17"/>
          <w:szCs w:val="17"/>
        </w:rPr>
        <w:t>Overtime</w:t>
      </w:r>
      <w:r w:rsidRPr="006310D5">
        <w:rPr>
          <w:rFonts w:ascii="Palatino Linotype" w:hAnsi="Palatino Linotype"/>
          <w:sz w:val="17"/>
          <w:szCs w:val="17"/>
        </w:rPr>
        <w: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Committeeperson</w:t>
      </w:r>
      <w:r w:rsidR="00BD042F" w:rsidRPr="006310D5">
        <w:rPr>
          <w:rFonts w:ascii="Palatino Linotype" w:hAnsi="Palatino Linotype"/>
          <w:sz w:val="17"/>
          <w:szCs w:val="17"/>
        </w:rPr>
        <w:t>s</w:t>
      </w:r>
      <w:r w:rsidRPr="006310D5">
        <w:rPr>
          <w:rFonts w:ascii="Palatino Linotype" w:hAnsi="Palatino Linotype"/>
          <w:sz w:val="17"/>
          <w:szCs w:val="17"/>
        </w:rPr>
        <w:t xml:space="preserve"> will have the ability to modify available early or over Overtime when it becomes necessary as determined by the Union Representative</w:t>
      </w:r>
      <w:r w:rsidR="00BD042F" w:rsidRPr="006310D5">
        <w:rPr>
          <w:rFonts w:ascii="Palatino Linotype" w:hAnsi="Palatino Linotype"/>
          <w:sz w:val="17"/>
          <w:szCs w:val="17"/>
        </w:rPr>
        <w:t>s</w:t>
      </w:r>
      <w:r w:rsidR="004F2E56" w:rsidRPr="006310D5">
        <w:rPr>
          <w:rFonts w:ascii="Palatino Linotype" w:hAnsi="Palatino Linotype"/>
          <w:sz w:val="17"/>
          <w:szCs w:val="17"/>
        </w:rPr>
        <w:t xml:space="preserve">. </w:t>
      </w:r>
      <w:r w:rsidRPr="006310D5">
        <w:rPr>
          <w:rFonts w:ascii="Palatino Linotype" w:hAnsi="Palatino Linotype"/>
          <w:sz w:val="17"/>
          <w:szCs w:val="17"/>
        </w:rPr>
        <w:t>Committeeperson</w:t>
      </w:r>
      <w:r w:rsidR="00BD042F" w:rsidRPr="006310D5">
        <w:rPr>
          <w:rFonts w:ascii="Palatino Linotype" w:hAnsi="Palatino Linotype"/>
          <w:sz w:val="17"/>
          <w:szCs w:val="17"/>
        </w:rPr>
        <w:t>s</w:t>
      </w:r>
      <w:r w:rsidRPr="006310D5">
        <w:rPr>
          <w:rFonts w:ascii="Palatino Linotype" w:hAnsi="Palatino Linotype"/>
          <w:sz w:val="17"/>
          <w:szCs w:val="17"/>
        </w:rPr>
        <w:t xml:space="preserve"> will notify Labor Relations of the adjustment of hours</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Example: </w:t>
      </w:r>
      <w:r w:rsidR="00CD447C" w:rsidRPr="006310D5">
        <w:rPr>
          <w:rFonts w:ascii="Palatino Linotype" w:hAnsi="Palatino Linotype"/>
          <w:sz w:val="17"/>
          <w:szCs w:val="17"/>
        </w:rPr>
        <w:t>(4)</w:t>
      </w:r>
      <w:r w:rsidRPr="006310D5">
        <w:rPr>
          <w:rFonts w:ascii="Palatino Linotype" w:hAnsi="Palatino Linotype"/>
          <w:sz w:val="17"/>
          <w:szCs w:val="17"/>
        </w:rPr>
        <w:t xml:space="preserve"> hours early can be split </w:t>
      </w:r>
      <w:r w:rsidR="00CD447C" w:rsidRPr="006310D5">
        <w:rPr>
          <w:rFonts w:ascii="Palatino Linotype" w:hAnsi="Palatino Linotype"/>
          <w:sz w:val="17"/>
          <w:szCs w:val="17"/>
        </w:rPr>
        <w:t>(2)</w:t>
      </w:r>
      <w:r w:rsidRPr="006310D5">
        <w:rPr>
          <w:rFonts w:ascii="Palatino Linotype" w:hAnsi="Palatino Linotype"/>
          <w:sz w:val="17"/>
          <w:szCs w:val="17"/>
        </w:rPr>
        <w:t xml:space="preserve"> before and </w:t>
      </w:r>
      <w:r w:rsidR="00CD447C" w:rsidRPr="006310D5">
        <w:rPr>
          <w:rFonts w:ascii="Palatino Linotype" w:hAnsi="Palatino Linotype"/>
          <w:sz w:val="17"/>
          <w:szCs w:val="17"/>
        </w:rPr>
        <w:t>(2)</w:t>
      </w:r>
      <w:r w:rsidRPr="006310D5">
        <w:rPr>
          <w:rFonts w:ascii="Palatino Linotype" w:hAnsi="Palatino Linotype"/>
          <w:sz w:val="17"/>
          <w:szCs w:val="17"/>
        </w:rPr>
        <w:t xml:space="preserve"> after.</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Each Committeeperson will have a definitely defined shift</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In certain circumstances, the Union reserves the right to determine the appropriate representative for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 regardless of shift. The members of the Union in each such shift shall select a Committeeperson </w:t>
      </w:r>
      <w:r w:rsidRPr="006310D5">
        <w:rPr>
          <w:rFonts w:ascii="Palatino Linotype" w:hAnsi="Palatino Linotype"/>
          <w:sz w:val="17"/>
          <w:szCs w:val="17"/>
        </w:rPr>
        <w:lastRenderedPageBreak/>
        <w:t xml:space="preserve">who is working in that shift to represent the </w:t>
      </w:r>
      <w:r w:rsidR="003D7270" w:rsidRPr="006310D5">
        <w:rPr>
          <w:rFonts w:ascii="Palatino Linotype" w:hAnsi="Palatino Linotype"/>
          <w:sz w:val="17"/>
          <w:szCs w:val="17"/>
        </w:rPr>
        <w:t>Employee</w:t>
      </w:r>
      <w:r w:rsidRPr="006310D5">
        <w:rPr>
          <w:rFonts w:ascii="Palatino Linotype" w:hAnsi="Palatino Linotype"/>
          <w:sz w:val="17"/>
          <w:szCs w:val="17"/>
        </w:rPr>
        <w:t>s in that shift.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Each shift will be entitled to (1) Alternate </w:t>
      </w:r>
      <w:r w:rsidR="00973B62" w:rsidRPr="006310D5">
        <w:rPr>
          <w:rFonts w:ascii="Palatino Linotype" w:hAnsi="Palatino Linotype"/>
          <w:sz w:val="17"/>
          <w:szCs w:val="17"/>
        </w:rPr>
        <w:t>Committeeperson</w:t>
      </w:r>
      <w:r w:rsidRPr="006310D5">
        <w:rPr>
          <w:rFonts w:ascii="Palatino Linotype" w:hAnsi="Palatino Linotype"/>
          <w:sz w:val="17"/>
          <w:szCs w:val="17"/>
        </w:rPr>
        <w:t xml:space="preserve">. The Alternate Committeeperson will only function as a Union Representative in the absence of the full time Committeeperson on the shift they are elected as an </w:t>
      </w:r>
      <w:r w:rsidR="00973B62" w:rsidRPr="006310D5">
        <w:rPr>
          <w:rFonts w:ascii="Palatino Linotype" w:hAnsi="Palatino Linotype"/>
          <w:sz w:val="17"/>
          <w:szCs w:val="17"/>
        </w:rPr>
        <w:t>A</w:t>
      </w:r>
      <w:r w:rsidRPr="006310D5">
        <w:rPr>
          <w:rFonts w:ascii="Palatino Linotype" w:hAnsi="Palatino Linotype"/>
          <w:sz w:val="17"/>
          <w:szCs w:val="17"/>
        </w:rPr>
        <w:t>lternate</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The </w:t>
      </w:r>
      <w:r w:rsidR="00973B62" w:rsidRPr="006310D5">
        <w:rPr>
          <w:rFonts w:ascii="Palatino Linotype" w:hAnsi="Palatino Linotype"/>
          <w:sz w:val="17"/>
          <w:szCs w:val="17"/>
        </w:rPr>
        <w:t>A</w:t>
      </w:r>
      <w:r w:rsidRPr="006310D5">
        <w:rPr>
          <w:rFonts w:ascii="Palatino Linotype" w:hAnsi="Palatino Linotype"/>
          <w:sz w:val="17"/>
          <w:szCs w:val="17"/>
        </w:rPr>
        <w:t xml:space="preserve">lternate will function when the Committeeperson is out for a </w:t>
      </w:r>
      <w:r w:rsidR="00973B62" w:rsidRPr="006310D5">
        <w:rPr>
          <w:rFonts w:ascii="Palatino Linotype" w:hAnsi="Palatino Linotype"/>
          <w:sz w:val="17"/>
          <w:szCs w:val="17"/>
        </w:rPr>
        <w:t>period greater than (4) hours (t</w:t>
      </w:r>
      <w:r w:rsidRPr="006310D5">
        <w:rPr>
          <w:rFonts w:ascii="Palatino Linotype" w:hAnsi="Palatino Linotype"/>
          <w:sz w:val="17"/>
          <w:szCs w:val="17"/>
        </w:rPr>
        <w:t xml:space="preserve">his also includes Union leaves). In the event the period is less than (4) hours the </w:t>
      </w:r>
      <w:r w:rsidR="00CD447C" w:rsidRPr="006310D5">
        <w:rPr>
          <w:rFonts w:ascii="Palatino Linotype" w:hAnsi="Palatino Linotype"/>
          <w:sz w:val="17"/>
          <w:szCs w:val="17"/>
        </w:rPr>
        <w:t>Shop Chairperson</w:t>
      </w:r>
      <w:r w:rsidRPr="006310D5">
        <w:rPr>
          <w:rFonts w:ascii="Palatino Linotype" w:hAnsi="Palatino Linotype"/>
          <w:sz w:val="17"/>
          <w:szCs w:val="17"/>
        </w:rPr>
        <w:t xml:space="preserve"> will serve as the Committeeperson as well as the </w:t>
      </w:r>
      <w:r w:rsidR="00CD447C" w:rsidRPr="006310D5">
        <w:rPr>
          <w:rFonts w:ascii="Palatino Linotype" w:hAnsi="Palatino Linotype"/>
          <w:sz w:val="17"/>
          <w:szCs w:val="17"/>
        </w:rPr>
        <w:t>Shop Chairperson</w:t>
      </w:r>
      <w:r w:rsidR="004F2E56" w:rsidRPr="006310D5">
        <w:rPr>
          <w:rFonts w:ascii="Palatino Linotype" w:hAnsi="Palatino Linotype"/>
          <w:sz w:val="17"/>
          <w:szCs w:val="17"/>
        </w:rPr>
        <w:t xml:space="preserve">. </w:t>
      </w:r>
      <w:r w:rsidRPr="006310D5">
        <w:rPr>
          <w:rFonts w:ascii="Palatino Linotype" w:hAnsi="Palatino Linotype"/>
          <w:sz w:val="17"/>
          <w:szCs w:val="17"/>
        </w:rPr>
        <w:t>This is not applicable for unscheduled absences.</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In the absence of both the Shift and Alternate Committeepersons, the </w:t>
      </w:r>
      <w:r w:rsidR="00CD447C" w:rsidRPr="006310D5">
        <w:rPr>
          <w:rFonts w:ascii="Palatino Linotype" w:hAnsi="Palatino Linotype"/>
          <w:sz w:val="17"/>
          <w:szCs w:val="17"/>
        </w:rPr>
        <w:t>Shop Chairperson</w:t>
      </w:r>
      <w:r w:rsidRPr="006310D5">
        <w:rPr>
          <w:rFonts w:ascii="Palatino Linotype" w:hAnsi="Palatino Linotype"/>
          <w:sz w:val="17"/>
          <w:szCs w:val="17"/>
        </w:rPr>
        <w:t xml:space="preserve"> will serve as both </w:t>
      </w:r>
      <w:r w:rsidR="00CD447C" w:rsidRPr="006310D5">
        <w:rPr>
          <w:rFonts w:ascii="Palatino Linotype" w:hAnsi="Palatino Linotype"/>
          <w:sz w:val="17"/>
          <w:szCs w:val="17"/>
        </w:rPr>
        <w:lastRenderedPageBreak/>
        <w:t>Shop Chairperson</w:t>
      </w:r>
      <w:r w:rsidRPr="006310D5">
        <w:rPr>
          <w:rFonts w:ascii="Palatino Linotype" w:hAnsi="Palatino Linotype"/>
          <w:sz w:val="17"/>
          <w:szCs w:val="17"/>
        </w:rPr>
        <w:t xml:space="preserve"> and Shift Committeeperson for that respective shift.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No </w:t>
      </w:r>
      <w:r w:rsidR="003D7270" w:rsidRPr="006310D5">
        <w:rPr>
          <w:rFonts w:ascii="Palatino Linotype" w:hAnsi="Palatino Linotype"/>
          <w:sz w:val="17"/>
          <w:szCs w:val="17"/>
        </w:rPr>
        <w:t>Employee</w:t>
      </w:r>
      <w:r w:rsidRPr="006310D5">
        <w:rPr>
          <w:rFonts w:ascii="Palatino Linotype" w:hAnsi="Palatino Linotype"/>
          <w:sz w:val="17"/>
          <w:szCs w:val="17"/>
        </w:rPr>
        <w:t xml:space="preserve"> shall serve as a member of the bargaining </w:t>
      </w:r>
      <w:r w:rsidR="00973B62" w:rsidRPr="006310D5">
        <w:rPr>
          <w:rFonts w:ascii="Palatino Linotype" w:hAnsi="Palatino Linotype"/>
          <w:sz w:val="17"/>
          <w:szCs w:val="17"/>
        </w:rPr>
        <w:t xml:space="preserve">committee while on an approved </w:t>
      </w:r>
      <w:r w:rsidR="00842C05" w:rsidRPr="006310D5">
        <w:rPr>
          <w:rFonts w:ascii="Palatino Linotype" w:hAnsi="Palatino Linotype"/>
          <w:sz w:val="17"/>
          <w:szCs w:val="17"/>
        </w:rPr>
        <w:t>Leave of Absence</w:t>
      </w:r>
      <w:r w:rsidRPr="006310D5">
        <w:rPr>
          <w:rFonts w:ascii="Palatino Linotype" w:hAnsi="Palatino Linotype"/>
          <w:sz w:val="17"/>
          <w:szCs w:val="17"/>
        </w:rPr>
        <w: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A listing</w:t>
      </w:r>
      <w:r w:rsidR="00973B62" w:rsidRPr="006310D5">
        <w:rPr>
          <w:rFonts w:ascii="Palatino Linotype" w:hAnsi="Palatino Linotype"/>
          <w:sz w:val="17"/>
          <w:szCs w:val="17"/>
        </w:rPr>
        <w:t xml:space="preserve"> of Committeepersons and their A</w:t>
      </w:r>
      <w:r w:rsidRPr="006310D5">
        <w:rPr>
          <w:rFonts w:ascii="Palatino Linotype" w:hAnsi="Palatino Linotype"/>
          <w:sz w:val="17"/>
          <w:szCs w:val="17"/>
        </w:rPr>
        <w:t xml:space="preserve">lternates shall be furnished to 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immediately a</w:t>
      </w:r>
      <w:r w:rsidR="00973B62" w:rsidRPr="006310D5">
        <w:rPr>
          <w:rFonts w:ascii="Palatino Linotype" w:hAnsi="Palatino Linotype"/>
          <w:sz w:val="17"/>
          <w:szCs w:val="17"/>
        </w:rPr>
        <w:t>fter their designation and the U</w:t>
      </w:r>
      <w:r w:rsidRPr="006310D5">
        <w:rPr>
          <w:rFonts w:ascii="Palatino Linotype" w:hAnsi="Palatino Linotype"/>
          <w:sz w:val="17"/>
          <w:szCs w:val="17"/>
        </w:rPr>
        <w:t xml:space="preserve">nion shall notify the </w:t>
      </w:r>
      <w:r w:rsidR="00CF29FD" w:rsidRPr="006310D5">
        <w:rPr>
          <w:rFonts w:ascii="Palatino Linotype" w:hAnsi="Palatino Linotype"/>
          <w:sz w:val="17"/>
          <w:szCs w:val="17"/>
        </w:rPr>
        <w:t>Employer</w:t>
      </w:r>
      <w:r w:rsidRPr="006310D5">
        <w:rPr>
          <w:rFonts w:ascii="Palatino Linotype" w:hAnsi="Palatino Linotype"/>
          <w:sz w:val="17"/>
          <w:szCs w:val="17"/>
        </w:rPr>
        <w:t xml:space="preserve"> promptly in writing of any changes.</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Committeepersons, </w:t>
      </w:r>
      <w:r w:rsidR="00CD447C" w:rsidRPr="006310D5">
        <w:rPr>
          <w:rFonts w:ascii="Palatino Linotype" w:hAnsi="Palatino Linotype"/>
          <w:sz w:val="17"/>
          <w:szCs w:val="17"/>
        </w:rPr>
        <w:t>Shop Chairperson</w:t>
      </w:r>
      <w:r w:rsidR="00973B62" w:rsidRPr="006310D5">
        <w:rPr>
          <w:rFonts w:ascii="Palatino Linotype" w:hAnsi="Palatino Linotype"/>
          <w:sz w:val="17"/>
          <w:szCs w:val="17"/>
        </w:rPr>
        <w:t xml:space="preserve"> and their A</w:t>
      </w:r>
      <w:r w:rsidRPr="006310D5">
        <w:rPr>
          <w:rFonts w:ascii="Palatino Linotype" w:hAnsi="Palatino Linotype"/>
          <w:sz w:val="17"/>
          <w:szCs w:val="17"/>
        </w:rPr>
        <w:t xml:space="preserve">lternates shall head the length of service list on their shift during their term of office for layoff, recall and </w:t>
      </w:r>
      <w:r w:rsidR="00063345" w:rsidRPr="006310D5">
        <w:rPr>
          <w:rFonts w:ascii="Palatino Linotype" w:hAnsi="Palatino Linotype"/>
          <w:sz w:val="17"/>
          <w:szCs w:val="17"/>
        </w:rPr>
        <w:t>Shift Preference</w:t>
      </w:r>
      <w:r w:rsidRPr="006310D5">
        <w:rPr>
          <w:rFonts w:ascii="Palatino Linotype" w:hAnsi="Palatino Linotype"/>
          <w:sz w:val="17"/>
          <w:szCs w:val="17"/>
        </w:rPr>
        <w:t xml:space="preserve"> purposes only, provided they have the ability to perform the available work.</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lastRenderedPageBreak/>
        <w:t xml:space="preserve">Committeepersons will have a production/skilled wage rate based upon the newly established </w:t>
      </w:r>
      <w:r w:rsidR="00973B62" w:rsidRPr="006310D5">
        <w:rPr>
          <w:rFonts w:ascii="Palatino Linotype" w:hAnsi="Palatino Linotype"/>
          <w:sz w:val="17"/>
          <w:szCs w:val="17"/>
        </w:rPr>
        <w:t>hourly</w:t>
      </w:r>
      <w:r w:rsidRPr="006310D5">
        <w:rPr>
          <w:rFonts w:ascii="Palatino Linotype" w:hAnsi="Palatino Linotype"/>
          <w:sz w:val="17"/>
          <w:szCs w:val="17"/>
        </w:rPr>
        <w:t xml:space="preserve"> production/skilled wage establishments. Committeepersons shall establish a regular rate equal to their regular straight time </w:t>
      </w:r>
      <w:r w:rsidR="00973B62" w:rsidRPr="006310D5">
        <w:rPr>
          <w:rFonts w:ascii="Palatino Linotype" w:hAnsi="Palatino Linotype"/>
          <w:sz w:val="17"/>
          <w:szCs w:val="17"/>
        </w:rPr>
        <w:t>hourly</w:t>
      </w:r>
      <w:r w:rsidRPr="006310D5">
        <w:rPr>
          <w:rFonts w:ascii="Palatino Linotype" w:hAnsi="Palatino Linotype"/>
          <w:sz w:val="17"/>
          <w:szCs w:val="17"/>
        </w:rPr>
        <w:t xml:space="preserve"> rate, as of the time they assumed their duties as Committeepersons.</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CD447C"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Shop Chairperson</w:t>
      </w:r>
      <w:r w:rsidR="00432D69" w:rsidRPr="006310D5">
        <w:rPr>
          <w:rFonts w:ascii="Palatino Linotype" w:hAnsi="Palatino Linotype"/>
          <w:sz w:val="17"/>
          <w:szCs w:val="17"/>
        </w:rPr>
        <w:t xml:space="preserve"> and Shift Committeepersons will be full time representatives</w:t>
      </w:r>
      <w:r w:rsidR="004F2E56" w:rsidRPr="006310D5">
        <w:rPr>
          <w:rFonts w:ascii="Palatino Linotype" w:hAnsi="Palatino Linotype"/>
          <w:sz w:val="17"/>
          <w:szCs w:val="17"/>
        </w:rPr>
        <w:t xml:space="preserve">. </w:t>
      </w:r>
      <w:r w:rsidR="00432D69" w:rsidRPr="006310D5">
        <w:rPr>
          <w:rFonts w:ascii="Palatino Linotype" w:hAnsi="Palatino Linotype"/>
          <w:sz w:val="17"/>
          <w:szCs w:val="17"/>
        </w:rPr>
        <w:t xml:space="preserve">They will function for the purpose of adjusting grievances in accordance with the </w:t>
      </w:r>
      <w:r w:rsidR="00CF29FD" w:rsidRPr="006310D5">
        <w:rPr>
          <w:rFonts w:ascii="Palatino Linotype" w:hAnsi="Palatino Linotype"/>
          <w:sz w:val="17"/>
          <w:szCs w:val="17"/>
        </w:rPr>
        <w:t>Grievance Procedure</w:t>
      </w:r>
      <w:r w:rsidR="00432D69" w:rsidRPr="006310D5">
        <w:rPr>
          <w:rFonts w:ascii="Palatino Linotype" w:hAnsi="Palatino Linotype"/>
          <w:sz w:val="17"/>
          <w:szCs w:val="17"/>
        </w:rPr>
        <w:t xml:space="preserve"> and for other legitimate representation functions.</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Committeepersons acting properly in their official capacity will be free from orders by supervision, which, if carried out, would impair the orderly investigation and presentation of grievances. Actions which tend to impair or weaken the </w:t>
      </w:r>
      <w:r w:rsidR="00CF29FD" w:rsidRPr="006310D5">
        <w:rPr>
          <w:rFonts w:ascii="Palatino Linotype" w:hAnsi="Palatino Linotype"/>
          <w:sz w:val="17"/>
          <w:szCs w:val="17"/>
        </w:rPr>
        <w:t>Grievance Procedure</w:t>
      </w:r>
      <w:r w:rsidRPr="006310D5">
        <w:rPr>
          <w:rFonts w:ascii="Palatino Linotype" w:hAnsi="Palatino Linotype"/>
          <w:sz w:val="17"/>
          <w:szCs w:val="17"/>
        </w:rPr>
        <w:t xml:space="preserve">, whenever </w:t>
      </w:r>
      <w:r w:rsidRPr="006310D5">
        <w:rPr>
          <w:rFonts w:ascii="Palatino Linotype" w:hAnsi="Palatino Linotype"/>
          <w:sz w:val="17"/>
          <w:szCs w:val="17"/>
        </w:rPr>
        <w:lastRenderedPageBreak/>
        <w:t>they occur or in whatever manner or form, are improper.</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Committeepersons have a responsibility to the Union and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s they represent to conduct themselves in a businesslike manner and shall conform to the shop rules. The normal standard of conduct applicable to all </w:t>
      </w:r>
      <w:r w:rsidR="00973B62" w:rsidRPr="006310D5">
        <w:rPr>
          <w:rFonts w:ascii="Palatino Linotype" w:hAnsi="Palatino Linotype"/>
          <w:sz w:val="17"/>
          <w:szCs w:val="17"/>
        </w:rPr>
        <w:t>hourly</w:t>
      </w:r>
      <w:r w:rsidRPr="006310D5">
        <w:rPr>
          <w:rFonts w:ascii="Palatino Linotype" w:hAnsi="Palatino Linotype"/>
          <w:sz w:val="17"/>
          <w:szCs w:val="17"/>
        </w:rPr>
        <w:t xml:space="preserve"> </w:t>
      </w:r>
      <w:r w:rsidR="003D7270" w:rsidRPr="006310D5">
        <w:rPr>
          <w:rFonts w:ascii="Palatino Linotype" w:hAnsi="Palatino Linotype"/>
          <w:sz w:val="17"/>
          <w:szCs w:val="17"/>
        </w:rPr>
        <w:t>Employee</w:t>
      </w:r>
      <w:r w:rsidRPr="006310D5">
        <w:rPr>
          <w:rFonts w:ascii="Palatino Linotype" w:hAnsi="Palatino Linotype"/>
          <w:sz w:val="17"/>
          <w:szCs w:val="17"/>
        </w:rPr>
        <w:t>s shall be applied to Committeepersons.</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The shift starting and ending times for Committeepersons will be the starting and ending time of the majority of the </w:t>
      </w:r>
      <w:r w:rsidR="003D7270" w:rsidRPr="006310D5">
        <w:rPr>
          <w:rFonts w:ascii="Palatino Linotype" w:hAnsi="Palatino Linotype"/>
          <w:sz w:val="17"/>
          <w:szCs w:val="17"/>
        </w:rPr>
        <w:t>Employee</w:t>
      </w:r>
      <w:r w:rsidRPr="006310D5">
        <w:rPr>
          <w:rFonts w:ascii="Palatino Linotype" w:hAnsi="Palatino Linotype"/>
          <w:sz w:val="17"/>
          <w:szCs w:val="17"/>
        </w:rPr>
        <w:t>s they represent.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All Committeepersons shall ring in and out, or otherwise account for their time, in the manner required by Management</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Problems regarding the administration of this provision may be referred directly </w:t>
      </w:r>
      <w:r w:rsidRPr="006310D5">
        <w:rPr>
          <w:rFonts w:ascii="Palatino Linotype" w:hAnsi="Palatino Linotype"/>
          <w:sz w:val="17"/>
          <w:szCs w:val="17"/>
        </w:rPr>
        <w:lastRenderedPageBreak/>
        <w:t xml:space="preserve">to the regionally assigned International Union Representative and the </w:t>
      </w:r>
      <w:r w:rsidR="003D7270" w:rsidRPr="006310D5">
        <w:rPr>
          <w:rFonts w:ascii="Palatino Linotype" w:hAnsi="Palatino Linotype"/>
          <w:sz w:val="17"/>
          <w:szCs w:val="17"/>
        </w:rPr>
        <w:t>Company</w:t>
      </w:r>
      <w:r w:rsidRPr="006310D5">
        <w:rPr>
          <w:rFonts w:ascii="Palatino Linotype" w:hAnsi="Palatino Linotype"/>
          <w:sz w:val="17"/>
          <w:szCs w:val="17"/>
        </w:rPr>
        <w:t xml:space="preserve"> Labor Relations Manager for resolution.</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Committeeperson</w:t>
      </w:r>
      <w:r w:rsidR="00BD042F" w:rsidRPr="006310D5">
        <w:rPr>
          <w:rFonts w:ascii="Palatino Linotype" w:hAnsi="Palatino Linotype"/>
          <w:sz w:val="17"/>
          <w:szCs w:val="17"/>
        </w:rPr>
        <w:t>s</w:t>
      </w:r>
      <w:r w:rsidRPr="006310D5">
        <w:rPr>
          <w:rFonts w:ascii="Palatino Linotype" w:hAnsi="Palatino Linotype"/>
          <w:sz w:val="17"/>
          <w:szCs w:val="17"/>
        </w:rPr>
        <w:t xml:space="preserve"> will be offered available </w:t>
      </w:r>
      <w:r w:rsidR="00414F46" w:rsidRPr="006310D5">
        <w:rPr>
          <w:rFonts w:ascii="Palatino Linotype" w:hAnsi="Palatino Linotype"/>
          <w:sz w:val="17"/>
          <w:szCs w:val="17"/>
        </w:rPr>
        <w:t>Overtime</w:t>
      </w:r>
      <w:r w:rsidRPr="006310D5">
        <w:rPr>
          <w:rFonts w:ascii="Palatino Linotype" w:hAnsi="Palatino Linotype"/>
          <w:sz w:val="17"/>
          <w:szCs w:val="17"/>
        </w:rPr>
        <w:t xml:space="preserve"> for the purpose of representation when there are (15) </w:t>
      </w:r>
      <w:r w:rsidR="003D7270" w:rsidRPr="006310D5">
        <w:rPr>
          <w:rFonts w:ascii="Palatino Linotype" w:hAnsi="Palatino Linotype"/>
          <w:sz w:val="17"/>
          <w:szCs w:val="17"/>
        </w:rPr>
        <w:t>Employee</w:t>
      </w:r>
      <w:r w:rsidRPr="006310D5">
        <w:rPr>
          <w:rFonts w:ascii="Palatino Linotype" w:hAnsi="Palatino Linotype"/>
          <w:sz w:val="17"/>
          <w:szCs w:val="17"/>
        </w:rPr>
        <w:t xml:space="preserve">s or more working on </w:t>
      </w:r>
      <w:r w:rsidR="00414F46" w:rsidRPr="006310D5">
        <w:rPr>
          <w:rFonts w:ascii="Palatino Linotype" w:hAnsi="Palatino Linotype"/>
          <w:sz w:val="17"/>
          <w:szCs w:val="17"/>
        </w:rPr>
        <w:t>Overtime</w:t>
      </w:r>
      <w:r w:rsidRPr="006310D5">
        <w:rPr>
          <w:rFonts w:ascii="Palatino Linotype" w:hAnsi="Palatino Linotype"/>
          <w:sz w:val="17"/>
          <w:szCs w:val="17"/>
        </w:rPr>
        <w:t xml:space="preserve"> in their shift or zone.</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Upon entering a department in the fulfillment of their duties, Committeepersons shall notify the </w:t>
      </w:r>
      <w:r w:rsidR="002C65F5" w:rsidRPr="006310D5">
        <w:rPr>
          <w:rFonts w:ascii="Palatino Linotype" w:hAnsi="Palatino Linotype"/>
          <w:sz w:val="17"/>
          <w:szCs w:val="17"/>
        </w:rPr>
        <w:t>Supervisor</w:t>
      </w:r>
      <w:r w:rsidRPr="006310D5">
        <w:rPr>
          <w:rFonts w:ascii="Palatino Linotype" w:hAnsi="Palatino Linotype"/>
          <w:sz w:val="17"/>
          <w:szCs w:val="17"/>
        </w:rPr>
        <w:t xml:space="preserve"> of that department of their presence and purpose. The Committeeperson will provide notification to the </w:t>
      </w:r>
      <w:r w:rsidR="002C65F5" w:rsidRPr="006310D5">
        <w:rPr>
          <w:rFonts w:ascii="Palatino Linotype" w:hAnsi="Palatino Linotype"/>
          <w:sz w:val="17"/>
          <w:szCs w:val="17"/>
        </w:rPr>
        <w:t>Supervisor</w:t>
      </w:r>
      <w:r w:rsidRPr="006310D5">
        <w:rPr>
          <w:rFonts w:ascii="Palatino Linotype" w:hAnsi="Palatino Linotype"/>
          <w:sz w:val="17"/>
          <w:szCs w:val="17"/>
        </w:rPr>
        <w:t xml:space="preserve"> to remove the </w:t>
      </w:r>
      <w:r w:rsidR="003D7270" w:rsidRPr="006310D5">
        <w:rPr>
          <w:rFonts w:ascii="Palatino Linotype" w:hAnsi="Palatino Linotype"/>
          <w:sz w:val="17"/>
          <w:szCs w:val="17"/>
        </w:rPr>
        <w:t>Employee</w:t>
      </w:r>
      <w:r w:rsidRPr="006310D5">
        <w:rPr>
          <w:rFonts w:ascii="Palatino Linotype" w:hAnsi="Palatino Linotype"/>
          <w:sz w:val="17"/>
          <w:szCs w:val="17"/>
        </w:rPr>
        <w:t xml:space="preserve"> for discussion if necessary.</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6"/>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 xml:space="preserve">Committeepersons having individual grievances in connection with their own work may ask for a member of the Shop Committee to assist them in adjusting the </w:t>
      </w:r>
      <w:r w:rsidRPr="006310D5">
        <w:rPr>
          <w:rFonts w:ascii="Palatino Linotype" w:hAnsi="Palatino Linotype"/>
          <w:sz w:val="17"/>
          <w:szCs w:val="17"/>
        </w:rPr>
        <w:lastRenderedPageBreak/>
        <w:t xml:space="preserve">grievance with their respective </w:t>
      </w:r>
      <w:r w:rsidR="002C65F5" w:rsidRPr="006310D5">
        <w:rPr>
          <w:rFonts w:ascii="Palatino Linotype" w:hAnsi="Palatino Linotype"/>
          <w:sz w:val="17"/>
          <w:szCs w:val="17"/>
        </w:rPr>
        <w:t>Supervisor</w:t>
      </w:r>
      <w:r w:rsidRPr="006310D5">
        <w:rPr>
          <w:rFonts w:ascii="Palatino Linotype" w:hAnsi="Palatino Linotype"/>
          <w:sz w:val="17"/>
          <w:szCs w:val="17"/>
        </w:rPr>
        <w:t>s. In a case where there is an individual grievance brought by or against a Shift Committeeperson, he or she may request the regional assigned International Representative to represent them.</w:t>
      </w:r>
    </w:p>
    <w:p w:rsidR="00432D69" w:rsidRPr="006310D5" w:rsidRDefault="00432D69" w:rsidP="00CE706A">
      <w:pPr>
        <w:spacing w:after="0" w:line="252" w:lineRule="auto"/>
        <w:rPr>
          <w:rFonts w:ascii="Palatino Linotype" w:hAnsi="Palatino Linotype"/>
          <w:sz w:val="17"/>
          <w:szCs w:val="17"/>
        </w:rPr>
      </w:pPr>
    </w:p>
    <w:p w:rsidR="00190F43" w:rsidRPr="006310D5" w:rsidRDefault="00190F43" w:rsidP="00CE706A">
      <w:pPr>
        <w:spacing w:after="0" w:line="252" w:lineRule="auto"/>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11" w:name="_Toc447519068"/>
      <w:r w:rsidRPr="006310D5">
        <w:rPr>
          <w:sz w:val="17"/>
          <w:szCs w:val="17"/>
        </w:rPr>
        <w:t>SHOP COMMITTEES</w:t>
      </w:r>
      <w:bookmarkEnd w:id="11"/>
    </w:p>
    <w:p w:rsidR="00432D69" w:rsidRPr="006310D5" w:rsidRDefault="00432D69" w:rsidP="00CE706A">
      <w:pPr>
        <w:pStyle w:val="ListParagraph"/>
        <w:spacing w:line="252" w:lineRule="auto"/>
        <w:rPr>
          <w:rFonts w:ascii="Palatino Linotype" w:hAnsi="Palatino Linotype"/>
          <w:sz w:val="17"/>
          <w:szCs w:val="17"/>
        </w:rPr>
      </w:pPr>
    </w:p>
    <w:p w:rsidR="00432D69" w:rsidRPr="006310D5" w:rsidRDefault="00432D69" w:rsidP="00CE706A">
      <w:pPr>
        <w:pStyle w:val="ListParagraph"/>
        <w:numPr>
          <w:ilvl w:val="1"/>
          <w:numId w:val="17"/>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The Shop Committee in the </w:t>
      </w:r>
      <w:r w:rsidR="00CD447C" w:rsidRPr="006310D5">
        <w:rPr>
          <w:rFonts w:ascii="Palatino Linotype" w:hAnsi="Palatino Linotype"/>
          <w:sz w:val="17"/>
          <w:szCs w:val="17"/>
        </w:rPr>
        <w:t>Plant</w:t>
      </w:r>
      <w:r w:rsidRPr="006310D5">
        <w:rPr>
          <w:rFonts w:ascii="Palatino Linotype" w:hAnsi="Palatino Linotype"/>
          <w:sz w:val="17"/>
          <w:szCs w:val="17"/>
        </w:rPr>
        <w:t xml:space="preserve"> covered hereby shall be made up of, the Committeeperson(s) from each shift, the </w:t>
      </w:r>
      <w:r w:rsidR="00CD447C" w:rsidRPr="006310D5">
        <w:rPr>
          <w:rFonts w:ascii="Palatino Linotype" w:hAnsi="Palatino Linotype"/>
          <w:sz w:val="17"/>
          <w:szCs w:val="17"/>
        </w:rPr>
        <w:t>Shop Chairperson</w:t>
      </w:r>
      <w:r w:rsidRPr="006310D5">
        <w:rPr>
          <w:rFonts w:ascii="Palatino Linotype" w:hAnsi="Palatino Linotype"/>
          <w:sz w:val="17"/>
          <w:szCs w:val="17"/>
        </w:rPr>
        <w:t>, and the President of the Local Union.</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7"/>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Committeepersons shall be governed by the local </w:t>
      </w:r>
      <w:r w:rsidR="00CD447C" w:rsidRPr="006310D5">
        <w:rPr>
          <w:rFonts w:ascii="Palatino Linotype" w:hAnsi="Palatino Linotype"/>
          <w:sz w:val="17"/>
          <w:szCs w:val="17"/>
        </w:rPr>
        <w:t>Plant</w:t>
      </w:r>
      <w:r w:rsidRPr="006310D5">
        <w:rPr>
          <w:rFonts w:ascii="Palatino Linotype" w:hAnsi="Palatino Linotype"/>
          <w:sz w:val="17"/>
          <w:szCs w:val="17"/>
        </w:rPr>
        <w:t xml:space="preserve"> rules regarding </w:t>
      </w:r>
      <w:r w:rsidR="003D7270" w:rsidRPr="006310D5">
        <w:rPr>
          <w:rFonts w:ascii="Palatino Linotype" w:hAnsi="Palatino Linotype"/>
          <w:sz w:val="17"/>
          <w:szCs w:val="17"/>
        </w:rPr>
        <w:t>Employee</w:t>
      </w:r>
      <w:r w:rsidRPr="006310D5">
        <w:rPr>
          <w:rFonts w:ascii="Palatino Linotype" w:hAnsi="Palatino Linotype"/>
          <w:sz w:val="17"/>
          <w:szCs w:val="17"/>
        </w:rPr>
        <w:t xml:space="preserve">s entering and leaving the </w:t>
      </w:r>
      <w:r w:rsidR="00CD447C" w:rsidRPr="006310D5">
        <w:rPr>
          <w:rFonts w:ascii="Palatino Linotype" w:hAnsi="Palatino Linotype"/>
          <w:sz w:val="17"/>
          <w:szCs w:val="17"/>
        </w:rPr>
        <w:t>Plant</w:t>
      </w:r>
      <w:r w:rsidRPr="006310D5">
        <w:rPr>
          <w:rFonts w:ascii="Palatino Linotype" w:hAnsi="Palatino Linotype"/>
          <w:sz w:val="17"/>
          <w:szCs w:val="17"/>
        </w:rPr>
        <w:t xml:space="preserve">. However, members of the Shop Committee and local Union Presidents may leave the </w:t>
      </w:r>
      <w:r w:rsidR="00CD447C" w:rsidRPr="006310D5">
        <w:rPr>
          <w:rFonts w:ascii="Palatino Linotype" w:hAnsi="Palatino Linotype"/>
          <w:sz w:val="17"/>
          <w:szCs w:val="17"/>
        </w:rPr>
        <w:t>Plant</w:t>
      </w:r>
      <w:r w:rsidRPr="006310D5">
        <w:rPr>
          <w:rFonts w:ascii="Palatino Linotype" w:hAnsi="Palatino Linotype"/>
          <w:sz w:val="17"/>
          <w:szCs w:val="17"/>
        </w:rPr>
        <w:t xml:space="preserve"> on Union business when arrangements are made as far </w:t>
      </w:r>
      <w:r w:rsidRPr="006310D5">
        <w:rPr>
          <w:rFonts w:ascii="Palatino Linotype" w:hAnsi="Palatino Linotype"/>
          <w:sz w:val="17"/>
          <w:szCs w:val="17"/>
        </w:rPr>
        <w:lastRenderedPageBreak/>
        <w:t xml:space="preserve">in advance as possible with the </w:t>
      </w:r>
      <w:r w:rsidR="00CD447C" w:rsidRPr="006310D5">
        <w:rPr>
          <w:rFonts w:ascii="Palatino Linotype" w:hAnsi="Palatino Linotype"/>
          <w:sz w:val="17"/>
          <w:szCs w:val="17"/>
        </w:rPr>
        <w:t>Plant</w:t>
      </w:r>
      <w:r w:rsidRPr="006310D5">
        <w:rPr>
          <w:rFonts w:ascii="Palatino Linotype" w:hAnsi="Palatino Linotype"/>
          <w:sz w:val="17"/>
          <w:szCs w:val="17"/>
        </w:rPr>
        <w:t xml:space="preserve"> Management by the President of the Local Union, Chairperson of the Shop Committee or International Representative.</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7"/>
        </w:numPr>
        <w:spacing w:line="252" w:lineRule="auto"/>
        <w:ind w:left="1134" w:hanging="425"/>
        <w:rPr>
          <w:rFonts w:ascii="Palatino Linotype" w:hAnsi="Palatino Linotype"/>
          <w:sz w:val="17"/>
          <w:szCs w:val="17"/>
        </w:rPr>
      </w:pPr>
      <w:r w:rsidRPr="006310D5">
        <w:rPr>
          <w:rFonts w:ascii="Palatino Linotype" w:hAnsi="Palatino Linotype"/>
          <w:sz w:val="17"/>
          <w:szCs w:val="17"/>
        </w:rPr>
        <w:t xml:space="preserve">The </w:t>
      </w:r>
      <w:r w:rsidR="00CD447C" w:rsidRPr="006310D5">
        <w:rPr>
          <w:rFonts w:ascii="Palatino Linotype" w:hAnsi="Palatino Linotype"/>
          <w:sz w:val="17"/>
          <w:szCs w:val="17"/>
        </w:rPr>
        <w:t>Shop Chairperson</w:t>
      </w:r>
      <w:r w:rsidRPr="006310D5">
        <w:rPr>
          <w:rFonts w:ascii="Palatino Linotype" w:hAnsi="Palatino Linotype"/>
          <w:sz w:val="17"/>
          <w:szCs w:val="17"/>
        </w:rPr>
        <w:t xml:space="preserve"> and the Local Union President in Adrian will be permitted to leave the </w:t>
      </w:r>
      <w:r w:rsidR="00CD447C" w:rsidRPr="006310D5">
        <w:rPr>
          <w:rFonts w:ascii="Palatino Linotype" w:hAnsi="Palatino Linotype"/>
          <w:sz w:val="17"/>
          <w:szCs w:val="17"/>
        </w:rPr>
        <w:t>Plant</w:t>
      </w:r>
      <w:r w:rsidRPr="006310D5">
        <w:rPr>
          <w:rFonts w:ascii="Palatino Linotype" w:hAnsi="Palatino Linotype"/>
          <w:sz w:val="17"/>
          <w:szCs w:val="17"/>
        </w:rPr>
        <w:t xml:space="preserve"> and will be paid their regular rates up to (10) hours per week Monday through Friday while they are out of the </w:t>
      </w:r>
      <w:r w:rsidR="00CD447C" w:rsidRPr="006310D5">
        <w:rPr>
          <w:rFonts w:ascii="Palatino Linotype" w:hAnsi="Palatino Linotype"/>
          <w:sz w:val="17"/>
          <w:szCs w:val="17"/>
        </w:rPr>
        <w:t>Plant</w:t>
      </w:r>
      <w:r w:rsidRPr="006310D5">
        <w:rPr>
          <w:rFonts w:ascii="Palatino Linotype" w:hAnsi="Palatino Linotype"/>
          <w:sz w:val="17"/>
          <w:szCs w:val="17"/>
        </w:rPr>
        <w:t xml:space="preserve"> in the performance of legitimate representation functions or Union business during straight time hours when they would otherwise be entitled to be in the </w:t>
      </w:r>
      <w:r w:rsidR="00CD447C" w:rsidRPr="006310D5">
        <w:rPr>
          <w:rFonts w:ascii="Palatino Linotype" w:hAnsi="Palatino Linotype"/>
          <w:sz w:val="17"/>
          <w:szCs w:val="17"/>
        </w:rPr>
        <w:t>Plant</w:t>
      </w:r>
      <w:r w:rsidRPr="006310D5">
        <w:rPr>
          <w:rFonts w:ascii="Palatino Linotype" w:hAnsi="Palatino Linotype"/>
          <w:sz w:val="17"/>
          <w:szCs w:val="17"/>
        </w:rPr>
        <w:t xml:space="preserve"> for representation purposes</w:t>
      </w:r>
      <w:r w:rsidR="004F2E56" w:rsidRPr="006310D5">
        <w:rPr>
          <w:rFonts w:ascii="Palatino Linotype" w:hAnsi="Palatino Linotype"/>
          <w:sz w:val="17"/>
          <w:szCs w:val="17"/>
        </w:rPr>
        <w:t xml:space="preserve">. </w:t>
      </w:r>
      <w:r w:rsidRPr="006310D5">
        <w:rPr>
          <w:rFonts w:ascii="Palatino Linotype" w:hAnsi="Palatino Linotype"/>
          <w:sz w:val="17"/>
          <w:szCs w:val="17"/>
        </w:rPr>
        <w:t xml:space="preserve">They shall notify the designated Management representative or HR department when leaving and returning to the </w:t>
      </w:r>
      <w:r w:rsidR="00CD447C" w:rsidRPr="006310D5">
        <w:rPr>
          <w:rFonts w:ascii="Palatino Linotype" w:hAnsi="Palatino Linotype"/>
          <w:sz w:val="17"/>
          <w:szCs w:val="17"/>
        </w:rPr>
        <w:t>Plant</w:t>
      </w:r>
      <w:r w:rsidRPr="006310D5">
        <w:rPr>
          <w:rFonts w:ascii="Palatino Linotype" w:hAnsi="Palatino Linotype"/>
          <w:sz w:val="17"/>
          <w:szCs w:val="17"/>
        </w:rPr>
        <w:t xml:space="preserve"> during working hours.  </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numPr>
          <w:ilvl w:val="1"/>
          <w:numId w:val="17"/>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 xml:space="preserve">The </w:t>
      </w:r>
      <w:r w:rsidR="003D7270" w:rsidRPr="006310D5">
        <w:rPr>
          <w:rFonts w:ascii="Palatino Linotype" w:hAnsi="Palatino Linotype"/>
          <w:sz w:val="17"/>
          <w:szCs w:val="17"/>
        </w:rPr>
        <w:t>Parties</w:t>
      </w:r>
      <w:r w:rsidRPr="006310D5">
        <w:rPr>
          <w:rFonts w:ascii="Palatino Linotype" w:hAnsi="Palatino Linotype"/>
          <w:sz w:val="17"/>
          <w:szCs w:val="17"/>
        </w:rPr>
        <w:t xml:space="preserve"> mutually agree to have a regularly scheduled weekly meeting </w:t>
      </w:r>
      <w:r w:rsidRPr="006310D5">
        <w:rPr>
          <w:rFonts w:ascii="Palatino Linotype" w:hAnsi="Palatino Linotype"/>
          <w:sz w:val="17"/>
          <w:szCs w:val="17"/>
        </w:rPr>
        <w:lastRenderedPageBreak/>
        <w:t>between representatives of the Local Management and the Shop Committee, unles</w:t>
      </w:r>
      <w:r w:rsidR="00BD042F" w:rsidRPr="006310D5">
        <w:rPr>
          <w:rFonts w:ascii="Palatino Linotype" w:hAnsi="Palatino Linotype"/>
          <w:sz w:val="17"/>
          <w:szCs w:val="17"/>
        </w:rPr>
        <w:t>s otherwise notified by either P</w:t>
      </w:r>
      <w:r w:rsidRPr="006310D5">
        <w:rPr>
          <w:rFonts w:ascii="Palatino Linotype" w:hAnsi="Palatino Linotype"/>
          <w:sz w:val="17"/>
          <w:szCs w:val="17"/>
        </w:rPr>
        <w:t>arty.</w:t>
      </w:r>
    </w:p>
    <w:p w:rsidR="00432D69" w:rsidRPr="006310D5" w:rsidRDefault="00432D69" w:rsidP="00CE706A">
      <w:pPr>
        <w:pStyle w:val="ListParagraph"/>
        <w:spacing w:after="0" w:line="252" w:lineRule="auto"/>
        <w:rPr>
          <w:rFonts w:ascii="Palatino Linotype" w:hAnsi="Palatino Linotype"/>
          <w:sz w:val="17"/>
          <w:szCs w:val="17"/>
        </w:rPr>
      </w:pPr>
    </w:p>
    <w:p w:rsidR="00432D69" w:rsidRPr="006310D5" w:rsidRDefault="00432D69" w:rsidP="00CE706A">
      <w:pPr>
        <w:spacing w:after="0" w:line="252" w:lineRule="auto"/>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12" w:name="_Toc447519069"/>
      <w:r w:rsidRPr="006310D5">
        <w:rPr>
          <w:sz w:val="17"/>
          <w:szCs w:val="17"/>
        </w:rPr>
        <w:t>APPOINTED UNION REPRESENTATIVES</w:t>
      </w:r>
      <w:bookmarkEnd w:id="12"/>
    </w:p>
    <w:p w:rsidR="00432D69" w:rsidRPr="006310D5" w:rsidRDefault="00432D69" w:rsidP="00CE706A">
      <w:pPr>
        <w:pStyle w:val="ListParagraph"/>
        <w:spacing w:after="0" w:line="252" w:lineRule="auto"/>
        <w:ind w:left="714"/>
        <w:rPr>
          <w:rFonts w:ascii="Palatino Linotype" w:hAnsi="Palatino Linotype" w:cs="Lucida Sans Unicode"/>
          <w:sz w:val="17"/>
          <w:szCs w:val="17"/>
        </w:rPr>
      </w:pPr>
    </w:p>
    <w:p w:rsidR="00432D69" w:rsidRPr="006310D5" w:rsidRDefault="00432D69" w:rsidP="00CE706A">
      <w:pPr>
        <w:spacing w:after="0" w:line="252" w:lineRule="auto"/>
        <w:ind w:left="720"/>
        <w:rPr>
          <w:rFonts w:ascii="Palatino Linotype" w:hAnsi="Palatino Linotype" w:cs="Lucida Sans Unicode"/>
          <w:sz w:val="17"/>
          <w:szCs w:val="17"/>
        </w:rPr>
      </w:pPr>
      <w:r w:rsidRPr="006310D5">
        <w:rPr>
          <w:rFonts w:ascii="Palatino Linotype" w:hAnsi="Palatino Linotype" w:cs="Lucida Sans Unicode"/>
          <w:sz w:val="17"/>
          <w:szCs w:val="17"/>
        </w:rPr>
        <w:t xml:space="preserve">The Regional Director may appoint and or maintain (2) International Local Union Representatives to perform other legitimate Union functions and responsibilities, such as handling </w:t>
      </w:r>
      <w:r w:rsidR="003D7270" w:rsidRPr="006310D5">
        <w:rPr>
          <w:rFonts w:ascii="Palatino Linotype" w:hAnsi="Palatino Linotype" w:cs="Lucida Sans Unicode"/>
          <w:sz w:val="17"/>
          <w:szCs w:val="17"/>
        </w:rPr>
        <w:t>Employee</w:t>
      </w:r>
      <w:r w:rsidRPr="006310D5">
        <w:rPr>
          <w:rFonts w:ascii="Palatino Linotype" w:hAnsi="Palatino Linotype" w:cs="Lucida Sans Unicode"/>
          <w:sz w:val="17"/>
          <w:szCs w:val="17"/>
        </w:rPr>
        <w:t xml:space="preserve"> benefits issues, Health &amp; Safety, Accommodating Disabled People in Transition (ADAPT)/Work/Family and/or other responsibilities agreed to between the </w:t>
      </w:r>
      <w:r w:rsidR="003D7270" w:rsidRPr="006310D5">
        <w:rPr>
          <w:rFonts w:ascii="Palatino Linotype" w:hAnsi="Palatino Linotype" w:cs="Lucida Sans Unicode"/>
          <w:sz w:val="17"/>
          <w:szCs w:val="17"/>
        </w:rPr>
        <w:t>Parties</w:t>
      </w:r>
      <w:r w:rsidRPr="006310D5">
        <w:rPr>
          <w:rFonts w:ascii="Palatino Linotype" w:hAnsi="Palatino Linotype" w:cs="Lucida Sans Unicode"/>
          <w:sz w:val="17"/>
          <w:szCs w:val="17"/>
        </w:rPr>
        <w:t xml:space="preserve">. Internationally Appointed Local Union Representatives will not be a part of the </w:t>
      </w:r>
      <w:r w:rsidR="00CF29FD" w:rsidRPr="006310D5">
        <w:rPr>
          <w:rFonts w:ascii="Palatino Linotype" w:hAnsi="Palatino Linotype" w:cs="Lucida Sans Unicode"/>
          <w:sz w:val="17"/>
          <w:szCs w:val="17"/>
        </w:rPr>
        <w:t>Grievance Procedure</w:t>
      </w:r>
      <w:r w:rsidRPr="006310D5">
        <w:rPr>
          <w:rFonts w:ascii="Palatino Linotype" w:hAnsi="Palatino Linotype" w:cs="Lucida Sans Unicode"/>
          <w:sz w:val="17"/>
          <w:szCs w:val="17"/>
        </w:rPr>
        <w:t xml:space="preserve"> or a part of the Bargaining Committee. Internationally Appointed Local Union Representatives will be employed as a full-time Union </w:t>
      </w:r>
      <w:r w:rsidRPr="006310D5">
        <w:rPr>
          <w:rFonts w:ascii="Palatino Linotype" w:hAnsi="Palatino Linotype" w:cs="Lucida Sans Unicode"/>
          <w:sz w:val="17"/>
          <w:szCs w:val="17"/>
        </w:rPr>
        <w:lastRenderedPageBreak/>
        <w:t>Representative during their regular scheduled working hours.</w:t>
      </w:r>
    </w:p>
    <w:p w:rsidR="00432D69" w:rsidRPr="006310D5" w:rsidRDefault="00432D69" w:rsidP="00CE706A">
      <w:pPr>
        <w:spacing w:after="0" w:line="252" w:lineRule="auto"/>
        <w:ind w:left="720"/>
        <w:rPr>
          <w:rFonts w:ascii="Palatino Linotype" w:hAnsi="Palatino Linotype" w:cs="Lucida Sans Unicode"/>
          <w:sz w:val="17"/>
          <w:szCs w:val="17"/>
        </w:rPr>
      </w:pPr>
    </w:p>
    <w:p w:rsidR="00432D69" w:rsidRPr="006310D5" w:rsidRDefault="00432D69" w:rsidP="00CE706A">
      <w:pPr>
        <w:spacing w:after="0" w:line="252" w:lineRule="auto"/>
        <w:ind w:left="720"/>
        <w:rPr>
          <w:rFonts w:ascii="Palatino Linotype" w:hAnsi="Palatino Linotype" w:cs="Lucida Sans Unicode"/>
          <w:sz w:val="17"/>
          <w:szCs w:val="17"/>
        </w:rPr>
      </w:pPr>
      <w:r w:rsidRPr="006310D5">
        <w:rPr>
          <w:rFonts w:ascii="Palatino Linotype" w:hAnsi="Palatino Linotype" w:cs="Lucida Sans Unicode"/>
          <w:sz w:val="17"/>
          <w:szCs w:val="17"/>
        </w:rPr>
        <w:t xml:space="preserve">An Internationally Appointed Local Union Representative acting properly in their official capacity will be free from orders by supervision. The normal standard of conduct applicable to all </w:t>
      </w:r>
      <w:r w:rsidR="00973B62" w:rsidRPr="006310D5">
        <w:rPr>
          <w:rFonts w:ascii="Palatino Linotype" w:hAnsi="Palatino Linotype" w:cs="Lucida Sans Unicode"/>
          <w:sz w:val="17"/>
          <w:szCs w:val="17"/>
        </w:rPr>
        <w:t>hourly</w:t>
      </w:r>
      <w:r w:rsidRPr="006310D5">
        <w:rPr>
          <w:rFonts w:ascii="Palatino Linotype" w:hAnsi="Palatino Linotype" w:cs="Lucida Sans Unicode"/>
          <w:sz w:val="17"/>
          <w:szCs w:val="17"/>
        </w:rPr>
        <w:t xml:space="preserve"> </w:t>
      </w:r>
      <w:r w:rsidR="003D7270" w:rsidRPr="006310D5">
        <w:rPr>
          <w:rFonts w:ascii="Palatino Linotype" w:hAnsi="Palatino Linotype" w:cs="Lucida Sans Unicode"/>
          <w:sz w:val="17"/>
          <w:szCs w:val="17"/>
        </w:rPr>
        <w:t>Employee</w:t>
      </w:r>
      <w:r w:rsidRPr="006310D5">
        <w:rPr>
          <w:rFonts w:ascii="Palatino Linotype" w:hAnsi="Palatino Linotype" w:cs="Lucida Sans Unicode"/>
          <w:sz w:val="17"/>
          <w:szCs w:val="17"/>
        </w:rPr>
        <w:t>s shall be applied.</w:t>
      </w:r>
    </w:p>
    <w:p w:rsidR="00432D69" w:rsidRPr="006310D5" w:rsidRDefault="00432D69" w:rsidP="00CE706A">
      <w:pPr>
        <w:spacing w:after="0" w:line="252" w:lineRule="auto"/>
        <w:ind w:left="720"/>
        <w:rPr>
          <w:rFonts w:ascii="Palatino Linotype" w:hAnsi="Palatino Linotype" w:cs="Lucida Sans Unicode"/>
          <w:sz w:val="17"/>
          <w:szCs w:val="17"/>
        </w:rPr>
      </w:pPr>
    </w:p>
    <w:p w:rsidR="00432D69" w:rsidRPr="006310D5" w:rsidRDefault="00432D69" w:rsidP="00CE706A">
      <w:pPr>
        <w:spacing w:after="0" w:line="252" w:lineRule="auto"/>
        <w:ind w:left="720"/>
        <w:rPr>
          <w:rFonts w:ascii="Palatino Linotype" w:hAnsi="Palatino Linotype" w:cs="Lucida Sans Unicode"/>
          <w:sz w:val="17"/>
          <w:szCs w:val="17"/>
        </w:rPr>
      </w:pPr>
      <w:r w:rsidRPr="006310D5">
        <w:rPr>
          <w:rFonts w:ascii="Palatino Linotype" w:hAnsi="Palatino Linotype" w:cs="Lucida Sans Unicode"/>
          <w:sz w:val="17"/>
          <w:szCs w:val="17"/>
        </w:rPr>
        <w:t xml:space="preserve">During </w:t>
      </w:r>
      <w:r w:rsidR="00414F46" w:rsidRPr="006310D5">
        <w:rPr>
          <w:rFonts w:ascii="Palatino Linotype" w:hAnsi="Palatino Linotype" w:cs="Lucida Sans Unicode"/>
          <w:sz w:val="17"/>
          <w:szCs w:val="17"/>
        </w:rPr>
        <w:t>Overtime</w:t>
      </w:r>
      <w:r w:rsidRPr="006310D5">
        <w:rPr>
          <w:rFonts w:ascii="Palatino Linotype" w:hAnsi="Palatino Linotype" w:cs="Lucida Sans Unicode"/>
          <w:sz w:val="17"/>
          <w:szCs w:val="17"/>
        </w:rPr>
        <w:t xml:space="preserve"> hours, Internationally Appointed Local Union Representatives will be scheduled to perform in their appointed positions if they would otherwise have work available in their equalization group. These representatives may choose to work available </w:t>
      </w:r>
      <w:r w:rsidR="00414F46" w:rsidRPr="006310D5">
        <w:rPr>
          <w:rFonts w:ascii="Palatino Linotype" w:hAnsi="Palatino Linotype" w:cs="Lucida Sans Unicode"/>
          <w:sz w:val="17"/>
          <w:szCs w:val="17"/>
        </w:rPr>
        <w:t>Overtime</w:t>
      </w:r>
      <w:r w:rsidRPr="006310D5">
        <w:rPr>
          <w:rFonts w:ascii="Palatino Linotype" w:hAnsi="Palatino Linotype" w:cs="Lucida Sans Unicode"/>
          <w:sz w:val="17"/>
          <w:szCs w:val="17"/>
        </w:rPr>
        <w:t xml:space="preserve"> on the floor at their choice and availability.</w:t>
      </w:r>
    </w:p>
    <w:p w:rsidR="00432D69" w:rsidRPr="006310D5" w:rsidRDefault="00432D69" w:rsidP="00CE706A">
      <w:pPr>
        <w:spacing w:after="0" w:line="252" w:lineRule="auto"/>
        <w:ind w:left="720"/>
        <w:rPr>
          <w:rFonts w:ascii="Palatino Linotype" w:hAnsi="Palatino Linotype" w:cs="Lucida Sans Unicode"/>
          <w:sz w:val="17"/>
          <w:szCs w:val="17"/>
        </w:rPr>
      </w:pPr>
    </w:p>
    <w:p w:rsidR="00432D69" w:rsidRPr="006310D5" w:rsidRDefault="00432D69" w:rsidP="00CE706A">
      <w:pPr>
        <w:spacing w:after="0" w:line="252" w:lineRule="auto"/>
        <w:ind w:left="720"/>
        <w:rPr>
          <w:rFonts w:ascii="Palatino Linotype" w:hAnsi="Palatino Linotype" w:cs="Lucida Sans Unicode"/>
          <w:sz w:val="17"/>
          <w:szCs w:val="17"/>
        </w:rPr>
      </w:pPr>
      <w:r w:rsidRPr="006310D5">
        <w:rPr>
          <w:rFonts w:ascii="Palatino Linotype" w:hAnsi="Palatino Linotype" w:cs="Lucida Sans Unicode"/>
          <w:sz w:val="17"/>
          <w:szCs w:val="17"/>
        </w:rPr>
        <w:t xml:space="preserve">There will be no alternate appointees for these Internationally Appointed Local Union Representatives. During the absence of an Internationally Appointed Local Union Representative the Union will utilize one of their present </w:t>
      </w:r>
      <w:r w:rsidRPr="006310D5">
        <w:rPr>
          <w:rFonts w:ascii="Palatino Linotype" w:hAnsi="Palatino Linotype" w:cs="Lucida Sans Unicode"/>
          <w:sz w:val="17"/>
          <w:szCs w:val="17"/>
        </w:rPr>
        <w:lastRenderedPageBreak/>
        <w:t xml:space="preserve">representatives to provide coverage. This coverage will not drive </w:t>
      </w:r>
      <w:r w:rsidR="00414F46" w:rsidRPr="006310D5">
        <w:rPr>
          <w:rFonts w:ascii="Palatino Linotype" w:hAnsi="Palatino Linotype" w:cs="Lucida Sans Unicode"/>
          <w:sz w:val="17"/>
          <w:szCs w:val="17"/>
        </w:rPr>
        <w:t>Overtime</w:t>
      </w:r>
      <w:r w:rsidRPr="006310D5">
        <w:rPr>
          <w:rFonts w:ascii="Palatino Linotype" w:hAnsi="Palatino Linotype" w:cs="Lucida Sans Unicode"/>
          <w:sz w:val="17"/>
          <w:szCs w:val="17"/>
        </w:rPr>
        <w:t>.</w:t>
      </w:r>
    </w:p>
    <w:p w:rsidR="00432D69" w:rsidRPr="006310D5" w:rsidRDefault="00432D69" w:rsidP="00CE706A">
      <w:pPr>
        <w:spacing w:after="0" w:line="252" w:lineRule="auto"/>
        <w:ind w:left="720"/>
        <w:rPr>
          <w:rFonts w:ascii="Palatino Linotype" w:hAnsi="Palatino Linotype" w:cs="Lucida Sans Unicode"/>
          <w:sz w:val="17"/>
          <w:szCs w:val="17"/>
        </w:rPr>
      </w:pPr>
    </w:p>
    <w:p w:rsidR="00432D69" w:rsidRPr="006310D5" w:rsidRDefault="00432D69" w:rsidP="00CE706A">
      <w:pPr>
        <w:spacing w:after="0" w:line="252" w:lineRule="auto"/>
        <w:ind w:left="720"/>
        <w:rPr>
          <w:rFonts w:ascii="Palatino Linotype" w:hAnsi="Palatino Linotype" w:cs="Lucida Sans Unicode"/>
          <w:sz w:val="17"/>
          <w:szCs w:val="17"/>
        </w:rPr>
      </w:pPr>
      <w:r w:rsidRPr="006310D5">
        <w:rPr>
          <w:rFonts w:ascii="Palatino Linotype" w:hAnsi="Palatino Linotype" w:cs="Lucida Sans Unicode"/>
          <w:sz w:val="17"/>
          <w:szCs w:val="17"/>
        </w:rPr>
        <w:t xml:space="preserve">Internationally Appointed Local Union Representatives will have the availability to apply for classification transfers providing that they have the seniority and ability to perform the job. Layoff Temporary or Permanent: Internationally Appointed Local Union Representatives will remain in the </w:t>
      </w:r>
      <w:r w:rsidR="00CD447C" w:rsidRPr="006310D5">
        <w:rPr>
          <w:rFonts w:ascii="Palatino Linotype" w:hAnsi="Palatino Linotype" w:cs="Lucida Sans Unicode"/>
          <w:sz w:val="17"/>
          <w:szCs w:val="17"/>
        </w:rPr>
        <w:t>Plant</w:t>
      </w:r>
      <w:r w:rsidRPr="006310D5">
        <w:rPr>
          <w:rFonts w:ascii="Palatino Linotype" w:hAnsi="Palatino Linotype" w:cs="Lucida Sans Unicode"/>
          <w:sz w:val="17"/>
          <w:szCs w:val="17"/>
        </w:rPr>
        <w:t xml:space="preserve"> regardless of their seniority providing that they can do a job that is operating.</w:t>
      </w:r>
    </w:p>
    <w:p w:rsidR="00432D69" w:rsidRPr="006310D5" w:rsidRDefault="00432D69" w:rsidP="00CE706A">
      <w:pPr>
        <w:spacing w:after="0" w:line="252" w:lineRule="auto"/>
        <w:rPr>
          <w:rFonts w:ascii="Palatino Linotype" w:hAnsi="Palatino Linotype" w:cs="Lucida Sans Unicode"/>
          <w:sz w:val="17"/>
          <w:szCs w:val="17"/>
        </w:rPr>
      </w:pPr>
    </w:p>
    <w:p w:rsidR="00432D69" w:rsidRPr="006310D5" w:rsidRDefault="00432D69" w:rsidP="00CE706A">
      <w:pPr>
        <w:spacing w:after="0" w:line="252" w:lineRule="auto"/>
        <w:rPr>
          <w:rFonts w:ascii="Palatino Linotype" w:hAnsi="Palatino Linotype" w:cs="Lucida Sans Unicode"/>
          <w:sz w:val="17"/>
          <w:szCs w:val="17"/>
        </w:rPr>
      </w:pPr>
    </w:p>
    <w:p w:rsidR="00432D69" w:rsidRPr="006310D5" w:rsidRDefault="00CD447C" w:rsidP="00CE706A">
      <w:pPr>
        <w:pStyle w:val="Style1"/>
        <w:spacing w:line="252" w:lineRule="auto"/>
        <w:rPr>
          <w:sz w:val="17"/>
          <w:szCs w:val="17"/>
        </w:rPr>
      </w:pPr>
      <w:bookmarkStart w:id="13" w:name="_Toc447519070"/>
      <w:r w:rsidRPr="006310D5">
        <w:rPr>
          <w:sz w:val="17"/>
          <w:szCs w:val="17"/>
        </w:rPr>
        <w:t>PLANT</w:t>
      </w:r>
      <w:r w:rsidR="00432D69" w:rsidRPr="006310D5">
        <w:rPr>
          <w:sz w:val="17"/>
          <w:szCs w:val="17"/>
        </w:rPr>
        <w:t xml:space="preserve"> CLASSIFICATIONS</w:t>
      </w:r>
      <w:bookmarkEnd w:id="13"/>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agree that the below are the current classifications that exist in the facility</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Union and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mutually agree on any change to existing classifications or additional classifications. </w:t>
      </w:r>
    </w:p>
    <w:p w:rsidR="0072470D" w:rsidRPr="006310D5" w:rsidRDefault="0072470D" w:rsidP="00CE706A">
      <w:pPr>
        <w:spacing w:after="0" w:line="252" w:lineRule="auto"/>
        <w:ind w:left="720"/>
        <w:rPr>
          <w:rFonts w:ascii="Palatino Linotype" w:hAnsi="Palatino Linotype" w:cs="Arial"/>
          <w:sz w:val="17"/>
          <w:szCs w:val="17"/>
        </w:rPr>
      </w:pPr>
    </w:p>
    <w:p w:rsidR="00432D69" w:rsidRPr="006310D5" w:rsidRDefault="004406F0" w:rsidP="00CE706A">
      <w:pPr>
        <w:pStyle w:val="ListParagraph"/>
        <w:numPr>
          <w:ilvl w:val="0"/>
          <w:numId w:val="72"/>
        </w:numPr>
        <w:spacing w:after="200" w:line="276" w:lineRule="auto"/>
        <w:ind w:left="90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Team Member</w:t>
      </w:r>
    </w:p>
    <w:p w:rsidR="00432D69" w:rsidRPr="006310D5" w:rsidRDefault="004406F0" w:rsidP="00CE706A">
      <w:pPr>
        <w:pStyle w:val="ListParagraph"/>
        <w:numPr>
          <w:ilvl w:val="0"/>
          <w:numId w:val="72"/>
        </w:numPr>
        <w:spacing w:after="200" w:line="276" w:lineRule="auto"/>
        <w:ind w:left="90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lastRenderedPageBreak/>
        <w:t>Team Leader</w:t>
      </w:r>
    </w:p>
    <w:p w:rsidR="00432D69" w:rsidRPr="006310D5" w:rsidRDefault="00432D69" w:rsidP="00CE706A">
      <w:pPr>
        <w:pStyle w:val="ListParagraph"/>
        <w:numPr>
          <w:ilvl w:val="0"/>
          <w:numId w:val="72"/>
        </w:numPr>
        <w:spacing w:after="200" w:line="276" w:lineRule="auto"/>
        <w:ind w:left="90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Job Setters – Paint, Mold, MCE</w:t>
      </w:r>
    </w:p>
    <w:p w:rsidR="00432D69" w:rsidRPr="006310D5" w:rsidRDefault="00432D69" w:rsidP="00CE706A">
      <w:pPr>
        <w:pStyle w:val="ListParagraph"/>
        <w:numPr>
          <w:ilvl w:val="0"/>
          <w:numId w:val="72"/>
        </w:numPr>
        <w:spacing w:after="200" w:line="276" w:lineRule="auto"/>
        <w:ind w:left="90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Machine Cleaner </w:t>
      </w:r>
    </w:p>
    <w:p w:rsidR="00432D69" w:rsidRPr="006310D5" w:rsidRDefault="00432D69" w:rsidP="00CE706A">
      <w:pPr>
        <w:pStyle w:val="ListParagraph"/>
        <w:numPr>
          <w:ilvl w:val="0"/>
          <w:numId w:val="72"/>
        </w:numPr>
        <w:spacing w:after="200" w:line="276" w:lineRule="auto"/>
        <w:ind w:left="90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Quality Auditor</w:t>
      </w:r>
    </w:p>
    <w:p w:rsidR="00432D69" w:rsidRPr="006310D5" w:rsidRDefault="00FF4411" w:rsidP="00CE706A">
      <w:pPr>
        <w:pStyle w:val="ListParagraph"/>
        <w:numPr>
          <w:ilvl w:val="0"/>
          <w:numId w:val="72"/>
        </w:numPr>
        <w:spacing w:after="0" w:line="276" w:lineRule="auto"/>
        <w:ind w:left="900" w:hanging="18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Skilled Trades</w:t>
      </w:r>
      <w:r w:rsidR="00432D69" w:rsidRPr="006310D5">
        <w:rPr>
          <w:rFonts w:ascii="Palatino Linotype" w:hAnsi="Palatino Linotype" w:cs="Arial"/>
          <w:color w:val="000000" w:themeColor="text1"/>
          <w:sz w:val="17"/>
          <w:szCs w:val="17"/>
        </w:rPr>
        <w:t xml:space="preserve"> – Die Makers, Electricians, Machine Repair, Millwrights, Pipefitters</w:t>
      </w:r>
    </w:p>
    <w:p w:rsidR="00432D69" w:rsidRPr="006310D5" w:rsidRDefault="00432D69" w:rsidP="00CE706A">
      <w:pPr>
        <w:spacing w:after="0" w:line="252" w:lineRule="auto"/>
        <w:rPr>
          <w:rFonts w:ascii="Palatino Linotype" w:hAnsi="Palatino Linotype" w:cs="Arial"/>
          <w:color w:val="FF0000"/>
          <w:sz w:val="17"/>
          <w:szCs w:val="17"/>
        </w:rPr>
      </w:pPr>
      <w:r w:rsidRPr="006310D5">
        <w:rPr>
          <w:rFonts w:ascii="Palatino Linotype" w:hAnsi="Palatino Linotype" w:cs="Arial"/>
          <w:color w:val="FF0000"/>
          <w:sz w:val="17"/>
          <w:szCs w:val="17"/>
        </w:rPr>
        <w:tab/>
      </w:r>
      <w:r w:rsidRPr="006310D5">
        <w:rPr>
          <w:rFonts w:ascii="Palatino Linotype" w:hAnsi="Palatino Linotype" w:cs="Arial"/>
          <w:color w:val="FF0000"/>
          <w:sz w:val="17"/>
          <w:szCs w:val="17"/>
        </w:rPr>
        <w:tab/>
      </w:r>
    </w:p>
    <w:p w:rsidR="0072470D" w:rsidRPr="006310D5" w:rsidRDefault="0072470D" w:rsidP="00CE706A">
      <w:pPr>
        <w:spacing w:after="0" w:line="252" w:lineRule="auto"/>
        <w:rPr>
          <w:rFonts w:ascii="Palatino Linotype" w:hAnsi="Palatino Linotype" w:cs="Arial"/>
          <w:color w:val="FF0000"/>
          <w:sz w:val="17"/>
          <w:szCs w:val="17"/>
        </w:rPr>
      </w:pPr>
    </w:p>
    <w:p w:rsidR="00432D69" w:rsidRPr="006310D5" w:rsidRDefault="00432D69" w:rsidP="00CE706A">
      <w:pPr>
        <w:pStyle w:val="Style1"/>
        <w:spacing w:line="252" w:lineRule="auto"/>
        <w:rPr>
          <w:sz w:val="17"/>
          <w:szCs w:val="17"/>
        </w:rPr>
      </w:pPr>
      <w:bookmarkStart w:id="14" w:name="_Toc447519071"/>
      <w:r w:rsidRPr="006310D5">
        <w:rPr>
          <w:sz w:val="17"/>
          <w:szCs w:val="17"/>
        </w:rPr>
        <w:t>P</w:t>
      </w:r>
      <w:r w:rsidRPr="006310D5">
        <w:rPr>
          <w:spacing w:val="1"/>
          <w:sz w:val="17"/>
          <w:szCs w:val="17"/>
        </w:rPr>
        <w:t>R</w:t>
      </w:r>
      <w:r w:rsidRPr="006310D5">
        <w:rPr>
          <w:spacing w:val="-1"/>
          <w:sz w:val="17"/>
          <w:szCs w:val="17"/>
        </w:rPr>
        <w:t>ODU</w:t>
      </w:r>
      <w:r w:rsidRPr="006310D5">
        <w:rPr>
          <w:sz w:val="17"/>
          <w:szCs w:val="17"/>
        </w:rPr>
        <w:t>CT</w:t>
      </w:r>
      <w:r w:rsidRPr="006310D5">
        <w:rPr>
          <w:spacing w:val="1"/>
          <w:sz w:val="17"/>
          <w:szCs w:val="17"/>
        </w:rPr>
        <w:t>I</w:t>
      </w:r>
      <w:r w:rsidRPr="006310D5">
        <w:rPr>
          <w:spacing w:val="-1"/>
          <w:sz w:val="17"/>
          <w:szCs w:val="17"/>
        </w:rPr>
        <w:t>O</w:t>
      </w:r>
      <w:r w:rsidRPr="006310D5">
        <w:rPr>
          <w:sz w:val="17"/>
          <w:szCs w:val="17"/>
        </w:rPr>
        <w:t>N STA</w:t>
      </w:r>
      <w:r w:rsidRPr="006310D5">
        <w:rPr>
          <w:spacing w:val="-1"/>
          <w:sz w:val="17"/>
          <w:szCs w:val="17"/>
        </w:rPr>
        <w:t>N</w:t>
      </w:r>
      <w:r w:rsidRPr="006310D5">
        <w:rPr>
          <w:spacing w:val="-4"/>
          <w:sz w:val="17"/>
          <w:szCs w:val="17"/>
        </w:rPr>
        <w:t>D</w:t>
      </w:r>
      <w:r w:rsidRPr="006310D5">
        <w:rPr>
          <w:sz w:val="17"/>
          <w:szCs w:val="17"/>
        </w:rPr>
        <w:t>A</w:t>
      </w:r>
      <w:r w:rsidRPr="006310D5">
        <w:rPr>
          <w:spacing w:val="1"/>
          <w:sz w:val="17"/>
          <w:szCs w:val="17"/>
        </w:rPr>
        <w:t>R</w:t>
      </w:r>
      <w:r w:rsidRPr="006310D5">
        <w:rPr>
          <w:spacing w:val="-1"/>
          <w:sz w:val="17"/>
          <w:szCs w:val="17"/>
        </w:rPr>
        <w:t>D</w:t>
      </w:r>
      <w:r w:rsidRPr="006310D5">
        <w:rPr>
          <w:sz w:val="17"/>
          <w:szCs w:val="17"/>
        </w:rPr>
        <w:t>S</w:t>
      </w:r>
      <w:bookmarkEnd w:id="14"/>
    </w:p>
    <w:p w:rsidR="00432D69" w:rsidRPr="006310D5" w:rsidRDefault="00432D69" w:rsidP="00CE706A">
      <w:pPr>
        <w:spacing w:after="0" w:line="252" w:lineRule="auto"/>
        <w:rPr>
          <w:rFonts w:ascii="Palatino Linotype" w:hAnsi="Palatino Linotype"/>
          <w:sz w:val="17"/>
          <w:szCs w:val="17"/>
        </w:rPr>
      </w:pPr>
    </w:p>
    <w:p w:rsidR="00432D69" w:rsidRPr="006310D5" w:rsidRDefault="00432D69" w:rsidP="00CE706A">
      <w:pPr>
        <w:pStyle w:val="ListParagraph"/>
        <w:numPr>
          <w:ilvl w:val="0"/>
          <w:numId w:val="19"/>
        </w:numPr>
        <w:spacing w:after="0" w:line="252" w:lineRule="auto"/>
        <w:ind w:left="1134" w:right="-20" w:hanging="425"/>
        <w:rPr>
          <w:rFonts w:ascii="Palatino Linotype" w:eastAsia="Arial" w:hAnsi="Palatino Linotype" w:cs="Arial"/>
          <w:spacing w:val="1"/>
          <w:sz w:val="17"/>
          <w:szCs w:val="17"/>
        </w:rPr>
      </w:pPr>
      <w:r w:rsidRPr="006310D5">
        <w:rPr>
          <w:rFonts w:ascii="Palatino Linotype" w:eastAsia="Arial" w:hAnsi="Palatino Linotype" w:cs="Arial"/>
          <w:spacing w:val="1"/>
          <w:sz w:val="17"/>
          <w:szCs w:val="17"/>
        </w:rPr>
        <w:t>Employment will be based on the principal of a fair day`s work for a fair day`s pay</w:t>
      </w:r>
    </w:p>
    <w:p w:rsidR="00432D69" w:rsidRPr="006310D5" w:rsidRDefault="00432D69" w:rsidP="00CE706A">
      <w:pPr>
        <w:spacing w:after="0" w:line="252" w:lineRule="auto"/>
        <w:ind w:left="1134" w:hanging="425"/>
        <w:rPr>
          <w:rFonts w:ascii="Palatino Linotype" w:eastAsia="Arial" w:hAnsi="Palatino Linotype" w:cs="Arial"/>
          <w:spacing w:val="1"/>
          <w:sz w:val="17"/>
          <w:szCs w:val="17"/>
        </w:rPr>
      </w:pPr>
    </w:p>
    <w:p w:rsidR="00432D69" w:rsidRPr="006310D5" w:rsidRDefault="00432D69" w:rsidP="00CE706A">
      <w:pPr>
        <w:pStyle w:val="ListParagraph"/>
        <w:numPr>
          <w:ilvl w:val="0"/>
          <w:numId w:val="19"/>
        </w:numPr>
        <w:spacing w:after="0" w:line="252" w:lineRule="auto"/>
        <w:ind w:left="1134" w:hanging="425"/>
        <w:rPr>
          <w:rFonts w:ascii="Palatino Linotype" w:eastAsia="Arial" w:hAnsi="Palatino Linotype" w:cs="Arial"/>
          <w:spacing w:val="1"/>
          <w:sz w:val="17"/>
          <w:szCs w:val="17"/>
        </w:rPr>
      </w:pPr>
      <w:r w:rsidRPr="006310D5">
        <w:rPr>
          <w:rFonts w:ascii="Palatino Linotype" w:eastAsia="Arial" w:hAnsi="Palatino Linotype" w:cs="Arial"/>
          <w:spacing w:val="1"/>
          <w:sz w:val="17"/>
          <w:szCs w:val="17"/>
        </w:rPr>
        <w:t xml:space="preserve">Any disputes regarding this standard will be handled under the </w:t>
      </w:r>
      <w:r w:rsidR="00CF29FD" w:rsidRPr="006310D5">
        <w:rPr>
          <w:rFonts w:ascii="Palatino Linotype" w:eastAsia="Arial" w:hAnsi="Palatino Linotype" w:cs="Arial"/>
          <w:spacing w:val="1"/>
          <w:sz w:val="17"/>
          <w:szCs w:val="17"/>
        </w:rPr>
        <w:t>Grievance Procedure</w:t>
      </w:r>
      <w:r w:rsidRPr="006310D5">
        <w:rPr>
          <w:rFonts w:ascii="Palatino Linotype" w:eastAsia="Arial" w:hAnsi="Palatino Linotype" w:cs="Arial"/>
          <w:spacing w:val="1"/>
          <w:sz w:val="17"/>
          <w:szCs w:val="17"/>
        </w:rPr>
        <w:t>.</w:t>
      </w:r>
    </w:p>
    <w:p w:rsidR="00432D69" w:rsidRPr="006310D5" w:rsidRDefault="00432D69" w:rsidP="00CE706A">
      <w:pPr>
        <w:spacing w:after="0" w:line="252" w:lineRule="auto"/>
        <w:ind w:left="1134" w:hanging="425"/>
        <w:rPr>
          <w:rFonts w:ascii="Palatino Linotype" w:hAnsi="Palatino Linotype"/>
          <w:sz w:val="17"/>
          <w:szCs w:val="17"/>
        </w:rPr>
      </w:pPr>
    </w:p>
    <w:p w:rsidR="00414F46" w:rsidRPr="006310D5" w:rsidRDefault="002C65F5" w:rsidP="00CE706A">
      <w:pPr>
        <w:pStyle w:val="ListParagraph"/>
        <w:numPr>
          <w:ilvl w:val="0"/>
          <w:numId w:val="19"/>
        </w:numPr>
        <w:spacing w:after="0" w:line="252" w:lineRule="auto"/>
        <w:ind w:left="1134" w:hanging="425"/>
        <w:rPr>
          <w:rFonts w:ascii="Palatino Linotype" w:eastAsia="Arial" w:hAnsi="Palatino Linotype" w:cs="Arial"/>
          <w:spacing w:val="1"/>
          <w:sz w:val="17"/>
          <w:szCs w:val="17"/>
        </w:rPr>
      </w:pPr>
      <w:r w:rsidRPr="006310D5">
        <w:rPr>
          <w:rFonts w:ascii="Palatino Linotype" w:eastAsia="Arial" w:hAnsi="Palatino Linotype" w:cs="Arial"/>
          <w:spacing w:val="1"/>
          <w:sz w:val="17"/>
          <w:szCs w:val="17"/>
        </w:rPr>
        <w:t>Supervisor</w:t>
      </w:r>
      <w:r w:rsidR="00432D69" w:rsidRPr="006310D5">
        <w:rPr>
          <w:rFonts w:ascii="Palatino Linotype" w:eastAsia="Arial" w:hAnsi="Palatino Linotype" w:cs="Arial"/>
          <w:spacing w:val="1"/>
          <w:sz w:val="17"/>
          <w:szCs w:val="17"/>
        </w:rPr>
        <w:t xml:space="preserve">y </w:t>
      </w:r>
      <w:r w:rsidR="003D7270" w:rsidRPr="006310D5">
        <w:rPr>
          <w:rFonts w:ascii="Palatino Linotype" w:eastAsia="Arial" w:hAnsi="Palatino Linotype" w:cs="Arial"/>
          <w:spacing w:val="1"/>
          <w:sz w:val="17"/>
          <w:szCs w:val="17"/>
        </w:rPr>
        <w:t>Employee</w:t>
      </w:r>
      <w:r w:rsidR="00432D69" w:rsidRPr="006310D5">
        <w:rPr>
          <w:rFonts w:ascii="Palatino Linotype" w:eastAsia="Arial" w:hAnsi="Palatino Linotype" w:cs="Arial"/>
          <w:spacing w:val="1"/>
          <w:sz w:val="17"/>
          <w:szCs w:val="17"/>
        </w:rPr>
        <w:t xml:space="preserve">s shall not be permitted to perform work on any </w:t>
      </w:r>
      <w:r w:rsidR="00973B62" w:rsidRPr="006310D5">
        <w:rPr>
          <w:rFonts w:ascii="Palatino Linotype" w:eastAsia="Arial" w:hAnsi="Palatino Linotype" w:cs="Arial"/>
          <w:spacing w:val="1"/>
          <w:sz w:val="17"/>
          <w:szCs w:val="17"/>
        </w:rPr>
        <w:t>hourly</w:t>
      </w:r>
      <w:r w:rsidR="00432D69" w:rsidRPr="006310D5">
        <w:rPr>
          <w:rFonts w:ascii="Palatino Linotype" w:eastAsia="Arial" w:hAnsi="Palatino Linotype" w:cs="Arial"/>
          <w:spacing w:val="1"/>
          <w:sz w:val="17"/>
          <w:szCs w:val="17"/>
        </w:rPr>
        <w:t xml:space="preserve">-rated job except in the following types of situations: (1) In emergencies arising out of unforeseen circumstances which </w:t>
      </w:r>
      <w:r w:rsidR="00432D69" w:rsidRPr="006310D5">
        <w:rPr>
          <w:rFonts w:ascii="Palatino Linotype" w:eastAsia="Arial" w:hAnsi="Palatino Linotype" w:cs="Arial"/>
          <w:spacing w:val="1"/>
          <w:sz w:val="17"/>
          <w:szCs w:val="17"/>
        </w:rPr>
        <w:lastRenderedPageBreak/>
        <w:t xml:space="preserve">call for immediate action to avoid interruption of operations. This is intended to address true emergencies where meeting on time customer shipments is at imminent risk. This is not intended to be a habitual practice to cover daily manpower shortages. Manpower shortages are to be addressed by utilizing the contractual methods. (2) In the instruction of training </w:t>
      </w:r>
      <w:r w:rsidR="003D7270" w:rsidRPr="006310D5">
        <w:rPr>
          <w:rFonts w:ascii="Palatino Linotype" w:eastAsia="Arial" w:hAnsi="Palatino Linotype" w:cs="Arial"/>
          <w:spacing w:val="1"/>
          <w:sz w:val="17"/>
          <w:szCs w:val="17"/>
        </w:rPr>
        <w:t>Employee</w:t>
      </w:r>
      <w:r w:rsidR="00432D69" w:rsidRPr="006310D5">
        <w:rPr>
          <w:rFonts w:ascii="Palatino Linotype" w:eastAsia="Arial" w:hAnsi="Palatino Linotype" w:cs="Arial"/>
          <w:spacing w:val="1"/>
          <w:sz w:val="17"/>
          <w:szCs w:val="17"/>
        </w:rPr>
        <w:t xml:space="preserve">s including demonstrating the proper method to accomplish the tasks assigned. Complaints of repeated violations will be handled by member of the </w:t>
      </w:r>
      <w:r w:rsidR="00973B62" w:rsidRPr="006310D5">
        <w:rPr>
          <w:rFonts w:ascii="Palatino Linotype" w:eastAsia="Arial" w:hAnsi="Palatino Linotype" w:cs="Arial"/>
          <w:spacing w:val="1"/>
          <w:sz w:val="17"/>
          <w:szCs w:val="17"/>
        </w:rPr>
        <w:t>S</w:t>
      </w:r>
      <w:r w:rsidR="00432D69" w:rsidRPr="006310D5">
        <w:rPr>
          <w:rFonts w:ascii="Palatino Linotype" w:eastAsia="Arial" w:hAnsi="Palatino Linotype" w:cs="Arial"/>
          <w:spacing w:val="1"/>
          <w:sz w:val="17"/>
          <w:szCs w:val="17"/>
        </w:rPr>
        <w:t xml:space="preserve">hop </w:t>
      </w:r>
      <w:r w:rsidR="00973B62" w:rsidRPr="006310D5">
        <w:rPr>
          <w:rFonts w:ascii="Palatino Linotype" w:eastAsia="Arial" w:hAnsi="Palatino Linotype" w:cs="Arial"/>
          <w:spacing w:val="1"/>
          <w:sz w:val="17"/>
          <w:szCs w:val="17"/>
        </w:rPr>
        <w:t>C</w:t>
      </w:r>
      <w:r w:rsidR="00432D69" w:rsidRPr="006310D5">
        <w:rPr>
          <w:rFonts w:ascii="Palatino Linotype" w:eastAsia="Arial" w:hAnsi="Palatino Linotype" w:cs="Arial"/>
          <w:spacing w:val="1"/>
          <w:sz w:val="17"/>
          <w:szCs w:val="17"/>
        </w:rPr>
        <w:t>ommittee and Human Resource</w:t>
      </w:r>
      <w:r w:rsidR="00973B62" w:rsidRPr="006310D5">
        <w:rPr>
          <w:rFonts w:ascii="Palatino Linotype" w:eastAsia="Arial" w:hAnsi="Palatino Linotype" w:cs="Arial"/>
          <w:spacing w:val="1"/>
          <w:sz w:val="17"/>
          <w:szCs w:val="17"/>
        </w:rPr>
        <w:t>s</w:t>
      </w:r>
      <w:r w:rsidR="00432D69" w:rsidRPr="006310D5">
        <w:rPr>
          <w:rFonts w:ascii="Palatino Linotype" w:eastAsia="Arial" w:hAnsi="Palatino Linotype" w:cs="Arial"/>
          <w:spacing w:val="1"/>
          <w:sz w:val="17"/>
          <w:szCs w:val="17"/>
        </w:rPr>
        <w:t xml:space="preserve"> representative for the </w:t>
      </w:r>
      <w:r w:rsidR="003D7270" w:rsidRPr="006310D5">
        <w:rPr>
          <w:rFonts w:ascii="Palatino Linotype" w:eastAsia="Arial" w:hAnsi="Palatino Linotype" w:cs="Arial"/>
          <w:spacing w:val="1"/>
          <w:sz w:val="17"/>
          <w:szCs w:val="17"/>
        </w:rPr>
        <w:t>Company</w:t>
      </w:r>
      <w:r w:rsidR="00432D69" w:rsidRPr="006310D5">
        <w:rPr>
          <w:rFonts w:ascii="Palatino Linotype" w:eastAsia="Arial" w:hAnsi="Palatino Linotype" w:cs="Arial"/>
          <w:spacing w:val="1"/>
          <w:sz w:val="17"/>
          <w:szCs w:val="17"/>
        </w:rPr>
        <w:t xml:space="preserve">. </w:t>
      </w:r>
    </w:p>
    <w:p w:rsidR="00414F46" w:rsidRPr="006310D5" w:rsidRDefault="00414F46" w:rsidP="00CE706A">
      <w:pPr>
        <w:pStyle w:val="ListParagraph"/>
        <w:rPr>
          <w:rFonts w:ascii="Palatino Linotype" w:eastAsia="Arial" w:hAnsi="Palatino Linotype" w:cs="Arial"/>
          <w:spacing w:val="1"/>
          <w:sz w:val="17"/>
          <w:szCs w:val="17"/>
        </w:rPr>
      </w:pPr>
    </w:p>
    <w:p w:rsidR="00432D69" w:rsidRPr="006310D5" w:rsidRDefault="00432D69" w:rsidP="00CE706A">
      <w:pPr>
        <w:pStyle w:val="ListParagraph"/>
        <w:spacing w:after="0" w:line="252" w:lineRule="auto"/>
        <w:ind w:left="1134"/>
        <w:rPr>
          <w:rFonts w:ascii="Palatino Linotype" w:eastAsia="Arial" w:hAnsi="Palatino Linotype" w:cs="Arial"/>
          <w:spacing w:val="1"/>
          <w:sz w:val="17"/>
          <w:szCs w:val="17"/>
        </w:rPr>
      </w:pPr>
      <w:r w:rsidRPr="006310D5">
        <w:rPr>
          <w:rFonts w:ascii="Palatino Linotype" w:eastAsia="Arial" w:hAnsi="Palatino Linotype" w:cs="Arial"/>
          <w:spacing w:val="1"/>
          <w:sz w:val="17"/>
          <w:szCs w:val="17"/>
        </w:rPr>
        <w:t xml:space="preserve">The following are examples (not all-inclusive) of what this document is intended to be: quick fix, non-repetitive, utilization of light equipment i.e.: hand tools. Must be trained and certified to perform </w:t>
      </w:r>
      <w:r w:rsidRPr="006310D5">
        <w:rPr>
          <w:rFonts w:ascii="Palatino Linotype" w:eastAsia="Arial" w:hAnsi="Palatino Linotype" w:cs="Arial"/>
          <w:spacing w:val="1"/>
          <w:sz w:val="17"/>
          <w:szCs w:val="17"/>
        </w:rPr>
        <w:lastRenderedPageBreak/>
        <w:t>task safely and efficiently</w:t>
      </w:r>
      <w:r w:rsidR="004F2E56"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Item not intended to include: long term fill in assignments.</w:t>
      </w:r>
    </w:p>
    <w:p w:rsidR="00432D69" w:rsidRPr="006310D5" w:rsidRDefault="00432D69" w:rsidP="00CE706A">
      <w:pPr>
        <w:spacing w:after="0" w:line="252" w:lineRule="auto"/>
        <w:ind w:left="1908" w:right="1077" w:hanging="360"/>
        <w:rPr>
          <w:rFonts w:ascii="Palatino Linotype" w:eastAsia="Arial" w:hAnsi="Palatino Linotype" w:cs="Arial"/>
          <w:spacing w:val="1"/>
          <w:sz w:val="17"/>
          <w:szCs w:val="17"/>
        </w:rPr>
      </w:pPr>
    </w:p>
    <w:p w:rsidR="00432D69" w:rsidRPr="006310D5" w:rsidRDefault="00432D69" w:rsidP="00CE706A">
      <w:pPr>
        <w:spacing w:after="0" w:line="252" w:lineRule="auto"/>
        <w:rPr>
          <w:rFonts w:ascii="Palatino Linotype" w:hAnsi="Palatino Linotype"/>
          <w:sz w:val="17"/>
          <w:szCs w:val="17"/>
        </w:rPr>
      </w:pPr>
    </w:p>
    <w:p w:rsidR="00432D69" w:rsidRPr="006310D5" w:rsidRDefault="00C6245A" w:rsidP="00CE706A">
      <w:pPr>
        <w:pStyle w:val="Style1"/>
        <w:spacing w:line="252" w:lineRule="auto"/>
        <w:rPr>
          <w:sz w:val="17"/>
          <w:szCs w:val="17"/>
        </w:rPr>
      </w:pPr>
      <w:bookmarkStart w:id="15" w:name="_Toc447519072"/>
      <w:r w:rsidRPr="006310D5">
        <w:rPr>
          <w:sz w:val="17"/>
          <w:szCs w:val="17"/>
        </w:rPr>
        <w:t>PROVISIONAL</w:t>
      </w:r>
      <w:r w:rsidR="00432D69" w:rsidRPr="006310D5">
        <w:rPr>
          <w:sz w:val="17"/>
          <w:szCs w:val="17"/>
        </w:rPr>
        <w:t xml:space="preserve"> </w:t>
      </w:r>
      <w:r w:rsidR="003D7270" w:rsidRPr="006310D5">
        <w:rPr>
          <w:sz w:val="17"/>
          <w:szCs w:val="17"/>
        </w:rPr>
        <w:t>EMPLOYEE</w:t>
      </w:r>
      <w:r w:rsidR="00432D69" w:rsidRPr="006310D5">
        <w:rPr>
          <w:sz w:val="17"/>
          <w:szCs w:val="17"/>
        </w:rPr>
        <w:t>S</w:t>
      </w:r>
      <w:bookmarkEnd w:id="15"/>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spacing w:after="0" w:line="252" w:lineRule="auto"/>
        <w:ind w:left="709"/>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be allowed to carry 10%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(as defined below). </w:t>
      </w:r>
    </w:p>
    <w:p w:rsidR="00432D69" w:rsidRPr="006310D5" w:rsidRDefault="00432D69" w:rsidP="00CE706A">
      <w:pPr>
        <w:spacing w:after="0" w:line="252" w:lineRule="auto"/>
        <w:ind w:left="709"/>
        <w:rPr>
          <w:rFonts w:ascii="Palatino Linotype" w:hAnsi="Palatino Linotype" w:cs="Arial"/>
          <w:sz w:val="17"/>
          <w:szCs w:val="17"/>
        </w:rPr>
      </w:pPr>
    </w:p>
    <w:p w:rsidR="00432D69" w:rsidRPr="006310D5" w:rsidRDefault="00432D69" w:rsidP="00CE706A">
      <w:pPr>
        <w:spacing w:after="0" w:line="252" w:lineRule="auto"/>
        <w:ind w:left="709"/>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review with the Union bi-monthly to determine if the percentage of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is greater than 10%. When the number of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is greater than 10%, the incremental number of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greater than 10% will be rolled up to seniority status.</w:t>
      </w:r>
    </w:p>
    <w:p w:rsidR="00432D69" w:rsidRPr="006310D5" w:rsidRDefault="00432D69" w:rsidP="00CE706A">
      <w:pPr>
        <w:spacing w:after="0" w:line="252" w:lineRule="auto"/>
        <w:ind w:left="709"/>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seniority date will become the date of hire as a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will be hired by the longest service date as a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C6245A" w:rsidP="00CE706A">
      <w:pPr>
        <w:pStyle w:val="ListParagraph"/>
        <w:numPr>
          <w:ilvl w:val="0"/>
          <w:numId w:val="21"/>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lastRenderedPageBreak/>
        <w:t>Provisional</w:t>
      </w:r>
      <w:r w:rsidR="00432D69"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00432D69" w:rsidRPr="006310D5">
        <w:rPr>
          <w:rFonts w:ascii="Palatino Linotype" w:hAnsi="Palatino Linotype" w:cs="Arial"/>
          <w:sz w:val="17"/>
          <w:szCs w:val="17"/>
        </w:rPr>
        <w:t>s:</w:t>
      </w:r>
    </w:p>
    <w:p w:rsidR="00432D69" w:rsidRPr="006310D5" w:rsidRDefault="00432D69" w:rsidP="00CE706A">
      <w:pPr>
        <w:pStyle w:val="ListParagraph"/>
        <w:spacing w:after="0" w:line="252" w:lineRule="auto"/>
        <w:ind w:left="1560" w:hanging="426"/>
        <w:rPr>
          <w:rFonts w:ascii="Palatino Linotype" w:hAnsi="Palatino Linotype" w:cs="Arial"/>
          <w:sz w:val="17"/>
          <w:szCs w:val="17"/>
        </w:rPr>
      </w:pPr>
    </w:p>
    <w:p w:rsidR="00432D69" w:rsidRPr="006310D5" w:rsidRDefault="00432D69" w:rsidP="00CE706A">
      <w:pPr>
        <w:pStyle w:val="ListParagraph"/>
        <w:numPr>
          <w:ilvl w:val="0"/>
          <w:numId w:val="89"/>
        </w:numPr>
        <w:spacing w:after="200" w:line="252" w:lineRule="auto"/>
        <w:rPr>
          <w:rFonts w:ascii="Palatino Linotype" w:hAnsi="Palatino Linotype" w:cs="Arial"/>
          <w:sz w:val="17"/>
          <w:szCs w:val="17"/>
        </w:rPr>
      </w:pPr>
      <w:r w:rsidRPr="006310D5">
        <w:rPr>
          <w:rFonts w:ascii="Palatino Linotype" w:hAnsi="Palatino Linotype" w:cs="Arial"/>
          <w:sz w:val="17"/>
          <w:szCs w:val="17"/>
        </w:rPr>
        <w:t xml:space="preserve">Will be considered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w:t>
      </w:r>
    </w:p>
    <w:p w:rsidR="00572F09" w:rsidRPr="006310D5" w:rsidRDefault="00572F09" w:rsidP="00CE706A">
      <w:pPr>
        <w:pStyle w:val="ListParagraph"/>
        <w:spacing w:after="200" w:line="252" w:lineRule="auto"/>
        <w:ind w:left="1491"/>
        <w:rPr>
          <w:rFonts w:ascii="Palatino Linotype" w:hAnsi="Palatino Linotype" w:cs="Arial"/>
          <w:sz w:val="17"/>
          <w:szCs w:val="17"/>
        </w:rPr>
      </w:pPr>
    </w:p>
    <w:p w:rsidR="00572F09" w:rsidRPr="006310D5" w:rsidRDefault="00432D69" w:rsidP="00CE706A">
      <w:pPr>
        <w:pStyle w:val="ListParagraph"/>
        <w:numPr>
          <w:ilvl w:val="0"/>
          <w:numId w:val="89"/>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Are subject to</w:t>
      </w:r>
      <w:r w:rsidR="00842C05" w:rsidRPr="006310D5">
        <w:rPr>
          <w:rFonts w:ascii="Palatino Linotype" w:hAnsi="Palatino Linotype" w:cs="Arial"/>
          <w:sz w:val="17"/>
          <w:szCs w:val="17"/>
        </w:rPr>
        <w:t xml:space="preserve"> the</w:t>
      </w:r>
      <w:r w:rsidRPr="006310D5">
        <w:rPr>
          <w:rFonts w:ascii="Palatino Linotype" w:hAnsi="Palatino Linotype" w:cs="Arial"/>
          <w:sz w:val="17"/>
          <w:szCs w:val="17"/>
        </w:rPr>
        <w:t xml:space="preserve"> </w:t>
      </w:r>
      <w:r w:rsidR="00842C05" w:rsidRPr="006310D5">
        <w:rPr>
          <w:rFonts w:ascii="Palatino Linotype" w:hAnsi="Palatino Linotype" w:cs="Arial"/>
          <w:sz w:val="17"/>
          <w:szCs w:val="17"/>
        </w:rPr>
        <w:t>p</w:t>
      </w:r>
      <w:r w:rsidRPr="006310D5">
        <w:rPr>
          <w:rFonts w:ascii="Palatino Linotype" w:hAnsi="Palatino Linotype" w:cs="Arial"/>
          <w:sz w:val="17"/>
          <w:szCs w:val="17"/>
        </w:rPr>
        <w:t xml:space="preserve">rogressive </w:t>
      </w:r>
      <w:r w:rsidR="00842C05" w:rsidRPr="006310D5">
        <w:rPr>
          <w:rFonts w:ascii="Palatino Linotype" w:hAnsi="Palatino Linotype" w:cs="Arial"/>
          <w:sz w:val="17"/>
          <w:szCs w:val="17"/>
        </w:rPr>
        <w:t>D</w:t>
      </w:r>
      <w:r w:rsidRPr="006310D5">
        <w:rPr>
          <w:rFonts w:ascii="Palatino Linotype" w:hAnsi="Palatino Linotype" w:cs="Arial"/>
          <w:sz w:val="17"/>
          <w:szCs w:val="17"/>
        </w:rPr>
        <w:t xml:space="preserve">iscipline </w:t>
      </w:r>
      <w:r w:rsidR="00842C05" w:rsidRPr="006310D5">
        <w:rPr>
          <w:rFonts w:ascii="Palatino Linotype" w:hAnsi="Palatino Linotype" w:cs="Arial"/>
          <w:sz w:val="17"/>
          <w:szCs w:val="17"/>
        </w:rPr>
        <w:t>P</w:t>
      </w:r>
      <w:r w:rsidRPr="006310D5">
        <w:rPr>
          <w:rFonts w:ascii="Palatino Linotype" w:hAnsi="Palatino Linotype" w:cs="Arial"/>
          <w:sz w:val="17"/>
          <w:szCs w:val="17"/>
        </w:rPr>
        <w:t xml:space="preserve">rocedure and </w:t>
      </w:r>
      <w:r w:rsidR="00842C05" w:rsidRPr="006310D5">
        <w:rPr>
          <w:rFonts w:ascii="Palatino Linotype" w:hAnsi="Palatino Linotype" w:cs="Arial"/>
          <w:sz w:val="17"/>
          <w:szCs w:val="17"/>
        </w:rPr>
        <w:t>A</w:t>
      </w:r>
      <w:r w:rsidRPr="006310D5">
        <w:rPr>
          <w:rFonts w:ascii="Palatino Linotype" w:hAnsi="Palatino Linotype" w:cs="Arial"/>
          <w:sz w:val="17"/>
          <w:szCs w:val="17"/>
        </w:rPr>
        <w:t xml:space="preserve">ttendance </w:t>
      </w:r>
      <w:r w:rsidR="00842C05" w:rsidRPr="006310D5">
        <w:rPr>
          <w:rFonts w:ascii="Palatino Linotype" w:hAnsi="Palatino Linotype" w:cs="Arial"/>
          <w:sz w:val="17"/>
          <w:szCs w:val="17"/>
        </w:rPr>
        <w:t>P</w:t>
      </w:r>
      <w:r w:rsidRPr="006310D5">
        <w:rPr>
          <w:rFonts w:ascii="Palatino Linotype" w:hAnsi="Palatino Linotype" w:cs="Arial"/>
          <w:sz w:val="17"/>
          <w:szCs w:val="17"/>
        </w:rPr>
        <w:t>olicy after their first (90) days.</w:t>
      </w:r>
    </w:p>
    <w:p w:rsidR="00572F09" w:rsidRPr="006310D5" w:rsidRDefault="00572F09" w:rsidP="00CE706A">
      <w:pPr>
        <w:pStyle w:val="ListParagraph"/>
        <w:spacing w:after="200" w:line="252" w:lineRule="auto"/>
        <w:ind w:left="1491"/>
        <w:rPr>
          <w:rFonts w:ascii="Palatino Linotype" w:hAnsi="Palatino Linotype" w:cs="Arial"/>
          <w:sz w:val="17"/>
          <w:szCs w:val="17"/>
        </w:rPr>
      </w:pPr>
    </w:p>
    <w:p w:rsidR="00432D69" w:rsidRPr="006310D5" w:rsidRDefault="00432D69" w:rsidP="00CE706A">
      <w:pPr>
        <w:pStyle w:val="ListParagraph"/>
        <w:numPr>
          <w:ilvl w:val="0"/>
          <w:numId w:val="89"/>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Will acquire credited service.</w:t>
      </w:r>
    </w:p>
    <w:p w:rsidR="00572F09" w:rsidRPr="006310D5" w:rsidRDefault="00572F09" w:rsidP="00CE706A">
      <w:pPr>
        <w:pStyle w:val="ListParagraph"/>
        <w:spacing w:after="200" w:line="252" w:lineRule="auto"/>
        <w:ind w:left="1491"/>
        <w:rPr>
          <w:rFonts w:ascii="Palatino Linotype" w:hAnsi="Palatino Linotype" w:cs="Arial"/>
          <w:sz w:val="17"/>
          <w:szCs w:val="17"/>
        </w:rPr>
      </w:pPr>
    </w:p>
    <w:p w:rsidR="00432D69" w:rsidRPr="006310D5" w:rsidRDefault="00432D69" w:rsidP="00CE706A">
      <w:pPr>
        <w:pStyle w:val="ListParagraph"/>
        <w:numPr>
          <w:ilvl w:val="0"/>
          <w:numId w:val="89"/>
        </w:numPr>
        <w:spacing w:after="0" w:line="252" w:lineRule="auto"/>
        <w:ind w:left="1491" w:hanging="357"/>
        <w:rPr>
          <w:rFonts w:ascii="Palatino Linotype" w:hAnsi="Palatino Linotype" w:cs="Arial"/>
          <w:sz w:val="17"/>
          <w:szCs w:val="17"/>
        </w:rPr>
      </w:pPr>
      <w:r w:rsidRPr="006310D5">
        <w:rPr>
          <w:rFonts w:ascii="Palatino Linotype" w:hAnsi="Palatino Linotype" w:cs="Arial"/>
          <w:sz w:val="17"/>
          <w:szCs w:val="17"/>
        </w:rPr>
        <w:t>Are eligible for healthcare benefits as detailed in Attachment 1.</w:t>
      </w:r>
    </w:p>
    <w:p w:rsidR="00572F09" w:rsidRPr="006310D5" w:rsidRDefault="00572F09" w:rsidP="00CE706A">
      <w:pPr>
        <w:pStyle w:val="ListParagraph"/>
        <w:spacing w:after="200" w:line="252" w:lineRule="auto"/>
        <w:ind w:left="1491"/>
        <w:rPr>
          <w:rFonts w:ascii="Palatino Linotype" w:hAnsi="Palatino Linotype" w:cs="Arial"/>
          <w:sz w:val="17"/>
          <w:szCs w:val="17"/>
        </w:rPr>
      </w:pPr>
    </w:p>
    <w:p w:rsidR="00572F09" w:rsidRPr="006310D5" w:rsidRDefault="00432D69" w:rsidP="00CE706A">
      <w:pPr>
        <w:pStyle w:val="ListParagraph"/>
        <w:numPr>
          <w:ilvl w:val="0"/>
          <w:numId w:val="89"/>
        </w:numPr>
        <w:spacing w:after="0" w:line="252" w:lineRule="auto"/>
        <w:ind w:left="1491" w:hanging="357"/>
        <w:rPr>
          <w:rFonts w:ascii="Palatino Linotype" w:hAnsi="Palatino Linotype" w:cs="Arial"/>
          <w:sz w:val="17"/>
          <w:szCs w:val="17"/>
        </w:rPr>
      </w:pPr>
      <w:r w:rsidRPr="006310D5">
        <w:rPr>
          <w:rFonts w:ascii="Palatino Linotype" w:hAnsi="Palatino Linotype" w:cs="Arial"/>
          <w:sz w:val="17"/>
          <w:szCs w:val="17"/>
        </w:rPr>
        <w:t>Will be eligible for holiday pay the week following (90) days of calendar employment.</w:t>
      </w:r>
    </w:p>
    <w:p w:rsidR="00572F09" w:rsidRPr="006310D5" w:rsidRDefault="00572F09" w:rsidP="00CE706A">
      <w:pPr>
        <w:pStyle w:val="ListParagraph"/>
        <w:spacing w:after="200" w:line="252" w:lineRule="auto"/>
        <w:ind w:left="1491"/>
        <w:rPr>
          <w:rFonts w:ascii="Palatino Linotype" w:hAnsi="Palatino Linotype" w:cs="Arial"/>
          <w:sz w:val="17"/>
          <w:szCs w:val="17"/>
        </w:rPr>
      </w:pPr>
    </w:p>
    <w:p w:rsidR="00432D69" w:rsidRPr="006310D5" w:rsidRDefault="00842C05" w:rsidP="00CE706A">
      <w:pPr>
        <w:pStyle w:val="ListParagraph"/>
        <w:numPr>
          <w:ilvl w:val="0"/>
          <w:numId w:val="89"/>
        </w:numPr>
        <w:spacing w:after="0" w:line="252" w:lineRule="auto"/>
        <w:ind w:left="1491" w:hanging="357"/>
        <w:rPr>
          <w:rFonts w:ascii="Palatino Linotype" w:hAnsi="Palatino Linotype" w:cs="Arial"/>
          <w:sz w:val="17"/>
          <w:szCs w:val="17"/>
        </w:rPr>
      </w:pPr>
      <w:r w:rsidRPr="006310D5">
        <w:rPr>
          <w:rFonts w:ascii="Palatino Linotype" w:hAnsi="Palatino Linotype" w:cs="Arial"/>
          <w:sz w:val="17"/>
          <w:szCs w:val="17"/>
        </w:rPr>
        <w:t>Who are granted an approved Leave of Absence</w:t>
      </w:r>
      <w:r w:rsidR="00432D69" w:rsidRPr="006310D5">
        <w:rPr>
          <w:rFonts w:ascii="Palatino Linotype" w:hAnsi="Palatino Linotype" w:cs="Arial"/>
          <w:sz w:val="17"/>
          <w:szCs w:val="17"/>
        </w:rPr>
        <w:t xml:space="preserve"> by Management during their first (90) days of employment will extend their (90) day period by an equal amount.</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C6245A" w:rsidP="00CE706A">
      <w:pPr>
        <w:pStyle w:val="ListParagraph"/>
        <w:numPr>
          <w:ilvl w:val="0"/>
          <w:numId w:val="21"/>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Provisional</w:t>
      </w:r>
      <w:r w:rsidR="00432D69" w:rsidRPr="006310D5">
        <w:rPr>
          <w:rFonts w:ascii="Palatino Linotype" w:hAnsi="Palatino Linotype" w:cs="Arial"/>
          <w:sz w:val="17"/>
          <w:szCs w:val="17"/>
        </w:rPr>
        <w:t xml:space="preserve"> Vacation Entitlement</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that completes their first (90) days between the dates of January 1 and June 30 and have worked during at least (13) pay periods during the eligibility year, will be entitled to (40) hours of vacation for the remainder of that calendar year based on the </w:t>
      </w:r>
      <w:r w:rsidRPr="006310D5">
        <w:rPr>
          <w:rFonts w:ascii="Palatino Linotype" w:hAnsi="Palatino Linotype"/>
          <w:sz w:val="17"/>
          <w:szCs w:val="17"/>
        </w:rPr>
        <w:t>Vacation Entitlement Percentage by Pay Periods Worked chart in the Vacation Entitlement Section.</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that completes their first (90) days between the dates of July 1 and December 31 and have worked during at least (13) pay periods during the eligibility year, will be entitled to (20) hours of vacation for the remainder of that calendar year. A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may not </w:t>
      </w:r>
      <w:r w:rsidRPr="006310D5">
        <w:rPr>
          <w:rFonts w:ascii="Palatino Linotype" w:hAnsi="Palatino Linotype" w:cs="Arial"/>
          <w:sz w:val="17"/>
          <w:szCs w:val="17"/>
        </w:rPr>
        <w:lastRenderedPageBreak/>
        <w:t xml:space="preserve">take vacation during their first (90) days.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C6245A"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Provisional</w:t>
      </w:r>
      <w:r w:rsidR="00432D69"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00432D69" w:rsidRPr="006310D5">
        <w:rPr>
          <w:rFonts w:ascii="Palatino Linotype" w:hAnsi="Palatino Linotype" w:cs="Arial"/>
          <w:sz w:val="17"/>
          <w:szCs w:val="17"/>
        </w:rPr>
        <w:t>s, starting with the second calendar year of employment, will be entitled to a maximum of (40) hours paid vacation entitlement each calendar year.</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C6245A" w:rsidP="00CE706A">
      <w:pPr>
        <w:pStyle w:val="ListParagraph"/>
        <w:numPr>
          <w:ilvl w:val="0"/>
          <w:numId w:val="21"/>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Provisional</w:t>
      </w:r>
      <w:r w:rsidR="00432D69" w:rsidRPr="006310D5">
        <w:rPr>
          <w:rFonts w:ascii="Palatino Linotype" w:hAnsi="Palatino Linotype" w:cs="Arial"/>
          <w:sz w:val="17"/>
          <w:szCs w:val="17"/>
        </w:rPr>
        <w:t xml:space="preserve"> Wages</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During the term of this </w:t>
      </w:r>
      <w:r w:rsidR="006B175D" w:rsidRPr="006310D5">
        <w:rPr>
          <w:rFonts w:ascii="Palatino Linotype" w:hAnsi="Palatino Linotype" w:cs="Arial"/>
          <w:sz w:val="17"/>
          <w:szCs w:val="17"/>
        </w:rPr>
        <w:t>Agreement</w:t>
      </w:r>
      <w:r w:rsidRPr="006310D5">
        <w:rPr>
          <w:rFonts w:ascii="Palatino Linotype" w:hAnsi="Palatino Linotype" w:cs="Arial"/>
          <w:sz w:val="17"/>
          <w:szCs w:val="17"/>
        </w:rPr>
        <w:t xml:space="preserve">, all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will follow                                                                     the following base wage schedule:</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Starting base wage rate:                                  $11.50</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Effective the Monday following:</w:t>
      </w:r>
    </w:p>
    <w:p w:rsidR="00432D69" w:rsidRPr="006310D5" w:rsidRDefault="00414F46"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(1)</w:t>
      </w:r>
      <w:r w:rsidR="00432D69" w:rsidRPr="006310D5">
        <w:rPr>
          <w:rFonts w:ascii="Palatino Linotype" w:hAnsi="Palatino Linotype" w:cs="Arial"/>
          <w:sz w:val="17"/>
          <w:szCs w:val="17"/>
        </w:rPr>
        <w:t xml:space="preserve"> </w:t>
      </w:r>
      <w:r w:rsidRPr="006310D5">
        <w:rPr>
          <w:rFonts w:ascii="Palatino Linotype" w:hAnsi="Palatino Linotype" w:cs="Arial"/>
          <w:sz w:val="17"/>
          <w:szCs w:val="17"/>
        </w:rPr>
        <w:t>Year</w:t>
      </w:r>
      <w:r w:rsidR="00432D69" w:rsidRPr="006310D5">
        <w:rPr>
          <w:rFonts w:ascii="Palatino Linotype" w:hAnsi="Palatino Linotype" w:cs="Arial"/>
          <w:sz w:val="17"/>
          <w:szCs w:val="17"/>
        </w:rPr>
        <w:t xml:space="preserve"> of continuous active service:          $12.00 </w:t>
      </w:r>
    </w:p>
    <w:p w:rsidR="00432D69" w:rsidRPr="006310D5" w:rsidRDefault="00414F46"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(2)</w:t>
      </w:r>
      <w:r w:rsidR="00432D69" w:rsidRPr="006310D5">
        <w:rPr>
          <w:rFonts w:ascii="Palatino Linotype" w:hAnsi="Palatino Linotype" w:cs="Arial"/>
          <w:sz w:val="17"/>
          <w:szCs w:val="17"/>
        </w:rPr>
        <w:t xml:space="preserve"> </w:t>
      </w:r>
      <w:r w:rsidRPr="006310D5">
        <w:rPr>
          <w:rFonts w:ascii="Palatino Linotype" w:hAnsi="Palatino Linotype" w:cs="Arial"/>
          <w:sz w:val="17"/>
          <w:szCs w:val="17"/>
        </w:rPr>
        <w:t>Years</w:t>
      </w:r>
      <w:r w:rsidR="00432D69" w:rsidRPr="006310D5">
        <w:rPr>
          <w:rFonts w:ascii="Palatino Linotype" w:hAnsi="Palatino Linotype" w:cs="Arial"/>
          <w:sz w:val="17"/>
          <w:szCs w:val="17"/>
        </w:rPr>
        <w:t xml:space="preserve"> of continuous active service:        $12.50</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 xml:space="preserve">A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that becomes a </w:t>
      </w:r>
      <w:r w:rsidR="006B175D" w:rsidRPr="006310D5">
        <w:rPr>
          <w:rFonts w:ascii="Palatino Linotype" w:hAnsi="Palatino Linotype" w:cs="Arial"/>
          <w:sz w:val="17"/>
          <w:szCs w:val="17"/>
        </w:rPr>
        <w:t>Seniority Employee</w:t>
      </w:r>
      <w:r w:rsidRPr="006310D5">
        <w:rPr>
          <w:rFonts w:ascii="Palatino Linotype" w:hAnsi="Palatino Linotype" w:cs="Arial"/>
          <w:sz w:val="17"/>
          <w:szCs w:val="17"/>
        </w:rPr>
        <w:t xml:space="preserve"> without a break in service, during the duration of this Agreement, will receive the following base wage progression the first Monday following the conversion:</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first Monday following the conversion: </w:t>
      </w:r>
      <w:r w:rsidRPr="006310D5">
        <w:rPr>
          <w:rFonts w:ascii="Palatino Linotype" w:hAnsi="Palatino Linotype" w:cs="Arial"/>
          <w:sz w:val="17"/>
          <w:szCs w:val="17"/>
        </w:rPr>
        <w:tab/>
      </w:r>
      <w:r w:rsidRPr="006310D5">
        <w:rPr>
          <w:rFonts w:ascii="Palatino Linotype" w:hAnsi="Palatino Linotype" w:cs="Arial"/>
          <w:sz w:val="17"/>
          <w:szCs w:val="17"/>
        </w:rPr>
        <w:tab/>
      </w:r>
      <w:r w:rsidRPr="006310D5">
        <w:rPr>
          <w:rFonts w:ascii="Palatino Linotype" w:hAnsi="Palatino Linotype" w:cs="Arial"/>
          <w:sz w:val="17"/>
          <w:szCs w:val="17"/>
        </w:rPr>
        <w:tab/>
        <w:t>$13.00</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After </w:t>
      </w:r>
      <w:r w:rsidR="00414F46" w:rsidRPr="006310D5">
        <w:rPr>
          <w:rFonts w:ascii="Palatino Linotype" w:hAnsi="Palatino Linotype" w:cs="Arial"/>
          <w:sz w:val="17"/>
          <w:szCs w:val="17"/>
        </w:rPr>
        <w:t>(</w:t>
      </w:r>
      <w:r w:rsidRPr="006310D5">
        <w:rPr>
          <w:rFonts w:ascii="Palatino Linotype" w:hAnsi="Palatino Linotype" w:cs="Arial"/>
          <w:sz w:val="17"/>
          <w:szCs w:val="17"/>
        </w:rPr>
        <w:t>1</w:t>
      </w:r>
      <w:r w:rsidR="00414F46" w:rsidRPr="006310D5">
        <w:rPr>
          <w:rFonts w:ascii="Palatino Linotype" w:hAnsi="Palatino Linotype" w:cs="Arial"/>
          <w:sz w:val="17"/>
          <w:szCs w:val="17"/>
        </w:rPr>
        <w:t>)</w:t>
      </w:r>
      <w:r w:rsidRPr="006310D5">
        <w:rPr>
          <w:rFonts w:ascii="Palatino Linotype" w:hAnsi="Palatino Linotype" w:cs="Arial"/>
          <w:sz w:val="17"/>
          <w:szCs w:val="17"/>
        </w:rPr>
        <w:t xml:space="preserve"> year of continuous service as a </w:t>
      </w:r>
      <w:r w:rsidR="006B175D" w:rsidRPr="006310D5">
        <w:rPr>
          <w:rFonts w:ascii="Palatino Linotype" w:hAnsi="Palatino Linotype" w:cs="Arial"/>
          <w:sz w:val="17"/>
          <w:szCs w:val="17"/>
        </w:rPr>
        <w:t>Seniority Employee</w:t>
      </w:r>
      <w:r w:rsidRPr="006310D5">
        <w:rPr>
          <w:rFonts w:ascii="Palatino Linotype" w:hAnsi="Palatino Linotype" w:cs="Arial"/>
          <w:sz w:val="17"/>
          <w:szCs w:val="17"/>
        </w:rPr>
        <w:t xml:space="preserve">: </w:t>
      </w:r>
      <w:r w:rsidRPr="006310D5">
        <w:rPr>
          <w:rFonts w:ascii="Palatino Linotype" w:hAnsi="Palatino Linotype" w:cs="Arial"/>
          <w:sz w:val="17"/>
          <w:szCs w:val="17"/>
        </w:rPr>
        <w:tab/>
        <w:t>$14.00</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After </w:t>
      </w:r>
      <w:r w:rsidR="00414F46" w:rsidRPr="006310D5">
        <w:rPr>
          <w:rFonts w:ascii="Palatino Linotype" w:hAnsi="Palatino Linotype" w:cs="Arial"/>
          <w:sz w:val="17"/>
          <w:szCs w:val="17"/>
        </w:rPr>
        <w:t>(</w:t>
      </w:r>
      <w:r w:rsidRPr="006310D5">
        <w:rPr>
          <w:rFonts w:ascii="Palatino Linotype" w:hAnsi="Palatino Linotype" w:cs="Arial"/>
          <w:sz w:val="17"/>
          <w:szCs w:val="17"/>
        </w:rPr>
        <w:t>2</w:t>
      </w:r>
      <w:r w:rsidR="00414F46" w:rsidRPr="006310D5">
        <w:rPr>
          <w:rFonts w:ascii="Palatino Linotype" w:hAnsi="Palatino Linotype" w:cs="Arial"/>
          <w:sz w:val="17"/>
          <w:szCs w:val="17"/>
        </w:rPr>
        <w:t>)</w:t>
      </w:r>
      <w:r w:rsidRPr="006310D5">
        <w:rPr>
          <w:rFonts w:ascii="Palatino Linotype" w:hAnsi="Palatino Linotype" w:cs="Arial"/>
          <w:sz w:val="17"/>
          <w:szCs w:val="17"/>
        </w:rPr>
        <w:t xml:space="preserve"> years of continuous service as a </w:t>
      </w:r>
      <w:r w:rsidR="006B175D" w:rsidRPr="006310D5">
        <w:rPr>
          <w:rFonts w:ascii="Palatino Linotype" w:hAnsi="Palatino Linotype" w:cs="Arial"/>
          <w:sz w:val="17"/>
          <w:szCs w:val="17"/>
        </w:rPr>
        <w:t>Seniority Employee</w:t>
      </w:r>
      <w:r w:rsidRPr="006310D5">
        <w:rPr>
          <w:rFonts w:ascii="Palatino Linotype" w:hAnsi="Palatino Linotype" w:cs="Arial"/>
          <w:sz w:val="17"/>
          <w:szCs w:val="17"/>
        </w:rPr>
        <w:t xml:space="preserve">: </w:t>
      </w:r>
      <w:r w:rsidRPr="006310D5">
        <w:rPr>
          <w:rFonts w:ascii="Palatino Linotype" w:hAnsi="Palatino Linotype" w:cs="Arial"/>
          <w:sz w:val="17"/>
          <w:szCs w:val="17"/>
        </w:rPr>
        <w:tab/>
        <w:t>$15.00</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C6245A" w:rsidP="00CE706A">
      <w:pPr>
        <w:pStyle w:val="ListParagraph"/>
        <w:numPr>
          <w:ilvl w:val="0"/>
          <w:numId w:val="21"/>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Provisional</w:t>
      </w:r>
      <w:r w:rsidR="00432D69"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 Layoff</w:t>
      </w:r>
    </w:p>
    <w:p w:rsidR="00432D69" w:rsidRPr="006310D5" w:rsidRDefault="00432D69" w:rsidP="00CE706A">
      <w:pPr>
        <w:pStyle w:val="ListParagraph"/>
        <w:spacing w:after="0" w:line="252" w:lineRule="auto"/>
        <w:ind w:left="14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All </w:t>
      </w:r>
      <w:r w:rsidR="00C6245A" w:rsidRPr="006310D5">
        <w:rPr>
          <w:rFonts w:ascii="Palatino Linotype" w:hAnsi="Palatino Linotype" w:cs="Arial"/>
          <w:sz w:val="17"/>
          <w:szCs w:val="17"/>
        </w:rPr>
        <w:t>Provisional</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will be reduced prior to </w:t>
      </w:r>
      <w:r w:rsidR="006B175D" w:rsidRPr="006310D5">
        <w:rPr>
          <w:rFonts w:ascii="Palatino Linotype" w:hAnsi="Palatino Linotype" w:cs="Arial"/>
          <w:sz w:val="17"/>
          <w:szCs w:val="17"/>
        </w:rPr>
        <w:t>Seniority Employees</w:t>
      </w:r>
      <w:r w:rsidRPr="006310D5">
        <w:rPr>
          <w:rFonts w:ascii="Palatino Linotype" w:hAnsi="Palatino Linotype" w:cs="Arial"/>
          <w:sz w:val="17"/>
          <w:szCs w:val="17"/>
        </w:rPr>
        <w:t xml:space="preserve"> being reduced, unless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agree to a voluntary layoff.</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16" w:name="_Toc447519073"/>
      <w:r w:rsidRPr="006310D5">
        <w:rPr>
          <w:sz w:val="17"/>
          <w:szCs w:val="17"/>
        </w:rPr>
        <w:t>WAGES</w:t>
      </w:r>
      <w:bookmarkEnd w:id="16"/>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Initial base wage increases of this Agreement will be implemented the Monday following written notification of ratification of this Agreement.</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have established the following wage scales for each operation listed herein.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406F0" w:rsidP="00CE706A">
      <w:pPr>
        <w:pStyle w:val="ListParagraph"/>
        <w:numPr>
          <w:ilvl w:val="0"/>
          <w:numId w:val="23"/>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Team Member</w:t>
      </w:r>
      <w:r w:rsidR="00432D69" w:rsidRPr="006310D5">
        <w:rPr>
          <w:rFonts w:ascii="Palatino Linotype" w:hAnsi="Palatino Linotype" w:cs="Arial"/>
          <w:sz w:val="17"/>
          <w:szCs w:val="17"/>
        </w:rPr>
        <w:t xml:space="preserve"> in Production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All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currently at $17.11</w:t>
      </w:r>
      <w:r w:rsidR="004406F0" w:rsidRPr="006310D5">
        <w:rPr>
          <w:rFonts w:ascii="Palatino Linotype" w:hAnsi="Palatino Linotype" w:cs="Arial"/>
          <w:sz w:val="17"/>
          <w:szCs w:val="17"/>
        </w:rPr>
        <w:t>/hour</w:t>
      </w:r>
      <w:r w:rsidRPr="006310D5">
        <w:rPr>
          <w:rFonts w:ascii="Palatino Linotype" w:hAnsi="Palatino Linotype" w:cs="Arial"/>
          <w:sz w:val="17"/>
          <w:szCs w:val="17"/>
        </w:rPr>
        <w:t xml:space="preserve"> will increase to $18.00/hour</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w:t>
      </w:r>
      <w:r w:rsidR="003D7270" w:rsidRPr="006310D5">
        <w:rPr>
          <w:rFonts w:ascii="Palatino Linotype" w:hAnsi="Palatino Linotype" w:cs="Arial"/>
          <w:sz w:val="17"/>
          <w:szCs w:val="17"/>
        </w:rPr>
        <w:t>Employee</w:t>
      </w:r>
      <w:r w:rsidRPr="006310D5">
        <w:rPr>
          <w:rFonts w:ascii="Palatino Linotype" w:hAnsi="Palatino Linotype" w:cs="Arial"/>
          <w:sz w:val="17"/>
          <w:szCs w:val="17"/>
        </w:rPr>
        <w:t>s currently at a base wage rate above $17.11</w:t>
      </w:r>
      <w:r w:rsidR="004406F0" w:rsidRPr="006310D5">
        <w:rPr>
          <w:rFonts w:ascii="Palatino Linotype" w:hAnsi="Palatino Linotype" w:cs="Arial"/>
          <w:sz w:val="17"/>
          <w:szCs w:val="17"/>
        </w:rPr>
        <w:t>/hour</w:t>
      </w:r>
      <w:r w:rsidRPr="006310D5">
        <w:rPr>
          <w:rFonts w:ascii="Palatino Linotype" w:hAnsi="Palatino Linotype" w:cs="Arial"/>
          <w:sz w:val="17"/>
          <w:szCs w:val="17"/>
        </w:rPr>
        <w:t xml:space="preserve"> will increase to $18.50</w:t>
      </w:r>
      <w:r w:rsidR="004406F0" w:rsidRPr="006310D5">
        <w:rPr>
          <w:rFonts w:ascii="Palatino Linotype" w:hAnsi="Palatino Linotype" w:cs="Arial"/>
          <w:sz w:val="17"/>
          <w:szCs w:val="17"/>
        </w:rPr>
        <w:t>/hour</w:t>
      </w:r>
      <w:r w:rsidRPr="006310D5">
        <w:rPr>
          <w:rFonts w:ascii="Palatino Linotype" w:hAnsi="Palatino Linotype" w:cs="Arial"/>
          <w:sz w:val="17"/>
          <w:szCs w:val="17"/>
        </w:rPr>
        <w:t xml:space="preserve"> and will receive the next increase in year 3). </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In January of year (2) of the Agreement: $18.50/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In January of year (3) of the Agreement: $19.25/</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currently at the rate of $12.00/hour will increase to $13.00/</w:t>
      </w:r>
      <w:r w:rsidR="004406F0" w:rsidRPr="006310D5">
        <w:rPr>
          <w:rFonts w:ascii="Palatino Linotype" w:hAnsi="Palatino Linotype" w:cs="Arial"/>
          <w:sz w:val="17"/>
          <w:szCs w:val="17"/>
        </w:rPr>
        <w:t>hour</w:t>
      </w:r>
      <w:r w:rsidRPr="006310D5">
        <w:rPr>
          <w:rFonts w:ascii="Palatino Linotype" w:hAnsi="Palatino Linotype" w:cs="Arial"/>
          <w:sz w:val="17"/>
          <w:szCs w:val="17"/>
        </w:rPr>
        <w:t>.</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In January of year (2) of the Agreement: $13.50/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In January of year (3) of the Agreement: $15.00/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currently at the rate of $13.00/hour will increase to $14.00/</w:t>
      </w:r>
      <w:r w:rsidR="004406F0" w:rsidRPr="006310D5">
        <w:rPr>
          <w:rFonts w:ascii="Palatino Linotype" w:hAnsi="Palatino Linotype" w:cs="Arial"/>
          <w:sz w:val="17"/>
          <w:szCs w:val="17"/>
        </w:rPr>
        <w:t>hour</w:t>
      </w:r>
      <w:r w:rsidRPr="006310D5">
        <w:rPr>
          <w:rFonts w:ascii="Palatino Linotype" w:hAnsi="Palatino Linotype" w:cs="Arial"/>
          <w:sz w:val="17"/>
          <w:szCs w:val="17"/>
        </w:rPr>
        <w:t>.</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In January of year (2) of the Agreement: $15.00/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In January of year (3) of the Agreement: $16.00/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currently at the rate of $14.00/hour will increase to $15.00/</w:t>
      </w:r>
      <w:r w:rsidR="004406F0" w:rsidRPr="006310D5">
        <w:rPr>
          <w:rFonts w:ascii="Palatino Linotype" w:hAnsi="Palatino Linotype" w:cs="Arial"/>
          <w:sz w:val="17"/>
          <w:szCs w:val="17"/>
        </w:rPr>
        <w:t>hour</w:t>
      </w:r>
      <w:r w:rsidRPr="006310D5">
        <w:rPr>
          <w:rFonts w:ascii="Palatino Linotype" w:hAnsi="Palatino Linotype" w:cs="Arial"/>
          <w:sz w:val="17"/>
          <w:szCs w:val="17"/>
        </w:rPr>
        <w:t>.</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In January of year (2) of the Agreement: $16.00/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In January of year (3) of the Agreement: $17.</w:t>
      </w:r>
      <w:r w:rsidR="00A628E6" w:rsidRPr="006310D5">
        <w:rPr>
          <w:rFonts w:ascii="Palatino Linotype" w:hAnsi="Palatino Linotype" w:cs="Arial"/>
          <w:sz w:val="17"/>
          <w:szCs w:val="17"/>
        </w:rPr>
        <w:t>25</w:t>
      </w:r>
      <w:r w:rsidRPr="006310D5">
        <w:rPr>
          <w:rFonts w:ascii="Palatino Linotype" w:hAnsi="Palatino Linotype" w:cs="Arial"/>
          <w:sz w:val="17"/>
          <w:szCs w:val="17"/>
        </w:rPr>
        <w:t>/</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currently at the rate of $15.00/hour will increase to $16.00/</w:t>
      </w:r>
      <w:r w:rsidR="004406F0" w:rsidRPr="006310D5">
        <w:rPr>
          <w:rFonts w:ascii="Palatino Linotype" w:hAnsi="Palatino Linotype" w:cs="Arial"/>
          <w:sz w:val="17"/>
          <w:szCs w:val="17"/>
        </w:rPr>
        <w:t>hour</w:t>
      </w:r>
      <w:r w:rsidRPr="006310D5">
        <w:rPr>
          <w:rFonts w:ascii="Palatino Linotype" w:hAnsi="Palatino Linotype" w:cs="Arial"/>
          <w:sz w:val="17"/>
          <w:szCs w:val="17"/>
        </w:rPr>
        <w:t>.</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In January of year (2) of the Agreement: $16.50/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In January of year (3) of the Agreement: $17.</w:t>
      </w:r>
      <w:r w:rsidR="00786F38" w:rsidRPr="006310D5">
        <w:rPr>
          <w:rFonts w:ascii="Palatino Linotype" w:hAnsi="Palatino Linotype" w:cs="Arial"/>
          <w:sz w:val="17"/>
          <w:szCs w:val="17"/>
        </w:rPr>
        <w:t>25</w:t>
      </w:r>
      <w:r w:rsidRPr="006310D5">
        <w:rPr>
          <w:rFonts w:ascii="Palatino Linotype" w:hAnsi="Palatino Linotype" w:cs="Arial"/>
          <w:sz w:val="17"/>
          <w:szCs w:val="17"/>
        </w:rPr>
        <w:t>/</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2"/>
        </w:numPr>
        <w:spacing w:after="0" w:line="252" w:lineRule="auto"/>
        <w:ind w:left="1560" w:hanging="425"/>
        <w:rPr>
          <w:rFonts w:ascii="Palatino Linotype" w:hAnsi="Palatino Linotype" w:cs="Arial"/>
          <w:sz w:val="17"/>
          <w:szCs w:val="17"/>
        </w:rPr>
      </w:pPr>
      <w:r w:rsidRPr="006310D5">
        <w:rPr>
          <w:rFonts w:ascii="Palatino Linotype" w:hAnsi="Palatino Linotype" w:cs="Arial"/>
          <w:sz w:val="17"/>
          <w:szCs w:val="17"/>
        </w:rPr>
        <w:t>Quality Auditor</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1560"/>
        <w:rPr>
          <w:rFonts w:ascii="Palatino Linotype" w:hAnsi="Palatino Linotype" w:cs="Arial"/>
          <w:sz w:val="17"/>
          <w:szCs w:val="17"/>
        </w:rPr>
      </w:pPr>
      <w:r w:rsidRPr="006310D5">
        <w:rPr>
          <w:rFonts w:ascii="Palatino Linotype" w:hAnsi="Palatino Linotype" w:cs="Arial"/>
          <w:sz w:val="17"/>
          <w:szCs w:val="17"/>
        </w:rPr>
        <w:t>Quality Auditors will follow their production wage progression and receive an additional $1.</w:t>
      </w:r>
      <w:r w:rsidR="00786F38" w:rsidRPr="006310D5">
        <w:rPr>
          <w:rFonts w:ascii="Palatino Linotype" w:hAnsi="Palatino Linotype" w:cs="Arial"/>
          <w:sz w:val="17"/>
          <w:szCs w:val="17"/>
        </w:rPr>
        <w:t>25</w:t>
      </w:r>
      <w:r w:rsidRPr="006310D5">
        <w:rPr>
          <w:rFonts w:ascii="Palatino Linotype" w:hAnsi="Palatino Linotype" w:cs="Arial"/>
          <w:sz w:val="17"/>
          <w:szCs w:val="17"/>
        </w:rPr>
        <w:t xml:space="preserve"> per hour above their base wage rate. </w:t>
      </w:r>
    </w:p>
    <w:p w:rsidR="00432D69" w:rsidRPr="006310D5" w:rsidRDefault="00432D69" w:rsidP="00CE706A">
      <w:pPr>
        <w:pStyle w:val="ListParagraph"/>
        <w:spacing w:after="0" w:line="252" w:lineRule="auto"/>
        <w:ind w:left="1560" w:hanging="284"/>
        <w:rPr>
          <w:rFonts w:ascii="Palatino Linotype" w:hAnsi="Palatino Linotype" w:cs="Arial"/>
          <w:sz w:val="17"/>
          <w:szCs w:val="17"/>
        </w:rPr>
      </w:pPr>
    </w:p>
    <w:p w:rsidR="00432D69" w:rsidRPr="006310D5" w:rsidRDefault="004406F0" w:rsidP="00CE706A">
      <w:pPr>
        <w:pStyle w:val="ListParagraph"/>
        <w:numPr>
          <w:ilvl w:val="0"/>
          <w:numId w:val="22"/>
        </w:numPr>
        <w:spacing w:after="0" w:line="252" w:lineRule="auto"/>
        <w:ind w:left="1560" w:hanging="426"/>
        <w:rPr>
          <w:rFonts w:ascii="Palatino Linotype" w:hAnsi="Palatino Linotype" w:cs="Arial"/>
          <w:sz w:val="17"/>
          <w:szCs w:val="17"/>
        </w:rPr>
      </w:pPr>
      <w:r w:rsidRPr="006310D5">
        <w:rPr>
          <w:rFonts w:ascii="Palatino Linotype" w:hAnsi="Palatino Linotype" w:cs="Arial"/>
          <w:sz w:val="17"/>
          <w:szCs w:val="17"/>
        </w:rPr>
        <w:t>Team Leader</w:t>
      </w:r>
    </w:p>
    <w:p w:rsidR="00432D69" w:rsidRPr="006310D5" w:rsidRDefault="00432D69" w:rsidP="00CE706A">
      <w:pPr>
        <w:pStyle w:val="ListParagraph"/>
        <w:spacing w:after="0" w:line="252" w:lineRule="auto"/>
        <w:ind w:left="1560" w:hanging="284"/>
        <w:rPr>
          <w:rFonts w:ascii="Palatino Linotype" w:hAnsi="Palatino Linotype" w:cs="Arial"/>
          <w:sz w:val="17"/>
          <w:szCs w:val="17"/>
        </w:rPr>
      </w:pPr>
    </w:p>
    <w:p w:rsidR="00432D69" w:rsidRPr="006310D5" w:rsidRDefault="004406F0" w:rsidP="00CE706A">
      <w:pPr>
        <w:pStyle w:val="ListParagraph"/>
        <w:spacing w:after="0" w:line="252" w:lineRule="auto"/>
        <w:ind w:left="1560"/>
        <w:rPr>
          <w:rFonts w:ascii="Palatino Linotype" w:hAnsi="Palatino Linotype" w:cs="Arial"/>
          <w:sz w:val="17"/>
          <w:szCs w:val="17"/>
        </w:rPr>
      </w:pPr>
      <w:r w:rsidRPr="006310D5">
        <w:rPr>
          <w:rFonts w:ascii="Palatino Linotype" w:hAnsi="Palatino Linotype" w:cs="Arial"/>
          <w:sz w:val="17"/>
          <w:szCs w:val="17"/>
        </w:rPr>
        <w:t>Team Leader</w:t>
      </w:r>
      <w:r w:rsidR="00432D69" w:rsidRPr="006310D5">
        <w:rPr>
          <w:rFonts w:ascii="Palatino Linotype" w:hAnsi="Palatino Linotype" w:cs="Arial"/>
          <w:sz w:val="17"/>
          <w:szCs w:val="17"/>
        </w:rPr>
        <w:t xml:space="preserve">s will follow their production wage progression </w:t>
      </w:r>
      <w:r w:rsidR="00432D69" w:rsidRPr="006310D5">
        <w:rPr>
          <w:rFonts w:ascii="Palatino Linotype" w:hAnsi="Palatino Linotype" w:cs="Arial"/>
          <w:sz w:val="17"/>
          <w:szCs w:val="17"/>
        </w:rPr>
        <w:lastRenderedPageBreak/>
        <w:t>and receive an additional $1.</w:t>
      </w:r>
      <w:r w:rsidR="00786F38" w:rsidRPr="006310D5">
        <w:rPr>
          <w:rFonts w:ascii="Palatino Linotype" w:hAnsi="Palatino Linotype" w:cs="Arial"/>
          <w:sz w:val="17"/>
          <w:szCs w:val="17"/>
        </w:rPr>
        <w:t>25</w:t>
      </w:r>
      <w:r w:rsidR="00432D69" w:rsidRPr="006310D5">
        <w:rPr>
          <w:rFonts w:ascii="Palatino Linotype" w:hAnsi="Palatino Linotype" w:cs="Arial"/>
          <w:sz w:val="17"/>
          <w:szCs w:val="17"/>
        </w:rPr>
        <w:t xml:space="preserve"> per hour above their base wage rate.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2"/>
        </w:numPr>
        <w:spacing w:after="0" w:line="252" w:lineRule="auto"/>
        <w:ind w:left="1560" w:hanging="426"/>
        <w:rPr>
          <w:rFonts w:ascii="Palatino Linotype" w:hAnsi="Palatino Linotype" w:cs="Arial"/>
          <w:sz w:val="17"/>
          <w:szCs w:val="17"/>
        </w:rPr>
      </w:pPr>
      <w:r w:rsidRPr="006310D5">
        <w:rPr>
          <w:rFonts w:ascii="Palatino Linotype" w:hAnsi="Palatino Linotype" w:cs="Arial"/>
          <w:sz w:val="17"/>
          <w:szCs w:val="17"/>
        </w:rPr>
        <w:t>Job Setters</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560"/>
        <w:rPr>
          <w:rFonts w:ascii="Palatino Linotype" w:hAnsi="Palatino Linotype" w:cs="Arial"/>
          <w:sz w:val="17"/>
          <w:szCs w:val="17"/>
        </w:rPr>
      </w:pPr>
      <w:r w:rsidRPr="006310D5">
        <w:rPr>
          <w:rFonts w:ascii="Palatino Linotype" w:hAnsi="Palatino Linotype" w:cs="Arial"/>
          <w:sz w:val="17"/>
          <w:szCs w:val="17"/>
        </w:rPr>
        <w:t>Job Setters will follow their production wage progression and receive an additional $</w:t>
      </w:r>
      <w:r w:rsidR="00786F38" w:rsidRPr="006310D5">
        <w:rPr>
          <w:rFonts w:ascii="Palatino Linotype" w:hAnsi="Palatino Linotype" w:cs="Arial"/>
          <w:sz w:val="17"/>
          <w:szCs w:val="17"/>
        </w:rPr>
        <w:t>2.0</w:t>
      </w:r>
      <w:r w:rsidRPr="006310D5">
        <w:rPr>
          <w:rFonts w:ascii="Palatino Linotype" w:hAnsi="Palatino Linotype" w:cs="Arial"/>
          <w:sz w:val="17"/>
          <w:szCs w:val="17"/>
        </w:rPr>
        <w:t xml:space="preserve">0 per hour above their base wage rate.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2"/>
        </w:numPr>
        <w:spacing w:after="0" w:line="252" w:lineRule="auto"/>
        <w:ind w:left="1560" w:hanging="425"/>
        <w:rPr>
          <w:rFonts w:ascii="Palatino Linotype" w:hAnsi="Palatino Linotype" w:cs="Arial"/>
          <w:sz w:val="17"/>
          <w:szCs w:val="17"/>
        </w:rPr>
      </w:pPr>
      <w:r w:rsidRPr="006310D5">
        <w:rPr>
          <w:rFonts w:ascii="Palatino Linotype" w:hAnsi="Palatino Linotype" w:cs="Arial"/>
          <w:sz w:val="17"/>
          <w:szCs w:val="17"/>
        </w:rPr>
        <w:t>Machine Cleaners</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1560"/>
        <w:rPr>
          <w:rFonts w:ascii="Palatino Linotype" w:hAnsi="Palatino Linotype" w:cs="Arial"/>
          <w:sz w:val="17"/>
          <w:szCs w:val="17"/>
        </w:rPr>
      </w:pPr>
      <w:r w:rsidRPr="006310D5">
        <w:rPr>
          <w:rFonts w:ascii="Palatino Linotype" w:hAnsi="Palatino Linotype" w:cs="Arial"/>
          <w:sz w:val="17"/>
          <w:szCs w:val="17"/>
        </w:rPr>
        <w:t xml:space="preserve">Will have the same wages as </w:t>
      </w:r>
      <w:r w:rsidR="004406F0" w:rsidRPr="006310D5">
        <w:rPr>
          <w:rFonts w:ascii="Palatino Linotype" w:hAnsi="Palatino Linotype" w:cs="Arial"/>
          <w:sz w:val="17"/>
          <w:szCs w:val="17"/>
        </w:rPr>
        <w:t>Team Member</w:t>
      </w:r>
      <w:r w:rsidRPr="006310D5">
        <w:rPr>
          <w:rFonts w:ascii="Palatino Linotype" w:hAnsi="Palatino Linotype" w:cs="Arial"/>
          <w:sz w:val="17"/>
          <w:szCs w:val="17"/>
        </w:rPr>
        <w:t>s in production and will follow the same wage progression.</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406F0" w:rsidP="00CE706A">
      <w:pPr>
        <w:pStyle w:val="ListParagraph"/>
        <w:numPr>
          <w:ilvl w:val="0"/>
          <w:numId w:val="22"/>
        </w:numPr>
        <w:spacing w:after="0" w:line="252" w:lineRule="auto"/>
        <w:ind w:left="1560" w:hanging="425"/>
        <w:rPr>
          <w:rFonts w:ascii="Palatino Linotype" w:hAnsi="Palatino Linotype" w:cs="Arial"/>
          <w:sz w:val="17"/>
          <w:szCs w:val="17"/>
        </w:rPr>
      </w:pPr>
      <w:r w:rsidRPr="006310D5">
        <w:rPr>
          <w:rFonts w:ascii="Palatino Linotype" w:hAnsi="Palatino Linotype" w:cs="Arial"/>
          <w:sz w:val="17"/>
          <w:szCs w:val="17"/>
        </w:rPr>
        <w:t>Team Member</w:t>
      </w:r>
      <w:r w:rsidR="00432D69" w:rsidRPr="006310D5">
        <w:rPr>
          <w:rFonts w:ascii="Palatino Linotype" w:hAnsi="Palatino Linotype" w:cs="Arial"/>
          <w:sz w:val="17"/>
          <w:szCs w:val="17"/>
        </w:rPr>
        <w:t>s Driving Forklift on the Dock</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432D69" w:rsidP="00CE706A">
      <w:pPr>
        <w:pStyle w:val="ListParagraph"/>
        <w:spacing w:after="0" w:line="252" w:lineRule="auto"/>
        <w:ind w:left="1560"/>
        <w:rPr>
          <w:rFonts w:ascii="Palatino Linotype" w:hAnsi="Palatino Linotype" w:cs="Arial"/>
          <w:sz w:val="17"/>
          <w:szCs w:val="17"/>
        </w:rPr>
      </w:pPr>
      <w:r w:rsidRPr="006310D5">
        <w:rPr>
          <w:rFonts w:ascii="Palatino Linotype" w:hAnsi="Palatino Linotype" w:cs="Arial"/>
          <w:sz w:val="17"/>
          <w:szCs w:val="17"/>
        </w:rPr>
        <w:t xml:space="preserve">Will have the same wages as </w:t>
      </w:r>
      <w:r w:rsidR="004406F0" w:rsidRPr="006310D5">
        <w:rPr>
          <w:rFonts w:ascii="Palatino Linotype" w:hAnsi="Palatino Linotype" w:cs="Arial"/>
          <w:sz w:val="17"/>
          <w:szCs w:val="17"/>
        </w:rPr>
        <w:t>Team Member</w:t>
      </w:r>
      <w:r w:rsidRPr="006310D5">
        <w:rPr>
          <w:rFonts w:ascii="Palatino Linotype" w:hAnsi="Palatino Linotype" w:cs="Arial"/>
          <w:sz w:val="17"/>
          <w:szCs w:val="17"/>
        </w:rPr>
        <w:t>s in production and will follow the same wage progression.</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FF4411" w:rsidP="00CE706A">
      <w:pPr>
        <w:pStyle w:val="ListParagraph"/>
        <w:numPr>
          <w:ilvl w:val="0"/>
          <w:numId w:val="23"/>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Skilled Trades</w:t>
      </w:r>
      <w:r w:rsidR="00432D69" w:rsidRPr="006310D5">
        <w:rPr>
          <w:rFonts w:ascii="Palatino Linotype" w:hAnsi="Palatino Linotype" w:cs="Arial"/>
          <w:sz w:val="17"/>
          <w:szCs w:val="17"/>
        </w:rPr>
        <w:t xml:space="preserve"> Classification:</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All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who are currently being paid $30.00/</w:t>
      </w:r>
      <w:r w:rsidR="004406F0" w:rsidRPr="006310D5">
        <w:rPr>
          <w:rFonts w:ascii="Palatino Linotype" w:hAnsi="Palatino Linotype" w:cs="Arial"/>
          <w:sz w:val="17"/>
          <w:szCs w:val="17"/>
        </w:rPr>
        <w:t>hour</w:t>
      </w:r>
      <w:r w:rsidRPr="006310D5">
        <w:rPr>
          <w:rFonts w:ascii="Palatino Linotype" w:hAnsi="Palatino Linotype" w:cs="Arial"/>
          <w:sz w:val="17"/>
          <w:szCs w:val="17"/>
        </w:rPr>
        <w:t xml:space="preserve"> or more will maintain their current wage for the life of the </w:t>
      </w:r>
      <w:r w:rsidR="006B175D" w:rsidRPr="006310D5">
        <w:rPr>
          <w:rFonts w:ascii="Palatino Linotype" w:hAnsi="Palatino Linotype" w:cs="Arial"/>
          <w:sz w:val="17"/>
          <w:szCs w:val="17"/>
        </w:rPr>
        <w:t>Agreement</w:t>
      </w:r>
      <w:r w:rsidRPr="006310D5">
        <w:rPr>
          <w:rFonts w:ascii="Palatino Linotype" w:hAnsi="Palatino Linotype" w:cs="Arial"/>
          <w:sz w:val="17"/>
          <w:szCs w:val="17"/>
        </w:rPr>
        <w:t xml:space="preserve">. </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All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who are currently being paid $28.00/</w:t>
      </w:r>
      <w:r w:rsidR="004406F0" w:rsidRPr="006310D5">
        <w:rPr>
          <w:rFonts w:ascii="Palatino Linotype" w:hAnsi="Palatino Linotype" w:cs="Arial"/>
          <w:sz w:val="17"/>
          <w:szCs w:val="17"/>
        </w:rPr>
        <w:t>hour</w:t>
      </w:r>
      <w:r w:rsidRPr="006310D5">
        <w:rPr>
          <w:rFonts w:ascii="Palatino Linotype" w:hAnsi="Palatino Linotype" w:cs="Arial"/>
          <w:sz w:val="17"/>
          <w:szCs w:val="17"/>
        </w:rPr>
        <w:t xml:space="preserve"> will increase to $29.00 per hour for the life of the </w:t>
      </w:r>
      <w:r w:rsidR="006B175D" w:rsidRPr="006310D5">
        <w:rPr>
          <w:rFonts w:ascii="Palatino Linotype" w:hAnsi="Palatino Linotype" w:cs="Arial"/>
          <w:sz w:val="17"/>
          <w:szCs w:val="17"/>
        </w:rPr>
        <w:t>Agreement</w:t>
      </w:r>
      <w:r w:rsidRPr="006310D5">
        <w:rPr>
          <w:rFonts w:ascii="Palatino Linotype" w:hAnsi="Palatino Linotype" w:cs="Arial"/>
          <w:sz w:val="17"/>
          <w:szCs w:val="17"/>
        </w:rPr>
        <w:t>.</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All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who are currently being paid $24.00/</w:t>
      </w:r>
      <w:r w:rsidR="004406F0" w:rsidRPr="006310D5">
        <w:rPr>
          <w:rFonts w:ascii="Palatino Linotype" w:hAnsi="Palatino Linotype" w:cs="Arial"/>
          <w:sz w:val="17"/>
          <w:szCs w:val="17"/>
        </w:rPr>
        <w:t>hour</w:t>
      </w:r>
      <w:r w:rsidRPr="006310D5">
        <w:rPr>
          <w:rFonts w:ascii="Palatino Linotype" w:hAnsi="Palatino Linotype" w:cs="Arial"/>
          <w:sz w:val="17"/>
          <w:szCs w:val="17"/>
        </w:rPr>
        <w:t xml:space="preserve"> will increase to $25.00/</w:t>
      </w:r>
      <w:r w:rsidR="004406F0" w:rsidRPr="006310D5">
        <w:rPr>
          <w:rFonts w:ascii="Palatino Linotype" w:hAnsi="Palatino Linotype" w:cs="Arial"/>
          <w:sz w:val="17"/>
          <w:szCs w:val="17"/>
        </w:rPr>
        <w:t>hour</w:t>
      </w:r>
      <w:r w:rsidRPr="006310D5">
        <w:rPr>
          <w:rFonts w:ascii="Palatino Linotype" w:hAnsi="Palatino Linotype" w:cs="Arial"/>
          <w:sz w:val="17"/>
          <w:szCs w:val="17"/>
        </w:rPr>
        <w:t xml:space="preserve">. </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ind w:left="414" w:firstLine="720"/>
        <w:rPr>
          <w:rFonts w:ascii="Palatino Linotype" w:hAnsi="Palatino Linotype" w:cs="Arial"/>
          <w:sz w:val="17"/>
          <w:szCs w:val="17"/>
        </w:rPr>
      </w:pPr>
      <w:r w:rsidRPr="006310D5">
        <w:rPr>
          <w:rFonts w:ascii="Palatino Linotype" w:hAnsi="Palatino Linotype" w:cs="Arial"/>
          <w:sz w:val="17"/>
          <w:szCs w:val="17"/>
        </w:rPr>
        <w:t xml:space="preserve">In January of year (2) of being a Skilled Trade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$26.00/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In January of year (3) of being a Skilled Trade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$27.00/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All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who are currently being paid less than $24.00/</w:t>
      </w:r>
      <w:r w:rsidR="004406F0" w:rsidRPr="006310D5">
        <w:rPr>
          <w:rFonts w:ascii="Palatino Linotype" w:hAnsi="Palatino Linotype" w:cs="Arial"/>
          <w:sz w:val="17"/>
          <w:szCs w:val="17"/>
        </w:rPr>
        <w:t>hour</w:t>
      </w:r>
      <w:r w:rsidRPr="006310D5">
        <w:rPr>
          <w:rFonts w:ascii="Palatino Linotype" w:hAnsi="Palatino Linotype" w:cs="Arial"/>
          <w:sz w:val="17"/>
          <w:szCs w:val="17"/>
        </w:rPr>
        <w:t xml:space="preserve"> will increase to </w:t>
      </w:r>
      <w:r w:rsidRPr="006310D5">
        <w:rPr>
          <w:rFonts w:ascii="Palatino Linotype" w:hAnsi="Palatino Linotype" w:cs="Arial"/>
          <w:sz w:val="17"/>
          <w:szCs w:val="17"/>
        </w:rPr>
        <w:lastRenderedPageBreak/>
        <w:t>$24.00/</w:t>
      </w:r>
      <w:r w:rsidR="004406F0" w:rsidRPr="006310D5">
        <w:rPr>
          <w:rFonts w:ascii="Palatino Linotype" w:hAnsi="Palatino Linotype" w:cs="Arial"/>
          <w:sz w:val="17"/>
          <w:szCs w:val="17"/>
        </w:rPr>
        <w:t>hour</w:t>
      </w:r>
      <w:r w:rsidRPr="006310D5">
        <w:rPr>
          <w:rFonts w:ascii="Palatino Linotype" w:hAnsi="Palatino Linotype" w:cs="Arial"/>
          <w:sz w:val="17"/>
          <w:szCs w:val="17"/>
        </w:rPr>
        <w:t xml:space="preserve">. All new hire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will have a starting wage of $24.00 and will follow this progression. </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In January of year (2) of being a Skilled Trade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$24.50/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In January of year (3) of being a Skilled Trade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$25.00/</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3"/>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 xml:space="preserve">Recall of </w:t>
      </w:r>
      <w:r w:rsidR="003D7270" w:rsidRPr="006310D5">
        <w:rPr>
          <w:rFonts w:ascii="Palatino Linotype" w:hAnsi="Palatino Linotype" w:cs="Arial"/>
          <w:sz w:val="17"/>
          <w:szCs w:val="17"/>
        </w:rPr>
        <w:t>Employee</w:t>
      </w:r>
      <w:r w:rsidRPr="006310D5">
        <w:rPr>
          <w:rFonts w:ascii="Palatino Linotype" w:hAnsi="Palatino Linotype" w:cs="Arial"/>
          <w:sz w:val="17"/>
          <w:szCs w:val="17"/>
        </w:rPr>
        <w:t>s</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3D7270"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who are indefinitely laid off for more than (12) consecutive months and who are recalled will retain their seniority but will return at the base wage at which they were indefinitely laid off and will continue to follow the wage progression.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3"/>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Shift Premium</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Shift premiums will be paid as follows:</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3D7270"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with less than </w:t>
      </w:r>
      <w:r w:rsidR="004406F0" w:rsidRPr="006310D5">
        <w:rPr>
          <w:rFonts w:ascii="Palatino Linotype" w:hAnsi="Palatino Linotype" w:cs="Arial"/>
          <w:sz w:val="17"/>
          <w:szCs w:val="17"/>
        </w:rPr>
        <w:t>(</w:t>
      </w:r>
      <w:r w:rsidR="00432D69" w:rsidRPr="006310D5">
        <w:rPr>
          <w:rFonts w:ascii="Palatino Linotype" w:hAnsi="Palatino Linotype" w:cs="Arial"/>
          <w:sz w:val="17"/>
          <w:szCs w:val="17"/>
        </w:rPr>
        <w:t>10</w:t>
      </w:r>
      <w:r w:rsidR="004406F0" w:rsidRPr="006310D5">
        <w:rPr>
          <w:rFonts w:ascii="Palatino Linotype" w:hAnsi="Palatino Linotype" w:cs="Arial"/>
          <w:sz w:val="17"/>
          <w:szCs w:val="17"/>
        </w:rPr>
        <w:t>)</w:t>
      </w:r>
      <w:r w:rsidR="00C6245A" w:rsidRPr="006310D5">
        <w:rPr>
          <w:rFonts w:ascii="Palatino Linotype" w:hAnsi="Palatino Linotype" w:cs="Arial"/>
          <w:sz w:val="17"/>
          <w:szCs w:val="17"/>
        </w:rPr>
        <w:t xml:space="preserve"> years of s</w:t>
      </w:r>
      <w:r w:rsidR="00432D69" w:rsidRPr="006310D5">
        <w:rPr>
          <w:rFonts w:ascii="Palatino Linotype" w:hAnsi="Palatino Linotype" w:cs="Arial"/>
          <w:sz w:val="17"/>
          <w:szCs w:val="17"/>
        </w:rPr>
        <w:t>eniority:</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1128" w:firstLine="6"/>
        <w:rPr>
          <w:rFonts w:ascii="Palatino Linotype" w:hAnsi="Palatino Linotype" w:cs="Arial"/>
          <w:sz w:val="17"/>
          <w:szCs w:val="17"/>
        </w:rPr>
      </w:pPr>
      <w:r w:rsidRPr="006310D5">
        <w:rPr>
          <w:rFonts w:ascii="Palatino Linotype" w:hAnsi="Palatino Linotype" w:cs="Arial"/>
          <w:sz w:val="17"/>
          <w:szCs w:val="17"/>
        </w:rPr>
        <w:t>Second Shift Premium:  $.25/</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1122" w:firstLine="6"/>
        <w:rPr>
          <w:rFonts w:ascii="Palatino Linotype" w:hAnsi="Palatino Linotype" w:cs="Arial"/>
          <w:sz w:val="17"/>
          <w:szCs w:val="17"/>
        </w:rPr>
      </w:pPr>
      <w:r w:rsidRPr="006310D5">
        <w:rPr>
          <w:rFonts w:ascii="Palatino Linotype" w:hAnsi="Palatino Linotype" w:cs="Arial"/>
          <w:sz w:val="17"/>
          <w:szCs w:val="17"/>
        </w:rPr>
        <w:t>Third Shift Premium:  $.25/</w:t>
      </w:r>
      <w:r w:rsidR="004406F0" w:rsidRPr="006310D5">
        <w:rPr>
          <w:rFonts w:ascii="Palatino Linotype" w:hAnsi="Palatino Linotype" w:cs="Arial"/>
          <w:sz w:val="17"/>
          <w:szCs w:val="17"/>
        </w:rPr>
        <w:t>hour</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3D7270"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with </w:t>
      </w:r>
      <w:r w:rsidR="00C6245A" w:rsidRPr="006310D5">
        <w:rPr>
          <w:rFonts w:ascii="Palatino Linotype" w:hAnsi="Palatino Linotype" w:cs="Arial"/>
          <w:sz w:val="17"/>
          <w:szCs w:val="17"/>
        </w:rPr>
        <w:t>(</w:t>
      </w:r>
      <w:r w:rsidR="00432D69" w:rsidRPr="006310D5">
        <w:rPr>
          <w:rFonts w:ascii="Palatino Linotype" w:hAnsi="Palatino Linotype" w:cs="Arial"/>
          <w:sz w:val="17"/>
          <w:szCs w:val="17"/>
        </w:rPr>
        <w:t>10</w:t>
      </w:r>
      <w:r w:rsidR="00C6245A" w:rsidRPr="006310D5">
        <w:rPr>
          <w:rFonts w:ascii="Palatino Linotype" w:hAnsi="Palatino Linotype" w:cs="Arial"/>
          <w:sz w:val="17"/>
          <w:szCs w:val="17"/>
        </w:rPr>
        <w:t>)</w:t>
      </w:r>
      <w:r w:rsidR="00432D69" w:rsidRPr="006310D5">
        <w:rPr>
          <w:rFonts w:ascii="Palatino Linotype" w:hAnsi="Palatino Linotype" w:cs="Arial"/>
          <w:sz w:val="17"/>
          <w:szCs w:val="17"/>
        </w:rPr>
        <w:t xml:space="preserve"> or more years</w:t>
      </w:r>
      <w:r w:rsidR="00786F38" w:rsidRPr="006310D5">
        <w:rPr>
          <w:rFonts w:ascii="Palatino Linotype" w:hAnsi="Palatino Linotype" w:cs="Arial"/>
          <w:sz w:val="17"/>
          <w:szCs w:val="17"/>
        </w:rPr>
        <w:t xml:space="preserve"> of Seniority or </w:t>
      </w:r>
      <w:r w:rsidRPr="006310D5">
        <w:rPr>
          <w:rFonts w:ascii="Palatino Linotype" w:hAnsi="Palatino Linotype" w:cs="Arial"/>
          <w:sz w:val="17"/>
          <w:szCs w:val="17"/>
        </w:rPr>
        <w:t>Employee</w:t>
      </w:r>
      <w:r w:rsidR="00786F38" w:rsidRPr="006310D5">
        <w:rPr>
          <w:rFonts w:ascii="Palatino Linotype" w:hAnsi="Palatino Linotype" w:cs="Arial"/>
          <w:sz w:val="17"/>
          <w:szCs w:val="17"/>
        </w:rPr>
        <w:t>s currently receiving 5% shift premium</w:t>
      </w:r>
      <w:r w:rsidR="00432D69" w:rsidRPr="006310D5">
        <w:rPr>
          <w:rFonts w:ascii="Palatino Linotype" w:hAnsi="Palatino Linotype" w:cs="Arial"/>
          <w:sz w:val="17"/>
          <w:szCs w:val="17"/>
        </w:rPr>
        <w:t>:</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spacing w:after="0" w:line="252" w:lineRule="auto"/>
        <w:ind w:left="1128" w:firstLine="6"/>
        <w:rPr>
          <w:rFonts w:ascii="Palatino Linotype" w:hAnsi="Palatino Linotype" w:cs="Arial"/>
          <w:sz w:val="17"/>
          <w:szCs w:val="17"/>
        </w:rPr>
      </w:pPr>
      <w:r w:rsidRPr="006310D5">
        <w:rPr>
          <w:rFonts w:ascii="Palatino Linotype" w:hAnsi="Palatino Linotype" w:cs="Arial"/>
          <w:sz w:val="17"/>
          <w:szCs w:val="17"/>
        </w:rPr>
        <w:t xml:space="preserve">Second Shift Premium:  5% of </w:t>
      </w:r>
      <w:r w:rsidR="00973B62" w:rsidRPr="006310D5">
        <w:rPr>
          <w:rFonts w:ascii="Palatino Linotype" w:hAnsi="Palatino Linotype" w:cs="Arial"/>
          <w:sz w:val="17"/>
          <w:szCs w:val="17"/>
        </w:rPr>
        <w:t>hourly</w:t>
      </w:r>
      <w:r w:rsidRPr="006310D5">
        <w:rPr>
          <w:rFonts w:ascii="Palatino Linotype" w:hAnsi="Palatino Linotype" w:cs="Arial"/>
          <w:sz w:val="17"/>
          <w:szCs w:val="17"/>
        </w:rPr>
        <w:t xml:space="preserve"> rate</w:t>
      </w:r>
    </w:p>
    <w:p w:rsidR="00432D69" w:rsidRPr="006310D5" w:rsidRDefault="00432D69" w:rsidP="00CE706A">
      <w:pPr>
        <w:pStyle w:val="ListParagraph"/>
        <w:spacing w:after="0" w:line="252" w:lineRule="auto"/>
        <w:ind w:left="1122" w:firstLine="6"/>
        <w:rPr>
          <w:rFonts w:ascii="Palatino Linotype" w:hAnsi="Palatino Linotype" w:cs="Arial"/>
          <w:sz w:val="17"/>
          <w:szCs w:val="17"/>
        </w:rPr>
      </w:pPr>
      <w:r w:rsidRPr="006310D5">
        <w:rPr>
          <w:rFonts w:ascii="Palatino Linotype" w:hAnsi="Palatino Linotype" w:cs="Arial"/>
          <w:sz w:val="17"/>
          <w:szCs w:val="17"/>
        </w:rPr>
        <w:t xml:space="preserve">Third Shift Premium:  5% of </w:t>
      </w:r>
      <w:r w:rsidR="00973B62" w:rsidRPr="006310D5">
        <w:rPr>
          <w:rFonts w:ascii="Palatino Linotype" w:hAnsi="Palatino Linotype" w:cs="Arial"/>
          <w:sz w:val="17"/>
          <w:szCs w:val="17"/>
        </w:rPr>
        <w:t>hourly</w:t>
      </w:r>
      <w:r w:rsidRPr="006310D5">
        <w:rPr>
          <w:rFonts w:ascii="Palatino Linotype" w:hAnsi="Palatino Linotype" w:cs="Arial"/>
          <w:sz w:val="17"/>
          <w:szCs w:val="17"/>
        </w:rPr>
        <w:t xml:space="preserve"> rate</w:t>
      </w:r>
    </w:p>
    <w:p w:rsidR="00786F38" w:rsidRPr="006310D5" w:rsidRDefault="00786F38" w:rsidP="00CE706A">
      <w:pPr>
        <w:pStyle w:val="ListParagraph"/>
        <w:spacing w:after="0" w:line="252" w:lineRule="auto"/>
        <w:ind w:left="1122" w:firstLine="6"/>
        <w:rPr>
          <w:rFonts w:ascii="Palatino Linotype" w:hAnsi="Palatino Linotype" w:cs="Arial"/>
          <w:sz w:val="17"/>
          <w:szCs w:val="17"/>
        </w:rPr>
      </w:pPr>
    </w:p>
    <w:p w:rsidR="00786F38" w:rsidRPr="006310D5" w:rsidRDefault="00786F38" w:rsidP="00CE706A">
      <w:pPr>
        <w:pStyle w:val="ListParagraph"/>
        <w:spacing w:after="0" w:line="252" w:lineRule="auto"/>
        <w:ind w:left="1122" w:firstLine="6"/>
        <w:rPr>
          <w:rFonts w:ascii="Palatino Linotype" w:hAnsi="Palatino Linotype" w:cs="Arial"/>
          <w:sz w:val="17"/>
          <w:szCs w:val="17"/>
        </w:rPr>
      </w:pPr>
      <w:r w:rsidRPr="006310D5">
        <w:rPr>
          <w:rFonts w:ascii="Palatino Linotype" w:hAnsi="Palatino Linotype" w:cs="Arial"/>
          <w:sz w:val="17"/>
          <w:szCs w:val="17"/>
        </w:rPr>
        <w:t xml:space="preserve">Shift Premium implementation will go into effect the first Monday following </w:t>
      </w:r>
      <w:r w:rsidR="00414F46" w:rsidRPr="006310D5">
        <w:rPr>
          <w:rFonts w:ascii="Palatino Linotype" w:hAnsi="Palatino Linotype" w:cs="Arial"/>
          <w:sz w:val="17"/>
          <w:szCs w:val="17"/>
        </w:rPr>
        <w:t>(2)</w:t>
      </w:r>
      <w:r w:rsidRPr="006310D5">
        <w:rPr>
          <w:rFonts w:ascii="Palatino Linotype" w:hAnsi="Palatino Linotype" w:cs="Arial"/>
          <w:sz w:val="17"/>
          <w:szCs w:val="17"/>
        </w:rPr>
        <w:t xml:space="preserve"> weeks after notification of ratification of this </w:t>
      </w:r>
      <w:r w:rsidR="006B175D" w:rsidRPr="006310D5">
        <w:rPr>
          <w:rFonts w:ascii="Palatino Linotype" w:hAnsi="Palatino Linotype" w:cs="Arial"/>
          <w:sz w:val="17"/>
          <w:szCs w:val="17"/>
        </w:rPr>
        <w:t>Agreement</w:t>
      </w:r>
      <w:r w:rsidRPr="006310D5">
        <w:rPr>
          <w:rFonts w:ascii="Palatino Linotype" w:hAnsi="Palatino Linotype" w:cs="Arial"/>
          <w:sz w:val="17"/>
          <w:szCs w:val="17"/>
        </w:rPr>
        <w:t>.</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b/>
          <w:sz w:val="17"/>
          <w:szCs w:val="17"/>
        </w:rPr>
      </w:pPr>
    </w:p>
    <w:p w:rsidR="00432D69" w:rsidRPr="006310D5" w:rsidRDefault="00432D69" w:rsidP="00CE706A">
      <w:pPr>
        <w:pStyle w:val="Style1"/>
        <w:spacing w:line="252" w:lineRule="auto"/>
        <w:rPr>
          <w:sz w:val="17"/>
          <w:szCs w:val="17"/>
        </w:rPr>
      </w:pPr>
      <w:bookmarkStart w:id="17" w:name="_Toc447519074"/>
      <w:r w:rsidRPr="006310D5">
        <w:rPr>
          <w:sz w:val="17"/>
          <w:szCs w:val="17"/>
        </w:rPr>
        <w:t>WORKING HOURS</w:t>
      </w:r>
      <w:bookmarkEnd w:id="17"/>
    </w:p>
    <w:p w:rsidR="00432D69" w:rsidRPr="006310D5" w:rsidRDefault="00432D69" w:rsidP="00CE706A">
      <w:pPr>
        <w:pStyle w:val="ListParagraph"/>
        <w:tabs>
          <w:tab w:val="left" w:pos="1180"/>
        </w:tabs>
        <w:spacing w:after="0" w:line="252" w:lineRule="auto"/>
        <w:ind w:right="-20"/>
        <w:rPr>
          <w:rFonts w:ascii="Palatino Linotype" w:eastAsia="Arial" w:hAnsi="Palatino Linotype" w:cs="Arial"/>
          <w:b/>
          <w:bCs/>
          <w:sz w:val="17"/>
          <w:szCs w:val="17"/>
        </w:rPr>
      </w:pPr>
    </w:p>
    <w:p w:rsidR="00432D69" w:rsidRPr="006310D5" w:rsidRDefault="00432D69" w:rsidP="00CE706A">
      <w:pPr>
        <w:pStyle w:val="ListParagraph"/>
        <w:numPr>
          <w:ilvl w:val="0"/>
          <w:numId w:val="25"/>
        </w:numPr>
        <w:tabs>
          <w:tab w:val="left" w:pos="1180"/>
        </w:tabs>
        <w:spacing w:after="0" w:line="252" w:lineRule="auto"/>
        <w:ind w:left="1134" w:right="-20" w:hanging="425"/>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t>Management will establish</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pacing w:val="-2"/>
          <w:sz w:val="17"/>
          <w:szCs w:val="17"/>
        </w:rPr>
        <w:t>s</w:t>
      </w:r>
      <w:r w:rsidRPr="006310D5">
        <w:rPr>
          <w:rFonts w:ascii="Palatino Linotype" w:eastAsia="Arial" w:hAnsi="Palatino Linotype" w:cs="Arial"/>
          <w:color w:val="000000" w:themeColor="text1"/>
          <w:spacing w:val="1"/>
          <w:sz w:val="17"/>
          <w:szCs w:val="17"/>
        </w:rPr>
        <w:t>pe</w:t>
      </w:r>
      <w:r w:rsidRPr="006310D5">
        <w:rPr>
          <w:rFonts w:ascii="Palatino Linotype" w:eastAsia="Arial" w:hAnsi="Palatino Linotype" w:cs="Arial"/>
          <w:color w:val="000000" w:themeColor="text1"/>
          <w:sz w:val="17"/>
          <w:szCs w:val="17"/>
        </w:rPr>
        <w:t>c</w:t>
      </w:r>
      <w:r w:rsidRPr="006310D5">
        <w:rPr>
          <w:rFonts w:ascii="Palatino Linotype" w:eastAsia="Arial" w:hAnsi="Palatino Linotype" w:cs="Arial"/>
          <w:color w:val="000000" w:themeColor="text1"/>
          <w:spacing w:val="-3"/>
          <w:sz w:val="17"/>
          <w:szCs w:val="17"/>
        </w:rPr>
        <w:t>i</w:t>
      </w:r>
      <w:r w:rsidRPr="006310D5">
        <w:rPr>
          <w:rFonts w:ascii="Palatino Linotype" w:eastAsia="Arial" w:hAnsi="Palatino Linotype" w:cs="Arial"/>
          <w:color w:val="000000" w:themeColor="text1"/>
          <w:spacing w:val="3"/>
          <w:sz w:val="17"/>
          <w:szCs w:val="17"/>
        </w:rPr>
        <w:t>f</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2"/>
          <w:sz w:val="17"/>
          <w:szCs w:val="17"/>
        </w:rPr>
        <w:t>e</w:t>
      </w:r>
      <w:r w:rsidRPr="006310D5">
        <w:rPr>
          <w:rFonts w:ascii="Palatino Linotype" w:eastAsia="Arial" w:hAnsi="Palatino Linotype" w:cs="Arial"/>
          <w:color w:val="000000" w:themeColor="text1"/>
          <w:sz w:val="17"/>
          <w:szCs w:val="17"/>
        </w:rPr>
        <w:t>d</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000000" w:themeColor="text1"/>
          <w:spacing w:val="-1"/>
          <w:sz w:val="17"/>
          <w:szCs w:val="17"/>
        </w:rPr>
        <w:t>t</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rt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an</w:t>
      </w:r>
      <w:r w:rsidRPr="006310D5">
        <w:rPr>
          <w:rFonts w:ascii="Palatino Linotype" w:eastAsia="Arial" w:hAnsi="Palatino Linotype" w:cs="Arial"/>
          <w:color w:val="000000" w:themeColor="text1"/>
          <w:sz w:val="17"/>
          <w:szCs w:val="17"/>
        </w:rPr>
        <w:t>d</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 xml:space="preserve">end </w:t>
      </w:r>
      <w:r w:rsidRPr="006310D5">
        <w:rPr>
          <w:rFonts w:ascii="Palatino Linotype" w:eastAsia="Arial" w:hAnsi="Palatino Linotype" w:cs="Arial"/>
          <w:color w:val="000000" w:themeColor="text1"/>
          <w:spacing w:val="1"/>
          <w:sz w:val="17"/>
          <w:szCs w:val="17"/>
        </w:rPr>
        <w:t>t</w:t>
      </w:r>
      <w:r w:rsidRPr="006310D5">
        <w:rPr>
          <w:rFonts w:ascii="Palatino Linotype" w:eastAsia="Arial" w:hAnsi="Palatino Linotype" w:cs="Arial"/>
          <w:color w:val="000000" w:themeColor="text1"/>
          <w:spacing w:val="-3"/>
          <w:sz w:val="17"/>
          <w:szCs w:val="17"/>
        </w:rPr>
        <w:t>i</w:t>
      </w:r>
      <w:r w:rsidRPr="006310D5">
        <w:rPr>
          <w:rFonts w:ascii="Palatino Linotype" w:eastAsia="Arial" w:hAnsi="Palatino Linotype" w:cs="Arial"/>
          <w:color w:val="000000" w:themeColor="text1"/>
          <w:spacing w:val="1"/>
          <w:sz w:val="17"/>
          <w:szCs w:val="17"/>
        </w:rPr>
        <w:t>me</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000000" w:themeColor="text1"/>
          <w:spacing w:val="-2"/>
          <w:sz w:val="17"/>
          <w:szCs w:val="17"/>
        </w:rPr>
        <w:t xml:space="preserve"> for all shifts </w:t>
      </w:r>
      <w:r w:rsidRPr="006310D5">
        <w:rPr>
          <w:rFonts w:ascii="Palatino Linotype" w:eastAsia="Arial" w:hAnsi="Palatino Linotype" w:cs="Arial"/>
          <w:color w:val="000000" w:themeColor="text1"/>
          <w:spacing w:val="-1"/>
          <w:sz w:val="17"/>
          <w:szCs w:val="17"/>
        </w:rPr>
        <w:t>b</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d</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n business needs.</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It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 xml:space="preserve">is </w:t>
      </w:r>
      <w:r w:rsidRPr="006310D5">
        <w:rPr>
          <w:rFonts w:ascii="Palatino Linotype" w:eastAsia="Arial" w:hAnsi="Palatino Linotype" w:cs="Arial"/>
          <w:color w:val="000000" w:themeColor="text1"/>
          <w:spacing w:val="-1"/>
          <w:sz w:val="17"/>
          <w:szCs w:val="17"/>
        </w:rPr>
        <w:t>u</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pacing w:val="-1"/>
          <w:sz w:val="17"/>
          <w:szCs w:val="17"/>
        </w:rPr>
        <w:t>d</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rsto</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d</w:t>
      </w:r>
      <w:r w:rsidRPr="006310D5">
        <w:rPr>
          <w:rFonts w:ascii="Palatino Linotype" w:eastAsia="Arial" w:hAnsi="Palatino Linotype" w:cs="Arial"/>
          <w:color w:val="000000" w:themeColor="text1"/>
          <w:spacing w:val="1"/>
          <w:sz w:val="17"/>
          <w:szCs w:val="17"/>
        </w:rPr>
        <w:t xml:space="preserve"> 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 xml:space="preserve">is </w:t>
      </w:r>
      <w:r w:rsidRPr="006310D5">
        <w:rPr>
          <w:rFonts w:ascii="Palatino Linotype" w:eastAsia="Arial" w:hAnsi="Palatino Linotype" w:cs="Arial"/>
          <w:color w:val="000000" w:themeColor="text1"/>
          <w:spacing w:val="1"/>
          <w:sz w:val="17"/>
          <w:szCs w:val="17"/>
        </w:rPr>
        <w:t>ma</w:t>
      </w:r>
      <w:r w:rsidRPr="006310D5">
        <w:rPr>
          <w:rFonts w:ascii="Palatino Linotype" w:eastAsia="Arial" w:hAnsi="Palatino Linotype" w:cs="Arial"/>
          <w:color w:val="000000" w:themeColor="text1"/>
          <w:sz w:val="17"/>
          <w:szCs w:val="17"/>
        </w:rPr>
        <w:t>y</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z w:val="17"/>
          <w:szCs w:val="17"/>
        </w:rPr>
        <w:t>c</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pacing w:val="-1"/>
          <w:sz w:val="17"/>
          <w:szCs w:val="17"/>
        </w:rPr>
        <w:t>g</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3"/>
          <w:sz w:val="17"/>
          <w:szCs w:val="17"/>
        </w:rPr>
        <w:t>f</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2"/>
          <w:sz w:val="17"/>
          <w:szCs w:val="17"/>
        </w:rPr>
        <w:t>o</w:t>
      </w:r>
      <w:r w:rsidRPr="006310D5">
        <w:rPr>
          <w:rFonts w:ascii="Palatino Linotype" w:eastAsia="Arial" w:hAnsi="Palatino Linotype" w:cs="Arial"/>
          <w:color w:val="000000" w:themeColor="text1"/>
          <w:sz w:val="17"/>
          <w:szCs w:val="17"/>
        </w:rPr>
        <w:t>m</w:t>
      </w:r>
      <w:r w:rsidRPr="006310D5">
        <w:rPr>
          <w:rFonts w:ascii="Palatino Linotype" w:eastAsia="Arial" w:hAnsi="Palatino Linotype" w:cs="Arial"/>
          <w:color w:val="000000" w:themeColor="text1"/>
          <w:spacing w:val="1"/>
          <w:sz w:val="17"/>
          <w:szCs w:val="17"/>
        </w:rPr>
        <w:t xml:space="preserve"> t</w:t>
      </w:r>
      <w:r w:rsidRPr="006310D5">
        <w:rPr>
          <w:rFonts w:ascii="Palatino Linotype" w:eastAsia="Arial" w:hAnsi="Palatino Linotype" w:cs="Arial"/>
          <w:color w:val="000000" w:themeColor="text1"/>
          <w:spacing w:val="-3"/>
          <w:sz w:val="17"/>
          <w:szCs w:val="17"/>
        </w:rPr>
        <w:t>i</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to</w:t>
      </w:r>
      <w:r w:rsidRPr="006310D5">
        <w:rPr>
          <w:rFonts w:ascii="Palatino Linotype" w:eastAsia="Arial" w:hAnsi="Palatino Linotype" w:cs="Arial"/>
          <w:color w:val="000000" w:themeColor="text1"/>
          <w:spacing w:val="1"/>
          <w:sz w:val="17"/>
          <w:szCs w:val="17"/>
        </w:rPr>
        <w:t xml:space="preserve"> t</w:t>
      </w:r>
      <w:r w:rsidRPr="006310D5">
        <w:rPr>
          <w:rFonts w:ascii="Palatino Linotype" w:eastAsia="Arial" w:hAnsi="Palatino Linotype" w:cs="Arial"/>
          <w:color w:val="000000" w:themeColor="text1"/>
          <w:spacing w:val="-3"/>
          <w:sz w:val="17"/>
          <w:szCs w:val="17"/>
        </w:rPr>
        <w:t>i</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z w:val="17"/>
          <w:szCs w:val="17"/>
        </w:rPr>
        <w:t xml:space="preserve">e. Any change in the established shift start and end times shall be first discussed with the Shop Committee prior to the notification to the </w:t>
      </w:r>
      <w:r w:rsidR="003D7270" w:rsidRPr="006310D5">
        <w:rPr>
          <w:rFonts w:ascii="Palatino Linotype" w:eastAsia="Arial" w:hAnsi="Palatino Linotype" w:cs="Arial"/>
          <w:color w:val="000000" w:themeColor="text1"/>
          <w:sz w:val="17"/>
          <w:szCs w:val="17"/>
        </w:rPr>
        <w:t>Employee</w:t>
      </w:r>
      <w:r w:rsidRPr="006310D5">
        <w:rPr>
          <w:rFonts w:ascii="Palatino Linotype" w:eastAsia="Arial" w:hAnsi="Palatino Linotype" w:cs="Arial"/>
          <w:color w:val="000000" w:themeColor="text1"/>
          <w:sz w:val="17"/>
          <w:szCs w:val="17"/>
        </w:rPr>
        <w:t xml:space="preserve">s. </w:t>
      </w:r>
      <w:r w:rsidRPr="006310D5">
        <w:rPr>
          <w:rFonts w:ascii="Palatino Linotype" w:hAnsi="Palatino Linotype" w:cs="Arial"/>
          <w:color w:val="000000" w:themeColor="text1"/>
          <w:sz w:val="17"/>
          <w:szCs w:val="17"/>
        </w:rPr>
        <w:t xml:space="preserve">In the event of a change in shift start and end times, the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s will be given (72) hours notification prior to the actual change.</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25"/>
        </w:numPr>
        <w:tabs>
          <w:tab w:val="left" w:pos="1180"/>
        </w:tabs>
        <w:spacing w:after="0" w:line="252" w:lineRule="auto"/>
        <w:ind w:left="1134" w:right="-20" w:hanging="425"/>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pacing w:val="2"/>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1"/>
          <w:sz w:val="17"/>
          <w:szCs w:val="17"/>
        </w:rPr>
        <w:t>ma</w:t>
      </w:r>
      <w:r w:rsidRPr="006310D5">
        <w:rPr>
          <w:rFonts w:ascii="Palatino Linotype" w:eastAsia="Arial" w:hAnsi="Palatino Linotype" w:cs="Arial"/>
          <w:color w:val="000000" w:themeColor="text1"/>
          <w:sz w:val="17"/>
          <w:szCs w:val="17"/>
        </w:rPr>
        <w:t>l</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rk</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pacing w:val="-3"/>
          <w:sz w:val="17"/>
          <w:szCs w:val="17"/>
        </w:rPr>
        <w:t>w</w:t>
      </w:r>
      <w:r w:rsidRPr="006310D5">
        <w:rPr>
          <w:rFonts w:ascii="Palatino Linotype" w:eastAsia="Arial" w:hAnsi="Palatino Linotype" w:cs="Arial"/>
          <w:color w:val="000000" w:themeColor="text1"/>
          <w:spacing w:val="1"/>
          <w:sz w:val="17"/>
          <w:szCs w:val="17"/>
        </w:rPr>
        <w:t>ee</w:t>
      </w:r>
      <w:r w:rsidRPr="006310D5">
        <w:rPr>
          <w:rFonts w:ascii="Palatino Linotype" w:eastAsia="Arial" w:hAnsi="Palatino Linotype" w:cs="Arial"/>
          <w:color w:val="000000" w:themeColor="text1"/>
          <w:sz w:val="17"/>
          <w:szCs w:val="17"/>
        </w:rPr>
        <w:t xml:space="preserve">k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pacing w:val="2"/>
          <w:sz w:val="17"/>
          <w:szCs w:val="17"/>
        </w:rPr>
        <w:t>i</w:t>
      </w:r>
      <w:r w:rsidRPr="006310D5">
        <w:rPr>
          <w:rFonts w:ascii="Palatino Linotype" w:eastAsia="Arial" w:hAnsi="Palatino Linotype" w:cs="Arial"/>
          <w:color w:val="000000" w:themeColor="text1"/>
          <w:sz w:val="17"/>
          <w:szCs w:val="17"/>
        </w:rPr>
        <w:t>ll</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c</w:t>
      </w:r>
      <w:r w:rsidRPr="006310D5">
        <w:rPr>
          <w:rFonts w:ascii="Palatino Linotype" w:eastAsia="Arial" w:hAnsi="Palatino Linotype" w:cs="Arial"/>
          <w:color w:val="000000" w:themeColor="text1"/>
          <w:spacing w:val="1"/>
          <w:sz w:val="17"/>
          <w:szCs w:val="17"/>
        </w:rPr>
        <w:t>on</w:t>
      </w:r>
      <w:r w:rsidRPr="006310D5">
        <w:rPr>
          <w:rFonts w:ascii="Palatino Linotype" w:eastAsia="Arial" w:hAnsi="Palatino Linotype" w:cs="Arial"/>
          <w:color w:val="000000" w:themeColor="text1"/>
          <w:sz w:val="17"/>
          <w:szCs w:val="17"/>
        </w:rPr>
        <w:t>stit</w:t>
      </w:r>
      <w:r w:rsidRPr="006310D5">
        <w:rPr>
          <w:rFonts w:ascii="Palatino Linotype" w:eastAsia="Arial" w:hAnsi="Palatino Linotype" w:cs="Arial"/>
          <w:color w:val="000000" w:themeColor="text1"/>
          <w:spacing w:val="1"/>
          <w:sz w:val="17"/>
          <w:szCs w:val="17"/>
        </w:rPr>
        <w:t>u</w:t>
      </w:r>
      <w:r w:rsidRPr="006310D5">
        <w:rPr>
          <w:rFonts w:ascii="Palatino Linotype" w:eastAsia="Arial" w:hAnsi="Palatino Linotype" w:cs="Arial"/>
          <w:color w:val="000000" w:themeColor="text1"/>
          <w:sz w:val="17"/>
          <w:szCs w:val="17"/>
        </w:rPr>
        <w:t>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 xml:space="preserve">e </w:t>
      </w:r>
      <w:r w:rsidRPr="006310D5">
        <w:rPr>
          <w:rFonts w:ascii="Palatino Linotype" w:eastAsia="Arial" w:hAnsi="Palatino Linotype" w:cs="Arial"/>
          <w:color w:val="000000" w:themeColor="text1"/>
          <w:spacing w:val="1"/>
          <w:sz w:val="17"/>
          <w:szCs w:val="17"/>
        </w:rPr>
        <w:t>ne</w:t>
      </w:r>
      <w:r w:rsidRPr="006310D5">
        <w:rPr>
          <w:rFonts w:ascii="Palatino Linotype" w:eastAsia="Arial" w:hAnsi="Palatino Linotype" w:cs="Arial"/>
          <w:color w:val="000000" w:themeColor="text1"/>
          <w:sz w:val="17"/>
          <w:szCs w:val="17"/>
        </w:rPr>
        <w:t>c</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000000" w:themeColor="text1"/>
          <w:spacing w:val="-2"/>
          <w:sz w:val="17"/>
          <w:szCs w:val="17"/>
        </w:rPr>
        <w:t>s</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ry</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pacing w:val="1"/>
          <w:sz w:val="17"/>
          <w:szCs w:val="17"/>
        </w:rPr>
        <w:t>hou</w:t>
      </w:r>
      <w:r w:rsidRPr="006310D5">
        <w:rPr>
          <w:rFonts w:ascii="Palatino Linotype" w:eastAsia="Arial" w:hAnsi="Palatino Linotype" w:cs="Arial"/>
          <w:color w:val="000000" w:themeColor="text1"/>
          <w:sz w:val="17"/>
          <w:szCs w:val="17"/>
        </w:rPr>
        <w:t>rs to</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c</w:t>
      </w:r>
      <w:r w:rsidRPr="006310D5">
        <w:rPr>
          <w:rFonts w:ascii="Palatino Linotype" w:eastAsia="Arial" w:hAnsi="Palatino Linotype" w:cs="Arial"/>
          <w:color w:val="000000" w:themeColor="text1"/>
          <w:spacing w:val="1"/>
          <w:sz w:val="17"/>
          <w:szCs w:val="17"/>
        </w:rPr>
        <w:t>u</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000000" w:themeColor="text1"/>
          <w:spacing w:val="-2"/>
          <w:sz w:val="17"/>
          <w:szCs w:val="17"/>
        </w:rPr>
        <w:t>t</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4"/>
          <w:sz w:val="17"/>
          <w:szCs w:val="17"/>
        </w:rPr>
        <w:t xml:space="preserve"> </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pacing w:val="1"/>
          <w:sz w:val="17"/>
          <w:szCs w:val="17"/>
        </w:rPr>
        <w:t>eed</w:t>
      </w:r>
      <w:r w:rsidRPr="006310D5">
        <w:rPr>
          <w:rFonts w:ascii="Palatino Linotype" w:eastAsia="Arial" w:hAnsi="Palatino Linotype" w:cs="Arial"/>
          <w:color w:val="000000" w:themeColor="text1"/>
          <w:sz w:val="17"/>
          <w:szCs w:val="17"/>
        </w:rPr>
        <w:t>s. The normal work week will be defined as (5) days encompassing (40) hours per week.</w:t>
      </w:r>
      <w:r w:rsidRPr="006310D5">
        <w:rPr>
          <w:rFonts w:ascii="Palatino Linotype" w:eastAsia="Arial" w:hAnsi="Palatino Linotype" w:cs="Arial"/>
          <w:color w:val="000000" w:themeColor="text1"/>
          <w:sz w:val="17"/>
          <w:szCs w:val="17"/>
        </w:rPr>
        <w:br/>
      </w:r>
    </w:p>
    <w:p w:rsidR="00432D69" w:rsidRPr="006310D5" w:rsidRDefault="00432D69" w:rsidP="00CE706A">
      <w:pPr>
        <w:pStyle w:val="ListParagraph"/>
        <w:numPr>
          <w:ilvl w:val="0"/>
          <w:numId w:val="25"/>
        </w:numPr>
        <w:tabs>
          <w:tab w:val="left" w:pos="1180"/>
        </w:tabs>
        <w:spacing w:after="0" w:line="252" w:lineRule="auto"/>
        <w:ind w:left="1134" w:right="-20" w:hanging="425"/>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t>The following are examples of alternative work schedules, while not all inclusive:</w:t>
      </w:r>
      <w:r w:rsidRPr="006310D5">
        <w:rPr>
          <w:rFonts w:ascii="Palatino Linotype" w:eastAsia="Arial" w:hAnsi="Palatino Linotype" w:cs="Arial"/>
          <w:color w:val="000000" w:themeColor="text1"/>
          <w:sz w:val="17"/>
          <w:szCs w:val="17"/>
        </w:rPr>
        <w:br/>
      </w:r>
    </w:p>
    <w:p w:rsidR="00432D69" w:rsidRPr="006310D5" w:rsidRDefault="00432D69" w:rsidP="00CE706A">
      <w:pPr>
        <w:pStyle w:val="ListParagraph"/>
        <w:numPr>
          <w:ilvl w:val="0"/>
          <w:numId w:val="24"/>
        </w:numPr>
        <w:spacing w:after="0" w:line="276" w:lineRule="auto"/>
        <w:ind w:left="1440" w:right="-23" w:hanging="270"/>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lastRenderedPageBreak/>
        <w:t xml:space="preserve">Any permanent change in the shift schedule where more than 50% of the working shift hours move from </w:t>
      </w:r>
      <w:r w:rsidR="00C6245A" w:rsidRPr="006310D5">
        <w:rPr>
          <w:rFonts w:ascii="Palatino Linotype" w:eastAsia="Arial" w:hAnsi="Palatino Linotype" w:cs="Arial"/>
          <w:color w:val="000000" w:themeColor="text1"/>
          <w:sz w:val="17"/>
          <w:szCs w:val="17"/>
        </w:rPr>
        <w:t>one</w:t>
      </w:r>
      <w:r w:rsidRPr="006310D5">
        <w:rPr>
          <w:rFonts w:ascii="Palatino Linotype" w:eastAsia="Arial" w:hAnsi="Palatino Linotype" w:cs="Arial"/>
          <w:color w:val="000000" w:themeColor="text1"/>
          <w:sz w:val="17"/>
          <w:szCs w:val="17"/>
        </w:rPr>
        <w:t xml:space="preserve"> day to another day of the week will be mutually agreed upon.</w:t>
      </w:r>
    </w:p>
    <w:p w:rsidR="00432D69" w:rsidRPr="006310D5" w:rsidRDefault="005C1A55" w:rsidP="00CE706A">
      <w:pPr>
        <w:pStyle w:val="ListParagraph"/>
        <w:numPr>
          <w:ilvl w:val="0"/>
          <w:numId w:val="24"/>
        </w:numPr>
        <w:spacing w:after="0" w:line="276" w:lineRule="auto"/>
        <w:ind w:left="1440" w:right="-23" w:hanging="270"/>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t>(4)</w:t>
      </w:r>
      <w:r w:rsidR="00432D69" w:rsidRPr="006310D5">
        <w:rPr>
          <w:rFonts w:ascii="Palatino Linotype" w:eastAsia="Arial" w:hAnsi="Palatino Linotype" w:cs="Arial"/>
          <w:color w:val="000000" w:themeColor="text1"/>
          <w:sz w:val="17"/>
          <w:szCs w:val="17"/>
        </w:rPr>
        <w:t xml:space="preserve"> days </w:t>
      </w:r>
      <w:r w:rsidRPr="006310D5">
        <w:rPr>
          <w:rFonts w:ascii="Palatino Linotype" w:eastAsia="Arial" w:hAnsi="Palatino Linotype" w:cs="Arial"/>
          <w:color w:val="000000" w:themeColor="text1"/>
          <w:sz w:val="17"/>
          <w:szCs w:val="17"/>
        </w:rPr>
        <w:t>X</w:t>
      </w:r>
      <w:r w:rsidR="00432D69"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z w:val="17"/>
          <w:szCs w:val="17"/>
        </w:rPr>
        <w:t>(10)</w:t>
      </w:r>
      <w:r w:rsidR="00432D69" w:rsidRPr="006310D5">
        <w:rPr>
          <w:rFonts w:ascii="Palatino Linotype" w:eastAsia="Arial" w:hAnsi="Palatino Linotype" w:cs="Arial"/>
          <w:color w:val="000000" w:themeColor="text1"/>
          <w:sz w:val="17"/>
          <w:szCs w:val="17"/>
        </w:rPr>
        <w:t xml:space="preserve"> hours</w:t>
      </w:r>
      <w:r w:rsidR="00432D69" w:rsidRPr="006310D5">
        <w:rPr>
          <w:rFonts w:ascii="Palatino Linotype" w:eastAsia="Arial" w:hAnsi="Palatino Linotype" w:cs="Arial"/>
          <w:color w:val="000000" w:themeColor="text1"/>
          <w:sz w:val="17"/>
          <w:szCs w:val="17"/>
        </w:rPr>
        <w:br/>
      </w:r>
    </w:p>
    <w:p w:rsidR="00432D69" w:rsidRPr="006310D5" w:rsidRDefault="00432D69" w:rsidP="00CE706A">
      <w:pPr>
        <w:pStyle w:val="ListParagraph"/>
        <w:numPr>
          <w:ilvl w:val="0"/>
          <w:numId w:val="25"/>
        </w:numPr>
        <w:tabs>
          <w:tab w:val="left" w:pos="1180"/>
        </w:tabs>
        <w:spacing w:after="0" w:line="252" w:lineRule="auto"/>
        <w:ind w:left="1134" w:right="-23" w:hanging="425"/>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t xml:space="preserve">The </w:t>
      </w:r>
      <w:r w:rsidR="003D7270" w:rsidRPr="006310D5">
        <w:rPr>
          <w:rFonts w:ascii="Palatino Linotype" w:eastAsia="Arial" w:hAnsi="Palatino Linotype" w:cs="Arial"/>
          <w:color w:val="000000" w:themeColor="text1"/>
          <w:sz w:val="17"/>
          <w:szCs w:val="17"/>
        </w:rPr>
        <w:t>Parties</w:t>
      </w:r>
      <w:r w:rsidRPr="006310D5">
        <w:rPr>
          <w:rFonts w:ascii="Palatino Linotype" w:eastAsia="Arial" w:hAnsi="Palatino Linotype" w:cs="Arial"/>
          <w:color w:val="000000" w:themeColor="text1"/>
          <w:sz w:val="17"/>
          <w:szCs w:val="17"/>
        </w:rPr>
        <w:t xml:space="preserve"> may develop other alternative work schedules to meet particular local requirements. Any implementation of alternative work schedules must be by mutual agreement. </w:t>
      </w:r>
      <w:r w:rsidRPr="006310D5">
        <w:rPr>
          <w:rFonts w:ascii="Palatino Linotype" w:hAnsi="Palatino Linotype" w:cs="Arial"/>
          <w:color w:val="000000" w:themeColor="text1"/>
          <w:sz w:val="17"/>
          <w:szCs w:val="17"/>
        </w:rPr>
        <w:t xml:space="preserve">In the event of the implementation of an alternative work schedule, the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s will be given (2) weeks notification prior to the actual change.</w:t>
      </w:r>
    </w:p>
    <w:p w:rsidR="00432D69" w:rsidRPr="006310D5" w:rsidRDefault="00432D69" w:rsidP="00CE706A">
      <w:pPr>
        <w:tabs>
          <w:tab w:val="left" w:pos="1180"/>
        </w:tabs>
        <w:spacing w:after="0" w:line="252" w:lineRule="auto"/>
        <w:ind w:right="-23"/>
        <w:rPr>
          <w:rFonts w:ascii="Palatino Linotype" w:eastAsia="Arial" w:hAnsi="Palatino Linotype" w:cs="Arial"/>
          <w:color w:val="000000" w:themeColor="text1"/>
          <w:sz w:val="17"/>
          <w:szCs w:val="17"/>
          <w:lang w:val="en-CA"/>
        </w:rPr>
      </w:pPr>
    </w:p>
    <w:p w:rsidR="00432D69" w:rsidRPr="006310D5" w:rsidRDefault="00432D69" w:rsidP="00CE706A">
      <w:pPr>
        <w:pStyle w:val="ListParagraph"/>
        <w:tabs>
          <w:tab w:val="left" w:pos="1180"/>
        </w:tabs>
        <w:spacing w:after="0" w:line="252" w:lineRule="auto"/>
        <w:ind w:right="-20"/>
        <w:rPr>
          <w:rFonts w:ascii="Palatino Linotype" w:eastAsia="Arial" w:hAnsi="Palatino Linotype" w:cs="Arial"/>
          <w:sz w:val="17"/>
          <w:szCs w:val="17"/>
        </w:rPr>
      </w:pPr>
    </w:p>
    <w:p w:rsidR="00432D69" w:rsidRPr="006310D5" w:rsidRDefault="00432D69" w:rsidP="00CE706A">
      <w:pPr>
        <w:pStyle w:val="Style1"/>
        <w:spacing w:line="252" w:lineRule="auto"/>
        <w:rPr>
          <w:sz w:val="17"/>
          <w:szCs w:val="17"/>
        </w:rPr>
      </w:pPr>
      <w:bookmarkStart w:id="18" w:name="_Toc447519075"/>
      <w:r w:rsidRPr="006310D5">
        <w:rPr>
          <w:sz w:val="17"/>
          <w:szCs w:val="17"/>
        </w:rPr>
        <w:t>BREAKS AND LUNCH PERIODS</w:t>
      </w:r>
      <w:bookmarkEnd w:id="18"/>
    </w:p>
    <w:p w:rsidR="00432D69" w:rsidRPr="006310D5" w:rsidRDefault="00432D69" w:rsidP="00CE706A">
      <w:pPr>
        <w:spacing w:after="0" w:line="252" w:lineRule="auto"/>
        <w:rPr>
          <w:rFonts w:ascii="Palatino Linotype" w:hAnsi="Palatino Linotype" w:cs="Arial"/>
          <w:sz w:val="17"/>
          <w:szCs w:val="17"/>
        </w:rPr>
      </w:pPr>
    </w:p>
    <w:p w:rsidR="00432D69" w:rsidRPr="006310D5" w:rsidRDefault="003D7270" w:rsidP="00CE706A">
      <w:pPr>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s will be allotted their contractual right to breaks and lunches.</w:t>
      </w:r>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6"/>
        </w:numPr>
        <w:spacing w:after="0" w:line="252" w:lineRule="auto"/>
        <w:rPr>
          <w:rFonts w:ascii="Palatino Linotype" w:hAnsi="Palatino Linotype" w:cs="Arial"/>
          <w:sz w:val="17"/>
          <w:szCs w:val="17"/>
        </w:rPr>
      </w:pPr>
      <w:r w:rsidRPr="006310D5">
        <w:rPr>
          <w:rFonts w:ascii="Palatino Linotype" w:hAnsi="Palatino Linotype" w:cs="Arial"/>
          <w:sz w:val="17"/>
          <w:szCs w:val="17"/>
        </w:rPr>
        <w:t xml:space="preserve">For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working a scheduled straight 8.0 hour shifts:</w:t>
      </w:r>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(20) minute paid lunch</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Two (13) minute breaks in a regular day</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(6) minutes of break time for each additional hour beyond (8) hours</w:t>
      </w:r>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6"/>
        </w:numPr>
        <w:spacing w:after="0" w:line="252" w:lineRule="auto"/>
        <w:rPr>
          <w:rFonts w:ascii="Palatino Linotype" w:hAnsi="Palatino Linotype" w:cs="Arial"/>
          <w:sz w:val="17"/>
          <w:szCs w:val="17"/>
        </w:rPr>
      </w:pPr>
      <w:r w:rsidRPr="006310D5">
        <w:rPr>
          <w:rFonts w:ascii="Palatino Linotype" w:hAnsi="Palatino Linotype" w:cs="Arial"/>
          <w:sz w:val="17"/>
          <w:szCs w:val="17"/>
        </w:rPr>
        <w:t xml:space="preserve">For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working 10.0 scheduled hours in a shift:</w:t>
      </w:r>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(20) minute paid lunch</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Two (13) minute breaks in a regular day</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(12) minutes of break time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(6) minutes of break time for each additional hour beyond (10) hours</w:t>
      </w:r>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6"/>
        </w:numPr>
        <w:spacing w:after="0" w:line="252" w:lineRule="auto"/>
        <w:rPr>
          <w:rFonts w:ascii="Palatino Linotype" w:hAnsi="Palatino Linotype" w:cs="Arial"/>
          <w:sz w:val="17"/>
          <w:szCs w:val="17"/>
        </w:rPr>
      </w:pPr>
      <w:r w:rsidRPr="006310D5">
        <w:rPr>
          <w:rFonts w:ascii="Palatino Linotype" w:hAnsi="Palatino Linotype" w:cs="Arial"/>
          <w:sz w:val="17"/>
          <w:szCs w:val="17"/>
        </w:rPr>
        <w:t xml:space="preserve">For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working 8.5 and 10.5 scheduled hours in a shift:</w:t>
      </w:r>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(30) minute unpaid lunch </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Two (23) minute breaks in a regular day</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(6) minutes of break time for each additional hour beyond either (8.5) or (10.5) hours as applicable</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19" w:name="_Toc447519076"/>
      <w:r w:rsidRPr="006310D5">
        <w:rPr>
          <w:sz w:val="17"/>
          <w:szCs w:val="17"/>
        </w:rPr>
        <w:t>OVERTIME</w:t>
      </w:r>
      <w:bookmarkEnd w:id="19"/>
    </w:p>
    <w:p w:rsidR="00432D69" w:rsidRPr="006310D5" w:rsidRDefault="00432D69" w:rsidP="00CE706A">
      <w:pPr>
        <w:pStyle w:val="ListParagraph"/>
        <w:tabs>
          <w:tab w:val="left" w:pos="1180"/>
        </w:tabs>
        <w:spacing w:after="0" w:line="252" w:lineRule="auto"/>
        <w:ind w:right="-20"/>
        <w:rPr>
          <w:rFonts w:ascii="Palatino Linotype" w:eastAsia="Arial" w:hAnsi="Palatino Linotype" w:cs="Arial"/>
          <w:b/>
          <w:bCs/>
          <w:color w:val="000000" w:themeColor="text1"/>
          <w:sz w:val="17"/>
          <w:szCs w:val="17"/>
        </w:rPr>
      </w:pPr>
    </w:p>
    <w:p w:rsidR="00432D69" w:rsidRPr="006310D5" w:rsidRDefault="00432D69" w:rsidP="00CE706A">
      <w:pPr>
        <w:spacing w:after="0" w:line="252" w:lineRule="auto"/>
        <w:ind w:left="851" w:right="-20"/>
        <w:rPr>
          <w:rFonts w:ascii="Palatino Linotype" w:eastAsia="Arial" w:hAnsi="Palatino Linotype" w:cs="Arial"/>
          <w:color w:val="000000" w:themeColor="text1"/>
          <w:sz w:val="17"/>
          <w:szCs w:val="17"/>
          <w:lang w:val="en-CA"/>
        </w:rPr>
      </w:pPr>
      <w:r w:rsidRPr="006310D5">
        <w:rPr>
          <w:rFonts w:ascii="Palatino Linotype" w:eastAsia="Arial" w:hAnsi="Palatino Linotype" w:cs="Arial"/>
          <w:color w:val="000000" w:themeColor="text1"/>
          <w:sz w:val="17"/>
          <w:szCs w:val="17"/>
          <w:lang w:val="en-CA"/>
        </w:rPr>
        <w:t xml:space="preserve">No </w:t>
      </w:r>
      <w:r w:rsidR="00414F46" w:rsidRPr="006310D5">
        <w:rPr>
          <w:rFonts w:ascii="Palatino Linotype" w:eastAsia="Arial" w:hAnsi="Palatino Linotype" w:cs="Arial"/>
          <w:color w:val="000000" w:themeColor="text1"/>
          <w:sz w:val="17"/>
          <w:szCs w:val="17"/>
          <w:lang w:val="en-CA"/>
        </w:rPr>
        <w:t>Overtime</w:t>
      </w:r>
      <w:r w:rsidRPr="006310D5">
        <w:rPr>
          <w:rFonts w:ascii="Palatino Linotype" w:eastAsia="Arial" w:hAnsi="Palatino Linotype" w:cs="Arial"/>
          <w:color w:val="000000" w:themeColor="text1"/>
          <w:sz w:val="17"/>
          <w:szCs w:val="17"/>
          <w:lang w:val="en-CA"/>
        </w:rPr>
        <w:t xml:space="preserve"> will be payable for the first (40) hours worked each week for regular or alternative work schedules.</w:t>
      </w:r>
      <w:r w:rsidRPr="006310D5">
        <w:rPr>
          <w:rFonts w:ascii="Palatino Linotype" w:eastAsia="Arial" w:hAnsi="Palatino Linotype" w:cs="Arial"/>
          <w:color w:val="000000" w:themeColor="text1"/>
          <w:sz w:val="17"/>
          <w:szCs w:val="17"/>
          <w:lang w:val="en-CA"/>
        </w:rPr>
        <w:br/>
      </w:r>
    </w:p>
    <w:p w:rsidR="00432D69" w:rsidRPr="006310D5" w:rsidRDefault="00432D69" w:rsidP="00CE706A">
      <w:pPr>
        <w:spacing w:after="0" w:line="252" w:lineRule="auto"/>
        <w:ind w:left="851" w:right="-20"/>
        <w:rPr>
          <w:rFonts w:ascii="Palatino Linotype" w:eastAsia="Arial" w:hAnsi="Palatino Linotype" w:cs="Arial"/>
          <w:color w:val="000000" w:themeColor="text1"/>
          <w:sz w:val="17"/>
          <w:szCs w:val="17"/>
          <w:lang w:val="en-CA"/>
        </w:rPr>
      </w:pPr>
      <w:r w:rsidRPr="006310D5">
        <w:rPr>
          <w:rFonts w:ascii="Palatino Linotype" w:eastAsia="Arial" w:hAnsi="Palatino Linotype" w:cs="Arial"/>
          <w:color w:val="000000" w:themeColor="text1"/>
          <w:sz w:val="17"/>
          <w:szCs w:val="17"/>
          <w:lang w:val="en-CA"/>
        </w:rPr>
        <w:t xml:space="preserve">Overtime will be paid for any hours worked in excess of (40) hours per week, and for Saturdays once (40) hours have been worked, or work performed on Sunday. </w:t>
      </w:r>
      <w:r w:rsidRPr="006310D5">
        <w:rPr>
          <w:rFonts w:ascii="Palatino Linotype" w:eastAsia="Arial" w:hAnsi="Palatino Linotype" w:cs="Arial"/>
          <w:color w:val="000000" w:themeColor="text1"/>
          <w:sz w:val="17"/>
          <w:szCs w:val="17"/>
          <w:lang w:val="en-CA"/>
        </w:rPr>
        <w:br/>
      </w:r>
    </w:p>
    <w:p w:rsidR="00432D69" w:rsidRPr="006310D5" w:rsidRDefault="00432D69" w:rsidP="00CE706A">
      <w:pPr>
        <w:widowControl w:val="0"/>
        <w:spacing w:after="0" w:line="252" w:lineRule="auto"/>
        <w:ind w:left="851" w:right="-20"/>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pacing w:val="2"/>
          <w:sz w:val="17"/>
          <w:szCs w:val="17"/>
        </w:rPr>
        <w:t>Compensation at T</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d</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O</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pacing w:val="3"/>
          <w:sz w:val="17"/>
          <w:szCs w:val="17"/>
        </w:rPr>
        <w:t>e</w:t>
      </w:r>
      <w:r w:rsidRPr="006310D5">
        <w:rPr>
          <w:rFonts w:ascii="Palatino Linotype" w:eastAsia="Arial" w:hAnsi="Palatino Linotype" w:cs="Arial"/>
          <w:color w:val="000000" w:themeColor="text1"/>
          <w:spacing w:val="-1"/>
          <w:sz w:val="17"/>
          <w:szCs w:val="17"/>
        </w:rPr>
        <w:t>-</w:t>
      </w:r>
      <w:r w:rsidRPr="006310D5">
        <w:rPr>
          <w:rFonts w:ascii="Palatino Linotype" w:eastAsia="Arial" w:hAnsi="Palatino Linotype" w:cs="Arial"/>
          <w:color w:val="000000" w:themeColor="text1"/>
          <w:sz w:val="17"/>
          <w:szCs w:val="17"/>
        </w:rPr>
        <w:t>Ha</w:t>
      </w:r>
      <w:r w:rsidRPr="006310D5">
        <w:rPr>
          <w:rFonts w:ascii="Palatino Linotype" w:eastAsia="Arial" w:hAnsi="Palatino Linotype" w:cs="Arial"/>
          <w:color w:val="000000" w:themeColor="text1"/>
          <w:spacing w:val="-2"/>
          <w:sz w:val="17"/>
          <w:szCs w:val="17"/>
        </w:rPr>
        <w:t>l</w:t>
      </w:r>
      <w:r w:rsidRPr="006310D5">
        <w:rPr>
          <w:rFonts w:ascii="Palatino Linotype" w:eastAsia="Arial" w:hAnsi="Palatino Linotype" w:cs="Arial"/>
          <w:color w:val="000000" w:themeColor="text1"/>
          <w:sz w:val="17"/>
          <w:szCs w:val="17"/>
        </w:rPr>
        <w:t>f:</w:t>
      </w:r>
    </w:p>
    <w:p w:rsidR="00432D69" w:rsidRPr="006310D5" w:rsidRDefault="00432D69" w:rsidP="00CE706A">
      <w:pPr>
        <w:spacing w:after="0" w:line="252" w:lineRule="auto"/>
        <w:ind w:left="851"/>
        <w:rPr>
          <w:rFonts w:ascii="Palatino Linotype" w:hAnsi="Palatino Linotype"/>
          <w:color w:val="000000" w:themeColor="text1"/>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For time worked in excess of (40) hours in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work </w:t>
      </w:r>
      <w:r w:rsidRPr="006310D5">
        <w:rPr>
          <w:rFonts w:ascii="Palatino Linotype" w:hAnsi="Palatino Linotype" w:cs="Arial"/>
          <w:sz w:val="17"/>
          <w:szCs w:val="17"/>
        </w:rPr>
        <w:lastRenderedPageBreak/>
        <w:t>week and for Saturday once (40) hours has been worked.</w:t>
      </w:r>
    </w:p>
    <w:p w:rsidR="00432D69" w:rsidRPr="006310D5" w:rsidRDefault="00432D69" w:rsidP="00CE706A">
      <w:pPr>
        <w:spacing w:after="0" w:line="252" w:lineRule="auto"/>
        <w:ind w:left="851"/>
        <w:rPr>
          <w:rFonts w:ascii="Palatino Linotype" w:hAnsi="Palatino Linotype"/>
          <w:color w:val="000000" w:themeColor="text1"/>
          <w:sz w:val="17"/>
          <w:szCs w:val="17"/>
        </w:rPr>
      </w:pPr>
    </w:p>
    <w:p w:rsidR="00432D69" w:rsidRPr="006310D5" w:rsidRDefault="00432D69" w:rsidP="00CE706A">
      <w:pPr>
        <w:widowControl w:val="0"/>
        <w:spacing w:after="0" w:line="252" w:lineRule="auto"/>
        <w:ind w:left="851" w:right="-20"/>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t>Compensation at Do</w:t>
      </w:r>
      <w:r w:rsidRPr="006310D5">
        <w:rPr>
          <w:rFonts w:ascii="Palatino Linotype" w:eastAsia="Arial" w:hAnsi="Palatino Linotype" w:cs="Arial"/>
          <w:color w:val="000000" w:themeColor="text1"/>
          <w:spacing w:val="1"/>
          <w:sz w:val="17"/>
          <w:szCs w:val="17"/>
        </w:rPr>
        <w:t>ub</w:t>
      </w:r>
      <w:r w:rsidRPr="006310D5">
        <w:rPr>
          <w:rFonts w:ascii="Palatino Linotype" w:eastAsia="Arial" w:hAnsi="Palatino Linotype" w:cs="Arial"/>
          <w:color w:val="000000" w:themeColor="text1"/>
          <w:sz w:val="17"/>
          <w:szCs w:val="17"/>
        </w:rPr>
        <w:t>le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T</w:t>
      </w:r>
      <w:r w:rsidRPr="006310D5">
        <w:rPr>
          <w:rFonts w:ascii="Palatino Linotype" w:eastAsia="Arial" w:hAnsi="Palatino Linotype" w:cs="Arial"/>
          <w:color w:val="000000" w:themeColor="text1"/>
          <w:spacing w:val="-3"/>
          <w:sz w:val="17"/>
          <w:szCs w:val="17"/>
        </w:rPr>
        <w:t>i</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z w:val="17"/>
          <w:szCs w:val="17"/>
        </w:rPr>
        <w:t>e:</w:t>
      </w:r>
    </w:p>
    <w:p w:rsidR="00432D69" w:rsidRPr="006310D5" w:rsidRDefault="00432D69" w:rsidP="00CE706A">
      <w:pPr>
        <w:spacing w:after="0" w:line="252" w:lineRule="auto"/>
        <w:ind w:left="851"/>
        <w:rPr>
          <w:rFonts w:ascii="Palatino Linotype" w:hAnsi="Palatino Linotype"/>
          <w:color w:val="000000" w:themeColor="text1"/>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eastAsia="Arial" w:hAnsi="Palatino Linotype" w:cs="Arial"/>
          <w:color w:val="000000" w:themeColor="text1"/>
          <w:sz w:val="17"/>
          <w:szCs w:val="17"/>
        </w:rPr>
      </w:pPr>
      <w:r w:rsidRPr="006310D5">
        <w:rPr>
          <w:rFonts w:ascii="Palatino Linotype" w:hAnsi="Palatino Linotype" w:cs="Arial"/>
          <w:sz w:val="17"/>
          <w:szCs w:val="17"/>
        </w:rPr>
        <w:t xml:space="preserve">For work scheduled on Sundays or </w:t>
      </w:r>
      <w:r w:rsidR="00ED43DE" w:rsidRPr="006310D5">
        <w:rPr>
          <w:rFonts w:ascii="Palatino Linotype" w:hAnsi="Palatino Linotype" w:cs="Arial"/>
          <w:sz w:val="17"/>
          <w:szCs w:val="17"/>
        </w:rPr>
        <w:t>h</w:t>
      </w:r>
      <w:r w:rsidRPr="006310D5">
        <w:rPr>
          <w:rFonts w:ascii="Palatino Linotype" w:hAnsi="Palatino Linotype" w:cs="Arial"/>
          <w:sz w:val="17"/>
          <w:szCs w:val="17"/>
        </w:rPr>
        <w:t>oliday</w:t>
      </w:r>
      <w:r w:rsidR="00F031A9" w:rsidRPr="006310D5">
        <w:rPr>
          <w:rFonts w:ascii="Palatino Linotype" w:hAnsi="Palatino Linotype" w:cs="Arial"/>
          <w:sz w:val="17"/>
          <w:szCs w:val="17"/>
        </w:rPr>
        <w:t>s.</w:t>
      </w:r>
      <w:r w:rsidRPr="006310D5">
        <w:rPr>
          <w:rFonts w:ascii="Palatino Linotype" w:eastAsia="Arial" w:hAnsi="Palatino Linotype" w:cs="Arial"/>
          <w:color w:val="000000" w:themeColor="text1"/>
          <w:sz w:val="17"/>
          <w:szCs w:val="17"/>
        </w:rPr>
        <w:br/>
      </w:r>
    </w:p>
    <w:p w:rsidR="00432D69" w:rsidRPr="006310D5" w:rsidRDefault="00432D69" w:rsidP="00CE706A">
      <w:pPr>
        <w:spacing w:after="0" w:line="252" w:lineRule="auto"/>
        <w:ind w:left="851" w:right="-20"/>
        <w:rPr>
          <w:rFonts w:ascii="Palatino Linotype" w:eastAsia="Arial" w:hAnsi="Palatino Linotype" w:cs="Arial"/>
          <w:color w:val="000000" w:themeColor="text1"/>
          <w:sz w:val="17"/>
          <w:szCs w:val="17"/>
          <w:lang w:val="en-CA"/>
        </w:rPr>
      </w:pPr>
      <w:r w:rsidRPr="006310D5">
        <w:rPr>
          <w:rFonts w:ascii="Palatino Linotype" w:eastAsia="Arial" w:hAnsi="Palatino Linotype" w:cs="Arial"/>
          <w:color w:val="000000" w:themeColor="text1"/>
          <w:sz w:val="17"/>
          <w:szCs w:val="17"/>
          <w:lang w:val="en-CA"/>
        </w:rPr>
        <w:t>3</w:t>
      </w:r>
      <w:r w:rsidRPr="006310D5">
        <w:rPr>
          <w:rFonts w:ascii="Palatino Linotype" w:eastAsia="Arial" w:hAnsi="Palatino Linotype" w:cs="Arial"/>
          <w:color w:val="000000" w:themeColor="text1"/>
          <w:sz w:val="17"/>
          <w:szCs w:val="17"/>
          <w:vertAlign w:val="superscript"/>
          <w:lang w:val="en-CA"/>
        </w:rPr>
        <w:t>rd</w:t>
      </w:r>
      <w:r w:rsidRPr="006310D5">
        <w:rPr>
          <w:rFonts w:ascii="Palatino Linotype" w:eastAsia="Arial" w:hAnsi="Palatino Linotype" w:cs="Arial"/>
          <w:color w:val="000000" w:themeColor="text1"/>
          <w:sz w:val="17"/>
          <w:szCs w:val="17"/>
          <w:lang w:val="en-CA"/>
        </w:rPr>
        <w:t xml:space="preserve"> shift exceptions to the compensation outlined above are:</w:t>
      </w:r>
    </w:p>
    <w:p w:rsidR="00432D69" w:rsidRPr="006310D5" w:rsidRDefault="00432D69" w:rsidP="00CE706A">
      <w:pPr>
        <w:spacing w:after="0" w:line="252" w:lineRule="auto"/>
        <w:ind w:left="1843" w:right="-20"/>
        <w:rPr>
          <w:rFonts w:ascii="Palatino Linotype" w:eastAsia="Arial" w:hAnsi="Palatino Linotype" w:cs="Arial"/>
          <w:color w:val="000000" w:themeColor="text1"/>
          <w:sz w:val="17"/>
          <w:szCs w:val="17"/>
          <w:lang w:val="en-CA"/>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Sunday night start- For the purpose of Overtime, Friday night start will be considered 3rd shift’s Saturday and Saturday night start will be considered 3rd shift’s Sunday for those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who start their work week Sunday Night. </w:t>
      </w:r>
    </w:p>
    <w:p w:rsidR="00432D69" w:rsidRPr="006310D5" w:rsidRDefault="00432D69" w:rsidP="00CE706A">
      <w:pPr>
        <w:pStyle w:val="ListParagraph"/>
        <w:spacing w:after="0" w:line="276" w:lineRule="auto"/>
        <w:ind w:left="1260"/>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olor w:val="000000" w:themeColor="text1"/>
          <w:sz w:val="17"/>
          <w:szCs w:val="17"/>
        </w:rPr>
      </w:pPr>
      <w:r w:rsidRPr="006310D5">
        <w:rPr>
          <w:rFonts w:ascii="Palatino Linotype" w:hAnsi="Palatino Linotype" w:cs="Arial"/>
          <w:sz w:val="17"/>
          <w:szCs w:val="17"/>
        </w:rPr>
        <w:t xml:space="preserve">Monday night start- For the purpose of Overtime, Saturday night start will be considered 3rd shift’s Saturday and Sunday night </w:t>
      </w:r>
      <w:r w:rsidRPr="006310D5">
        <w:rPr>
          <w:rFonts w:ascii="Palatino Linotype" w:hAnsi="Palatino Linotype" w:cs="Arial"/>
          <w:sz w:val="17"/>
          <w:szCs w:val="17"/>
        </w:rPr>
        <w:lastRenderedPageBreak/>
        <w:t xml:space="preserve">start will be considered 3rd shift’s Sunday for those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who start their work week Monday Night.</w:t>
      </w:r>
      <w:r w:rsidRPr="006310D5">
        <w:rPr>
          <w:rFonts w:ascii="Palatino Linotype" w:hAnsi="Palatino Linotype" w:cs="Arial"/>
          <w:color w:val="000000" w:themeColor="text1"/>
          <w:sz w:val="17"/>
          <w:szCs w:val="17"/>
        </w:rPr>
        <w:t xml:space="preserve"> </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39"/>
        </w:numPr>
        <w:tabs>
          <w:tab w:val="left" w:pos="1180"/>
        </w:tabs>
        <w:spacing w:after="0" w:line="252" w:lineRule="auto"/>
        <w:ind w:right="-20"/>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t>Equalization</w:t>
      </w:r>
    </w:p>
    <w:p w:rsidR="00432D69" w:rsidRPr="006310D5" w:rsidRDefault="00432D69" w:rsidP="00CE706A">
      <w:pPr>
        <w:pStyle w:val="ListParagraph"/>
        <w:tabs>
          <w:tab w:val="left" w:pos="1180"/>
        </w:tabs>
        <w:spacing w:after="0" w:line="252" w:lineRule="auto"/>
        <w:ind w:left="1069" w:right="-20"/>
        <w:rPr>
          <w:rFonts w:ascii="Palatino Linotype" w:eastAsia="Arial" w:hAnsi="Palatino Linotype" w:cs="Arial"/>
          <w:color w:val="000000" w:themeColor="text1"/>
          <w:sz w:val="17"/>
          <w:szCs w:val="17"/>
        </w:rPr>
      </w:pPr>
    </w:p>
    <w:p w:rsidR="00432D69" w:rsidRPr="006310D5" w:rsidRDefault="00432D69" w:rsidP="00CE706A">
      <w:pPr>
        <w:pStyle w:val="ListParagraph"/>
        <w:numPr>
          <w:ilvl w:val="0"/>
          <w:numId w:val="90"/>
        </w:numPr>
        <w:tabs>
          <w:tab w:val="left" w:pos="1180"/>
        </w:tabs>
        <w:spacing w:after="0" w:line="252" w:lineRule="auto"/>
        <w:ind w:right="-20"/>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t xml:space="preserve">An equalization list will represent an accumulation of </w:t>
      </w:r>
      <w:r w:rsidR="00414F46" w:rsidRPr="006310D5">
        <w:rPr>
          <w:rFonts w:ascii="Palatino Linotype" w:eastAsia="Arial" w:hAnsi="Palatino Linotype" w:cs="Arial"/>
          <w:color w:val="000000" w:themeColor="text1"/>
          <w:sz w:val="17"/>
          <w:szCs w:val="17"/>
        </w:rPr>
        <w:t>Overtime</w:t>
      </w:r>
      <w:r w:rsidRPr="006310D5">
        <w:rPr>
          <w:rFonts w:ascii="Palatino Linotype" w:eastAsia="Arial" w:hAnsi="Palatino Linotype" w:cs="Arial"/>
          <w:color w:val="000000" w:themeColor="text1"/>
          <w:sz w:val="17"/>
          <w:szCs w:val="17"/>
        </w:rPr>
        <w:t xml:space="preserve"> hours worked within a department by classification and shift</w:t>
      </w:r>
      <w:r w:rsidR="004F2E56"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z w:val="17"/>
          <w:szCs w:val="17"/>
        </w:rPr>
        <w:t xml:space="preserve">The purpose of an equalization list is to ensure that individual </w:t>
      </w:r>
      <w:r w:rsidR="003D7270" w:rsidRPr="006310D5">
        <w:rPr>
          <w:rFonts w:ascii="Palatino Linotype" w:eastAsia="Arial" w:hAnsi="Palatino Linotype" w:cs="Arial"/>
          <w:color w:val="000000" w:themeColor="text1"/>
          <w:sz w:val="17"/>
          <w:szCs w:val="17"/>
        </w:rPr>
        <w:t>Employee</w:t>
      </w:r>
      <w:r w:rsidRPr="006310D5">
        <w:rPr>
          <w:rFonts w:ascii="Palatino Linotype" w:eastAsia="Arial" w:hAnsi="Palatino Linotype" w:cs="Arial"/>
          <w:color w:val="000000" w:themeColor="text1"/>
          <w:sz w:val="17"/>
          <w:szCs w:val="17"/>
        </w:rPr>
        <w:t xml:space="preserve">s have a fair, equal opportunity for </w:t>
      </w:r>
      <w:r w:rsidR="00414F46" w:rsidRPr="006310D5">
        <w:rPr>
          <w:rFonts w:ascii="Palatino Linotype" w:eastAsia="Arial" w:hAnsi="Palatino Linotype" w:cs="Arial"/>
          <w:color w:val="000000" w:themeColor="text1"/>
          <w:sz w:val="17"/>
          <w:szCs w:val="17"/>
        </w:rPr>
        <w:t>Overtime</w:t>
      </w:r>
      <w:r w:rsidRPr="006310D5">
        <w:rPr>
          <w:rFonts w:ascii="Palatino Linotype" w:eastAsia="Arial" w:hAnsi="Palatino Linotype" w:cs="Arial"/>
          <w:color w:val="000000" w:themeColor="text1"/>
          <w:sz w:val="17"/>
          <w:szCs w:val="17"/>
        </w:rPr>
        <w:t xml:space="preserve"> and are not disadvantaged</w:t>
      </w:r>
      <w:r w:rsidR="004F2E56"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z w:val="17"/>
          <w:szCs w:val="17"/>
        </w:rPr>
        <w:t xml:space="preserve">Equalization hours will be recorded and initialed by the </w:t>
      </w:r>
      <w:r w:rsidR="003D7270" w:rsidRPr="006310D5">
        <w:rPr>
          <w:rFonts w:ascii="Palatino Linotype" w:eastAsia="Arial" w:hAnsi="Palatino Linotype" w:cs="Arial"/>
          <w:color w:val="000000" w:themeColor="text1"/>
          <w:sz w:val="17"/>
          <w:szCs w:val="17"/>
        </w:rPr>
        <w:t>Employee</w:t>
      </w:r>
      <w:r w:rsidRPr="006310D5">
        <w:rPr>
          <w:rFonts w:ascii="Palatino Linotype" w:eastAsia="Arial" w:hAnsi="Palatino Linotype" w:cs="Arial"/>
          <w:color w:val="000000" w:themeColor="text1"/>
          <w:sz w:val="17"/>
          <w:szCs w:val="17"/>
        </w:rPr>
        <w:t xml:space="preserve"> being asked for </w:t>
      </w:r>
      <w:r w:rsidR="00414F46" w:rsidRPr="006310D5">
        <w:rPr>
          <w:rFonts w:ascii="Palatino Linotype" w:eastAsia="Arial" w:hAnsi="Palatino Linotype" w:cs="Arial"/>
          <w:color w:val="000000" w:themeColor="text1"/>
          <w:sz w:val="17"/>
          <w:szCs w:val="17"/>
        </w:rPr>
        <w:t>Overtime</w:t>
      </w:r>
      <w:r w:rsidRPr="006310D5">
        <w:rPr>
          <w:rFonts w:ascii="Palatino Linotype" w:eastAsia="Arial" w:hAnsi="Palatino Linotype" w:cs="Arial"/>
          <w:color w:val="000000" w:themeColor="text1"/>
          <w:sz w:val="17"/>
          <w:szCs w:val="17"/>
        </w:rPr>
        <w:t xml:space="preserve"> on a daily basis, and updated weekly</w:t>
      </w:r>
      <w:r w:rsidR="004F2E56"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z w:val="17"/>
          <w:szCs w:val="17"/>
        </w:rPr>
        <w:t xml:space="preserve">An </w:t>
      </w:r>
      <w:r w:rsidR="003D7270" w:rsidRPr="006310D5">
        <w:rPr>
          <w:rFonts w:ascii="Palatino Linotype" w:eastAsia="Arial" w:hAnsi="Palatino Linotype" w:cs="Arial"/>
          <w:color w:val="000000" w:themeColor="text1"/>
          <w:sz w:val="17"/>
          <w:szCs w:val="17"/>
        </w:rPr>
        <w:t>Employee</w:t>
      </w:r>
      <w:r w:rsidRPr="006310D5">
        <w:rPr>
          <w:rFonts w:ascii="Palatino Linotype" w:eastAsia="Arial" w:hAnsi="Palatino Linotype" w:cs="Arial"/>
          <w:color w:val="000000" w:themeColor="text1"/>
          <w:sz w:val="17"/>
          <w:szCs w:val="17"/>
        </w:rPr>
        <w:t xml:space="preserve"> who permanently transfers into a department will not equalize until they have been assigned for (1) week to </w:t>
      </w:r>
      <w:r w:rsidRPr="006310D5">
        <w:rPr>
          <w:rFonts w:ascii="Palatino Linotype" w:eastAsia="Arial" w:hAnsi="Palatino Linotype" w:cs="Arial"/>
          <w:color w:val="000000" w:themeColor="text1"/>
          <w:sz w:val="17"/>
          <w:szCs w:val="17"/>
        </w:rPr>
        <w:lastRenderedPageBreak/>
        <w:t>that department after the transfer.</w:t>
      </w:r>
      <w:r w:rsidRPr="006310D5">
        <w:rPr>
          <w:rFonts w:ascii="Palatino Linotype" w:eastAsia="Arial" w:hAnsi="Palatino Linotype" w:cs="Arial"/>
          <w:color w:val="000000" w:themeColor="text1"/>
          <w:sz w:val="17"/>
          <w:szCs w:val="17"/>
        </w:rPr>
        <w:br/>
      </w:r>
    </w:p>
    <w:p w:rsidR="00432D69" w:rsidRPr="006310D5" w:rsidRDefault="00432D69" w:rsidP="00CE706A">
      <w:pPr>
        <w:pStyle w:val="ListParagraph"/>
        <w:numPr>
          <w:ilvl w:val="0"/>
          <w:numId w:val="9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Management will take into consideration any extended imbalance of weekend work in a department between the shifts while considering the efficiency of the </w:t>
      </w:r>
      <w:r w:rsidR="00CD447C" w:rsidRPr="006310D5">
        <w:rPr>
          <w:rFonts w:ascii="Palatino Linotype" w:hAnsi="Palatino Linotype" w:cs="Arial"/>
          <w:color w:val="000000" w:themeColor="text1"/>
          <w:sz w:val="17"/>
          <w:szCs w:val="17"/>
        </w:rPr>
        <w:t>Plant</w:t>
      </w:r>
      <w:r w:rsidRPr="006310D5">
        <w:rPr>
          <w:rFonts w:ascii="Palatino Linotype" w:hAnsi="Palatino Linotype" w:cs="Arial"/>
          <w:color w:val="000000" w:themeColor="text1"/>
          <w:sz w:val="17"/>
          <w:szCs w:val="17"/>
        </w:rPr>
        <w:t xml:space="preserve"> operation and customer constraints. </w:t>
      </w:r>
    </w:p>
    <w:p w:rsidR="00432D69" w:rsidRPr="006310D5" w:rsidRDefault="00432D69" w:rsidP="00CE706A">
      <w:pPr>
        <w:pStyle w:val="ListParagraph"/>
        <w:spacing w:line="252" w:lineRule="auto"/>
        <w:ind w:left="1494"/>
        <w:rPr>
          <w:rFonts w:ascii="Palatino Linotype" w:hAnsi="Palatino Linotype" w:cs="Arial"/>
          <w:color w:val="000000" w:themeColor="text1"/>
          <w:sz w:val="17"/>
          <w:szCs w:val="17"/>
        </w:rPr>
      </w:pPr>
    </w:p>
    <w:p w:rsidR="00432D69" w:rsidRPr="006310D5" w:rsidRDefault="00432D69" w:rsidP="00CE706A">
      <w:pPr>
        <w:pStyle w:val="ListParagraph"/>
        <w:numPr>
          <w:ilvl w:val="0"/>
          <w:numId w:val="90"/>
        </w:numPr>
        <w:spacing w:after="200" w:line="252" w:lineRule="auto"/>
        <w:rPr>
          <w:rFonts w:ascii="Palatino Linotype" w:eastAsia="Arial" w:hAnsi="Palatino Linotype" w:cs="Arial"/>
          <w:sz w:val="17"/>
          <w:szCs w:val="17"/>
        </w:rPr>
      </w:pP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ana</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t</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3"/>
          <w:sz w:val="17"/>
          <w:szCs w:val="17"/>
        </w:rPr>
        <w:t>w</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l</w:t>
      </w:r>
      <w:r w:rsidRPr="006310D5">
        <w:rPr>
          <w:rFonts w:ascii="Palatino Linotype" w:eastAsia="Arial" w:hAnsi="Palatino Linotype" w:cs="Arial"/>
          <w:sz w:val="17"/>
          <w:szCs w:val="17"/>
        </w:rPr>
        <w:t xml:space="preserve">l </w:t>
      </w:r>
      <w:r w:rsidRPr="006310D5">
        <w:rPr>
          <w:rFonts w:ascii="Palatino Linotype" w:eastAsia="Arial" w:hAnsi="Palatino Linotype" w:cs="Arial"/>
          <w:spacing w:val="1"/>
          <w:sz w:val="17"/>
          <w:szCs w:val="17"/>
        </w:rPr>
        <w:t>ma</w:t>
      </w:r>
      <w:r w:rsidRPr="006310D5">
        <w:rPr>
          <w:rFonts w:ascii="Palatino Linotype" w:eastAsia="Arial" w:hAnsi="Palatino Linotype" w:cs="Arial"/>
          <w:sz w:val="17"/>
          <w:szCs w:val="17"/>
        </w:rPr>
        <w:t>in</w:t>
      </w:r>
      <w:r w:rsidRPr="006310D5">
        <w:rPr>
          <w:rFonts w:ascii="Palatino Linotype" w:eastAsia="Arial" w:hAnsi="Palatino Linotype" w:cs="Arial"/>
          <w:spacing w:val="-1"/>
          <w:sz w:val="17"/>
          <w:szCs w:val="17"/>
        </w:rPr>
        <w:t>t</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in</w:t>
      </w:r>
      <w:r w:rsidRPr="006310D5">
        <w:rPr>
          <w:rFonts w:ascii="Palatino Linotype" w:eastAsia="Arial" w:hAnsi="Palatino Linotype" w:cs="Arial"/>
          <w:spacing w:val="1"/>
          <w:sz w:val="17"/>
          <w:szCs w:val="17"/>
        </w:rPr>
        <w:t xml:space="preserve"> e</w:t>
      </w:r>
      <w:r w:rsidRPr="006310D5">
        <w:rPr>
          <w:rFonts w:ascii="Palatino Linotype" w:eastAsia="Arial" w:hAnsi="Palatino Linotype" w:cs="Arial"/>
          <w:spacing w:val="-1"/>
          <w:sz w:val="17"/>
          <w:szCs w:val="17"/>
        </w:rPr>
        <w:t>q</w:t>
      </w:r>
      <w:r w:rsidRPr="006310D5">
        <w:rPr>
          <w:rFonts w:ascii="Palatino Linotype" w:eastAsia="Arial" w:hAnsi="Palatino Linotype" w:cs="Arial"/>
          <w:spacing w:val="1"/>
          <w:sz w:val="17"/>
          <w:szCs w:val="17"/>
        </w:rPr>
        <w:t>ua</w:t>
      </w:r>
      <w:r w:rsidRPr="006310D5">
        <w:rPr>
          <w:rFonts w:ascii="Palatino Linotype" w:eastAsia="Arial" w:hAnsi="Palatino Linotype" w:cs="Arial"/>
          <w:sz w:val="17"/>
          <w:szCs w:val="17"/>
        </w:rPr>
        <w:t>l</w:t>
      </w:r>
      <w:r w:rsidRPr="006310D5">
        <w:rPr>
          <w:rFonts w:ascii="Palatino Linotype" w:eastAsia="Arial" w:hAnsi="Palatino Linotype" w:cs="Arial"/>
          <w:spacing w:val="-1"/>
          <w:sz w:val="17"/>
          <w:szCs w:val="17"/>
        </w:rPr>
        <w:t>i</w:t>
      </w:r>
      <w:r w:rsidRPr="006310D5">
        <w:rPr>
          <w:rFonts w:ascii="Palatino Linotype" w:eastAsia="Arial" w:hAnsi="Palatino Linotype" w:cs="Arial"/>
          <w:spacing w:val="-2"/>
          <w:sz w:val="17"/>
          <w:szCs w:val="17"/>
        </w:rPr>
        <w:t>z</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lists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y</w:t>
      </w:r>
      <w:r w:rsidRPr="006310D5">
        <w:rPr>
          <w:rFonts w:ascii="Palatino Linotype" w:eastAsia="Arial" w:hAnsi="Palatino Linotype" w:cs="Arial"/>
          <w:spacing w:val="1"/>
          <w:sz w:val="17"/>
          <w:szCs w:val="17"/>
        </w:rPr>
        <w:t xml:space="preserve"> depa</w:t>
      </w:r>
      <w:r w:rsidRPr="006310D5">
        <w:rPr>
          <w:rFonts w:ascii="Palatino Linotype" w:eastAsia="Arial" w:hAnsi="Palatino Linotype" w:cs="Arial"/>
          <w:sz w:val="17"/>
          <w:szCs w:val="17"/>
        </w:rPr>
        <w:t>rt</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pacing w:val="-2"/>
          <w:sz w:val="17"/>
          <w:szCs w:val="17"/>
        </w:rPr>
        <w:t>t</w:t>
      </w:r>
      <w:r w:rsidRPr="006310D5">
        <w:rPr>
          <w:rFonts w:ascii="Palatino Linotype" w:eastAsia="Arial" w:hAnsi="Palatino Linotype" w:cs="Arial"/>
          <w:sz w:val="17"/>
          <w:szCs w:val="17"/>
        </w:rPr>
        <w:t>,</w:t>
      </w:r>
      <w:r w:rsidRPr="006310D5">
        <w:rPr>
          <w:rFonts w:ascii="Palatino Linotype" w:eastAsia="Arial" w:hAnsi="Palatino Linotype" w:cs="Arial"/>
          <w:spacing w:val="1"/>
          <w:sz w:val="17"/>
          <w:szCs w:val="17"/>
        </w:rPr>
        <w:t xml:space="preserve"> b</w:t>
      </w:r>
      <w:r w:rsidRPr="006310D5">
        <w:rPr>
          <w:rFonts w:ascii="Palatino Linotype" w:eastAsia="Arial" w:hAnsi="Palatino Linotype" w:cs="Arial"/>
          <w:sz w:val="17"/>
          <w:szCs w:val="17"/>
        </w:rPr>
        <w:t>y classi</w:t>
      </w:r>
      <w:r w:rsidRPr="006310D5">
        <w:rPr>
          <w:rFonts w:ascii="Palatino Linotype" w:eastAsia="Arial" w:hAnsi="Palatino Linotype" w:cs="Arial"/>
          <w:spacing w:val="3"/>
          <w:sz w:val="17"/>
          <w:szCs w:val="17"/>
        </w:rPr>
        <w:t>f</w:t>
      </w:r>
      <w:r w:rsidRPr="006310D5">
        <w:rPr>
          <w:rFonts w:ascii="Palatino Linotype" w:eastAsia="Arial" w:hAnsi="Palatino Linotype" w:cs="Arial"/>
          <w:sz w:val="17"/>
          <w:szCs w:val="17"/>
        </w:rPr>
        <w:t>ic</w:t>
      </w:r>
      <w:r w:rsidRPr="006310D5">
        <w:rPr>
          <w:rFonts w:ascii="Palatino Linotype" w:eastAsia="Arial" w:hAnsi="Palatino Linotype" w:cs="Arial"/>
          <w:spacing w:val="-2"/>
          <w:sz w:val="17"/>
          <w:szCs w:val="17"/>
        </w:rPr>
        <w:t>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on</w:t>
      </w:r>
      <w:r w:rsidRPr="006310D5">
        <w:rPr>
          <w:rFonts w:ascii="Palatino Linotype" w:eastAsia="Arial" w:hAnsi="Palatino Linotype" w:cs="Arial"/>
          <w:sz w:val="17"/>
          <w:szCs w:val="17"/>
        </w:rPr>
        <w: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y s</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ift</w:t>
      </w:r>
      <w:r w:rsidR="004F2E56" w:rsidRPr="006310D5">
        <w:rPr>
          <w:rFonts w:ascii="Palatino Linotype" w:eastAsia="Arial" w:hAnsi="Palatino Linotype" w:cs="Arial"/>
          <w:sz w:val="17"/>
          <w:szCs w:val="17"/>
        </w:rPr>
        <w:t xml:space="preserve">. </w:t>
      </w:r>
      <w:r w:rsidR="004406F0" w:rsidRPr="006310D5">
        <w:rPr>
          <w:rFonts w:ascii="Palatino Linotype" w:eastAsia="Arial" w:hAnsi="Palatino Linotype" w:cs="Arial"/>
          <w:spacing w:val="2"/>
          <w:sz w:val="17"/>
          <w:szCs w:val="17"/>
        </w:rPr>
        <w:t>Team Leader</w:t>
      </w:r>
      <w:r w:rsidRPr="006310D5">
        <w:rPr>
          <w:rFonts w:ascii="Palatino Linotype" w:eastAsia="Arial" w:hAnsi="Palatino Linotype" w:cs="Arial"/>
          <w:sz w:val="17"/>
          <w:szCs w:val="17"/>
        </w:rPr>
        <w:t xml:space="preserve">s </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y</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 xml:space="preserve">ssist in the offering of </w:t>
      </w:r>
      <w:r w:rsidR="00414F46" w:rsidRPr="006310D5">
        <w:rPr>
          <w:rFonts w:ascii="Palatino Linotype" w:eastAsia="Arial" w:hAnsi="Palatino Linotype" w:cs="Arial"/>
          <w:sz w:val="17"/>
          <w:szCs w:val="17"/>
        </w:rPr>
        <w:t>Overtime</w:t>
      </w:r>
      <w:r w:rsidRPr="006310D5">
        <w:rPr>
          <w:rFonts w:ascii="Palatino Linotype" w:eastAsia="Arial" w:hAnsi="Palatino Linotype" w:cs="Arial"/>
          <w:sz w:val="17"/>
          <w:szCs w:val="17"/>
        </w:rPr>
        <w:t xml:space="preserve">; however, the </w:t>
      </w:r>
      <w:r w:rsidR="002C65F5" w:rsidRPr="006310D5">
        <w:rPr>
          <w:rFonts w:ascii="Palatino Linotype" w:eastAsia="Arial" w:hAnsi="Palatino Linotype" w:cs="Arial"/>
          <w:sz w:val="17"/>
          <w:szCs w:val="17"/>
        </w:rPr>
        <w:t>Supervisor</w:t>
      </w:r>
      <w:r w:rsidRPr="006310D5">
        <w:rPr>
          <w:rFonts w:ascii="Palatino Linotype" w:eastAsia="Arial" w:hAnsi="Palatino Linotype" w:cs="Arial"/>
          <w:sz w:val="17"/>
          <w:szCs w:val="17"/>
        </w:rPr>
        <w:t xml:space="preserve"> retains responsibility.</w:t>
      </w:r>
    </w:p>
    <w:p w:rsidR="00432D69" w:rsidRPr="006310D5" w:rsidRDefault="00432D69" w:rsidP="00CE706A">
      <w:pPr>
        <w:pStyle w:val="ListParagraph"/>
        <w:spacing w:line="252" w:lineRule="auto"/>
        <w:ind w:left="1494"/>
        <w:rPr>
          <w:rFonts w:ascii="Palatino Linotype" w:eastAsia="Arial" w:hAnsi="Palatino Linotype" w:cs="Arial"/>
          <w:sz w:val="17"/>
          <w:szCs w:val="17"/>
        </w:rPr>
      </w:pPr>
    </w:p>
    <w:p w:rsidR="00432D69" w:rsidRPr="006310D5" w:rsidRDefault="00432D69" w:rsidP="00CE706A">
      <w:pPr>
        <w:pStyle w:val="ListParagraph"/>
        <w:numPr>
          <w:ilvl w:val="0"/>
          <w:numId w:val="90"/>
        </w:numPr>
        <w:spacing w:after="200" w:line="252" w:lineRule="auto"/>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q</w:t>
      </w:r>
      <w:r w:rsidRPr="006310D5">
        <w:rPr>
          <w:rFonts w:ascii="Palatino Linotype" w:eastAsia="Arial" w:hAnsi="Palatino Linotype" w:cs="Arial"/>
          <w:color w:val="000000" w:themeColor="text1"/>
          <w:spacing w:val="1"/>
          <w:sz w:val="17"/>
          <w:szCs w:val="17"/>
        </w:rPr>
        <w:t>ua</w:t>
      </w:r>
      <w:r w:rsidRPr="006310D5">
        <w:rPr>
          <w:rFonts w:ascii="Palatino Linotype" w:eastAsia="Arial" w:hAnsi="Palatino Linotype" w:cs="Arial"/>
          <w:color w:val="000000" w:themeColor="text1"/>
          <w:sz w:val="17"/>
          <w:szCs w:val="17"/>
        </w:rPr>
        <w:t>l</w:t>
      </w:r>
      <w:r w:rsidRPr="006310D5">
        <w:rPr>
          <w:rFonts w:ascii="Palatino Linotype" w:eastAsia="Arial" w:hAnsi="Palatino Linotype" w:cs="Arial"/>
          <w:color w:val="000000" w:themeColor="text1"/>
          <w:spacing w:val="-1"/>
          <w:sz w:val="17"/>
          <w:szCs w:val="17"/>
        </w:rPr>
        <w:t>i</w:t>
      </w:r>
      <w:r w:rsidRPr="006310D5">
        <w:rPr>
          <w:rFonts w:ascii="Palatino Linotype" w:eastAsia="Arial" w:hAnsi="Palatino Linotype" w:cs="Arial"/>
          <w:color w:val="000000" w:themeColor="text1"/>
          <w:spacing w:val="-2"/>
          <w:sz w:val="17"/>
          <w:szCs w:val="17"/>
        </w:rPr>
        <w:t>z</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ti</w:t>
      </w:r>
      <w:r w:rsidRPr="006310D5">
        <w:rPr>
          <w:rFonts w:ascii="Palatino Linotype" w:eastAsia="Arial" w:hAnsi="Palatino Linotype" w:cs="Arial"/>
          <w:color w:val="000000" w:themeColor="text1"/>
          <w:spacing w:val="1"/>
          <w:sz w:val="17"/>
          <w:szCs w:val="17"/>
        </w:rPr>
        <w:t>on</w:t>
      </w:r>
      <w:r w:rsidRPr="006310D5">
        <w:rPr>
          <w:rFonts w:ascii="Palatino Linotype" w:eastAsia="Arial" w:hAnsi="Palatino Linotype" w:cs="Arial"/>
          <w:color w:val="000000" w:themeColor="text1"/>
          <w:sz w:val="17"/>
          <w:szCs w:val="17"/>
        </w:rPr>
        <w:t xml:space="preserve">s </w:t>
      </w:r>
      <w:r w:rsidRPr="006310D5">
        <w:rPr>
          <w:rFonts w:ascii="Palatino Linotype" w:eastAsia="Arial" w:hAnsi="Palatino Linotype" w:cs="Arial"/>
          <w:color w:val="000000" w:themeColor="text1"/>
          <w:spacing w:val="2"/>
          <w:sz w:val="17"/>
          <w:szCs w:val="17"/>
        </w:rPr>
        <w:t>m</w:t>
      </w:r>
      <w:r w:rsidRPr="006310D5">
        <w:rPr>
          <w:rFonts w:ascii="Palatino Linotype" w:eastAsia="Arial" w:hAnsi="Palatino Linotype" w:cs="Arial"/>
          <w:color w:val="000000" w:themeColor="text1"/>
          <w:spacing w:val="1"/>
          <w:sz w:val="17"/>
          <w:szCs w:val="17"/>
        </w:rPr>
        <w:t>u</w:t>
      </w:r>
      <w:r w:rsidRPr="006310D5">
        <w:rPr>
          <w:rFonts w:ascii="Palatino Linotype" w:eastAsia="Arial" w:hAnsi="Palatino Linotype" w:cs="Arial"/>
          <w:color w:val="000000" w:themeColor="text1"/>
          <w:spacing w:val="-2"/>
          <w:sz w:val="17"/>
          <w:szCs w:val="17"/>
        </w:rPr>
        <w:t>s</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b</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2"/>
          <w:sz w:val="17"/>
          <w:szCs w:val="17"/>
        </w:rPr>
        <w:t>v</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pacing w:val="1"/>
          <w:sz w:val="17"/>
          <w:szCs w:val="17"/>
        </w:rPr>
        <w:t>ab</w:t>
      </w:r>
      <w:r w:rsidRPr="006310D5">
        <w:rPr>
          <w:rFonts w:ascii="Palatino Linotype" w:eastAsia="Arial" w:hAnsi="Palatino Linotype" w:cs="Arial"/>
          <w:color w:val="000000" w:themeColor="text1"/>
          <w:sz w:val="17"/>
          <w:szCs w:val="17"/>
        </w:rPr>
        <w:t>le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3"/>
          <w:sz w:val="17"/>
          <w:szCs w:val="17"/>
        </w:rPr>
        <w:t>f</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 xml:space="preserve">r </w:t>
      </w:r>
      <w:r w:rsidRPr="006310D5">
        <w:rPr>
          <w:rFonts w:ascii="Palatino Linotype" w:eastAsia="Arial" w:hAnsi="Palatino Linotype" w:cs="Arial"/>
          <w:color w:val="000000" w:themeColor="text1"/>
          <w:spacing w:val="-3"/>
          <w:sz w:val="17"/>
          <w:szCs w:val="17"/>
        </w:rPr>
        <w:t>v</w:t>
      </w:r>
      <w:r w:rsidRPr="006310D5">
        <w:rPr>
          <w:rFonts w:ascii="Palatino Linotype" w:eastAsia="Arial" w:hAnsi="Palatino Linotype" w:cs="Arial"/>
          <w:color w:val="000000" w:themeColor="text1"/>
          <w:sz w:val="17"/>
          <w:szCs w:val="17"/>
        </w:rPr>
        <w:t>ie</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3"/>
          <w:sz w:val="17"/>
          <w:szCs w:val="17"/>
        </w:rPr>
        <w:t>n</w:t>
      </w:r>
      <w:r w:rsidRPr="006310D5">
        <w:rPr>
          <w:rFonts w:ascii="Palatino Linotype" w:eastAsia="Arial" w:hAnsi="Palatino Linotype" w:cs="Arial"/>
          <w:color w:val="000000" w:themeColor="text1"/>
          <w:sz w:val="17"/>
          <w:szCs w:val="17"/>
        </w:rPr>
        <w:t>g</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n</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a</w:t>
      </w:r>
      <w:r w:rsidRPr="006310D5">
        <w:rPr>
          <w:rFonts w:ascii="Palatino Linotype" w:eastAsia="Arial" w:hAnsi="Palatino Linotype" w:cs="Arial"/>
          <w:color w:val="000000" w:themeColor="text1"/>
          <w:spacing w:val="6"/>
          <w:sz w:val="17"/>
          <w:szCs w:val="17"/>
        </w:rPr>
        <w:t xml:space="preserve"> </w:t>
      </w:r>
      <w:r w:rsidRPr="006310D5">
        <w:rPr>
          <w:rFonts w:ascii="Palatino Linotype" w:eastAsia="Arial" w:hAnsi="Palatino Linotype" w:cs="Arial"/>
          <w:color w:val="000000" w:themeColor="text1"/>
          <w:spacing w:val="1"/>
          <w:sz w:val="17"/>
          <w:szCs w:val="17"/>
        </w:rPr>
        <w:t>da</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y</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pacing w:val="1"/>
          <w:sz w:val="17"/>
          <w:szCs w:val="17"/>
        </w:rPr>
        <w:t>ba</w:t>
      </w:r>
      <w:r w:rsidRPr="006310D5">
        <w:rPr>
          <w:rFonts w:ascii="Palatino Linotype" w:eastAsia="Arial" w:hAnsi="Palatino Linotype" w:cs="Arial"/>
          <w:color w:val="000000" w:themeColor="text1"/>
          <w:sz w:val="17"/>
          <w:szCs w:val="17"/>
        </w:rPr>
        <w:t>sis</w:t>
      </w:r>
      <w:r w:rsidRPr="006310D5">
        <w:rPr>
          <w:rFonts w:ascii="Palatino Linotype" w:eastAsia="Arial" w:hAnsi="Palatino Linotype" w:cs="Arial"/>
          <w:color w:val="000000" w:themeColor="text1"/>
          <w:spacing w:val="1"/>
          <w:sz w:val="17"/>
          <w:szCs w:val="17"/>
        </w:rPr>
        <w:t xml:space="preserve"> a</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 xml:space="preserve">d </w:t>
      </w:r>
      <w:r w:rsidRPr="006310D5">
        <w:rPr>
          <w:rFonts w:ascii="Palatino Linotype" w:eastAsia="Arial" w:hAnsi="Palatino Linotype" w:cs="Arial"/>
          <w:color w:val="000000" w:themeColor="text1"/>
          <w:spacing w:val="1"/>
          <w:sz w:val="17"/>
          <w:szCs w:val="17"/>
        </w:rPr>
        <w:t>ma</w:t>
      </w:r>
      <w:r w:rsidRPr="006310D5">
        <w:rPr>
          <w:rFonts w:ascii="Palatino Linotype" w:eastAsia="Arial" w:hAnsi="Palatino Linotype" w:cs="Arial"/>
          <w:color w:val="000000" w:themeColor="text1"/>
          <w:spacing w:val="-3"/>
          <w:sz w:val="17"/>
          <w:szCs w:val="17"/>
        </w:rPr>
        <w:t>i</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2"/>
          <w:sz w:val="17"/>
          <w:szCs w:val="17"/>
        </w:rPr>
        <w:t>n</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 xml:space="preserve">d </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n</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3"/>
          <w:sz w:val="17"/>
          <w:szCs w:val="17"/>
        </w:rPr>
        <w:t>f</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e f</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 xml:space="preserve">r </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ch</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c</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le</w:t>
      </w:r>
      <w:r w:rsidRPr="006310D5">
        <w:rPr>
          <w:rFonts w:ascii="Palatino Linotype" w:eastAsia="Arial" w:hAnsi="Palatino Linotype" w:cs="Arial"/>
          <w:color w:val="000000" w:themeColor="text1"/>
          <w:spacing w:val="-1"/>
          <w:sz w:val="17"/>
          <w:szCs w:val="17"/>
        </w:rPr>
        <w:t>nd</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 xml:space="preserve">r </w:t>
      </w:r>
      <w:r w:rsidRPr="006310D5">
        <w:rPr>
          <w:rFonts w:ascii="Palatino Linotype" w:eastAsia="Arial" w:hAnsi="Palatino Linotype" w:cs="Arial"/>
          <w:color w:val="000000" w:themeColor="text1"/>
          <w:spacing w:val="-3"/>
          <w:sz w:val="17"/>
          <w:szCs w:val="17"/>
        </w:rPr>
        <w:t>y</w:t>
      </w:r>
      <w:r w:rsidRPr="006310D5">
        <w:rPr>
          <w:rFonts w:ascii="Palatino Linotype" w:eastAsia="Arial" w:hAnsi="Palatino Linotype" w:cs="Arial"/>
          <w:color w:val="000000" w:themeColor="text1"/>
          <w:spacing w:val="1"/>
          <w:sz w:val="17"/>
          <w:szCs w:val="17"/>
        </w:rPr>
        <w:t>ea</w:t>
      </w:r>
      <w:r w:rsidRPr="006310D5">
        <w:rPr>
          <w:rFonts w:ascii="Palatino Linotype" w:eastAsia="Arial" w:hAnsi="Palatino Linotype" w:cs="Arial"/>
          <w:color w:val="000000" w:themeColor="text1"/>
          <w:sz w:val="17"/>
          <w:szCs w:val="17"/>
        </w:rPr>
        <w:t>r.</w:t>
      </w:r>
    </w:p>
    <w:p w:rsidR="00432D69" w:rsidRPr="006310D5" w:rsidRDefault="00432D69" w:rsidP="00CE706A">
      <w:pPr>
        <w:pStyle w:val="ListParagraph"/>
        <w:spacing w:line="252" w:lineRule="auto"/>
        <w:rPr>
          <w:rFonts w:ascii="Palatino Linotype" w:eastAsia="Arial" w:hAnsi="Palatino Linotype" w:cs="Arial"/>
          <w:color w:val="000000" w:themeColor="text1"/>
          <w:sz w:val="17"/>
          <w:szCs w:val="17"/>
        </w:rPr>
      </w:pPr>
    </w:p>
    <w:p w:rsidR="00432D69" w:rsidRPr="006310D5" w:rsidRDefault="003D7270" w:rsidP="00CE706A">
      <w:pPr>
        <w:pStyle w:val="ListParagraph"/>
        <w:numPr>
          <w:ilvl w:val="0"/>
          <w:numId w:val="90"/>
        </w:numPr>
        <w:spacing w:after="200" w:line="252" w:lineRule="auto"/>
        <w:rPr>
          <w:rFonts w:ascii="Palatino Linotype" w:hAnsi="Palatino Linotype" w:cs="Arial"/>
          <w:sz w:val="17"/>
          <w:szCs w:val="17"/>
        </w:rPr>
      </w:pPr>
      <w:r w:rsidRPr="006310D5">
        <w:rPr>
          <w:rFonts w:ascii="Palatino Linotype" w:hAnsi="Palatino Linotype" w:cs="Arial"/>
          <w:sz w:val="17"/>
          <w:szCs w:val="17"/>
        </w:rPr>
        <w:lastRenderedPageBreak/>
        <w:t>Employee</w:t>
      </w:r>
      <w:r w:rsidR="00432D69" w:rsidRPr="006310D5">
        <w:rPr>
          <w:rFonts w:ascii="Palatino Linotype" w:hAnsi="Palatino Linotype" w:cs="Arial"/>
          <w:sz w:val="17"/>
          <w:szCs w:val="17"/>
        </w:rPr>
        <w:t>s will be placed to (0) hours at the start of each calendar year and will be in order by seniority with the high seniority considered as low hours.</w:t>
      </w:r>
    </w:p>
    <w:p w:rsidR="00432D69" w:rsidRPr="006310D5" w:rsidRDefault="00432D69" w:rsidP="00CE706A">
      <w:pPr>
        <w:pStyle w:val="ListParagraph"/>
        <w:spacing w:line="252" w:lineRule="auto"/>
        <w:ind w:left="1494"/>
        <w:rPr>
          <w:rFonts w:ascii="Palatino Linotype" w:hAnsi="Palatino Linotype" w:cs="Arial"/>
          <w:sz w:val="17"/>
          <w:szCs w:val="17"/>
        </w:rPr>
      </w:pPr>
    </w:p>
    <w:p w:rsidR="00432D69" w:rsidRPr="006310D5" w:rsidRDefault="003D7270" w:rsidP="00CE706A">
      <w:pPr>
        <w:pStyle w:val="ListParagraph"/>
        <w:numPr>
          <w:ilvl w:val="0"/>
          <w:numId w:val="90"/>
        </w:numPr>
        <w:spacing w:after="200" w:line="252" w:lineRule="auto"/>
        <w:ind w:left="1491" w:hanging="357"/>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will be charged only hours worked in department. </w:t>
      </w:r>
      <w:r w:rsidR="00432D69" w:rsidRPr="006310D5">
        <w:rPr>
          <w:rFonts w:ascii="Palatino Linotype" w:hAnsi="Palatino Linotype" w:cs="Arial"/>
          <w:sz w:val="17"/>
          <w:szCs w:val="17"/>
        </w:rPr>
        <w:br/>
        <w:t xml:space="preserve">Example: If an </w:t>
      </w: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 works (4) hours of </w:t>
      </w:r>
      <w:r w:rsidR="00414F46" w:rsidRPr="006310D5">
        <w:rPr>
          <w:rFonts w:ascii="Palatino Linotype" w:hAnsi="Palatino Linotype" w:cs="Arial"/>
          <w:sz w:val="17"/>
          <w:szCs w:val="17"/>
        </w:rPr>
        <w:t>Overtime</w:t>
      </w:r>
      <w:r w:rsidR="00432D69" w:rsidRPr="006310D5">
        <w:rPr>
          <w:rFonts w:ascii="Palatino Linotype" w:hAnsi="Palatino Linotype" w:cs="Arial"/>
          <w:sz w:val="17"/>
          <w:szCs w:val="17"/>
        </w:rPr>
        <w:t xml:space="preserve">, the </w:t>
      </w: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 will be charged (4) hours.</w:t>
      </w:r>
    </w:p>
    <w:p w:rsidR="00432D69" w:rsidRPr="006310D5" w:rsidRDefault="00432D69" w:rsidP="00CE706A">
      <w:pPr>
        <w:pStyle w:val="ListParagraph"/>
        <w:spacing w:line="252" w:lineRule="auto"/>
        <w:ind w:left="1494"/>
        <w:rPr>
          <w:rFonts w:ascii="Palatino Linotype" w:hAnsi="Palatino Linotype" w:cs="Arial"/>
          <w:color w:val="000000" w:themeColor="text1"/>
          <w:sz w:val="17"/>
          <w:szCs w:val="17"/>
        </w:rPr>
      </w:pPr>
    </w:p>
    <w:p w:rsidR="00432D69" w:rsidRPr="006310D5" w:rsidRDefault="003D7270" w:rsidP="00CE706A">
      <w:pPr>
        <w:pStyle w:val="ListParagraph"/>
        <w:numPr>
          <w:ilvl w:val="0"/>
          <w:numId w:val="9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Employee</w:t>
      </w:r>
      <w:r w:rsidR="00432D69" w:rsidRPr="006310D5">
        <w:rPr>
          <w:rFonts w:ascii="Palatino Linotype" w:hAnsi="Palatino Linotype" w:cs="Arial"/>
          <w:color w:val="000000" w:themeColor="text1"/>
          <w:sz w:val="17"/>
          <w:szCs w:val="17"/>
        </w:rPr>
        <w:t>s that accepted hours and then are absent will not be charged the hours.</w:t>
      </w:r>
    </w:p>
    <w:p w:rsidR="00432D69" w:rsidRPr="006310D5" w:rsidRDefault="00432D69" w:rsidP="00CE706A">
      <w:pPr>
        <w:pStyle w:val="ListParagraph"/>
        <w:spacing w:line="252" w:lineRule="auto"/>
        <w:ind w:left="1494"/>
        <w:rPr>
          <w:rFonts w:ascii="Palatino Linotype" w:eastAsia="Arial" w:hAnsi="Palatino Linotype" w:cs="Arial"/>
          <w:spacing w:val="1"/>
          <w:sz w:val="17"/>
          <w:szCs w:val="17"/>
        </w:rPr>
      </w:pPr>
    </w:p>
    <w:p w:rsidR="00432D69" w:rsidRPr="006310D5" w:rsidRDefault="003D7270" w:rsidP="00CE706A">
      <w:pPr>
        <w:pStyle w:val="ListParagraph"/>
        <w:numPr>
          <w:ilvl w:val="0"/>
          <w:numId w:val="90"/>
        </w:numPr>
        <w:spacing w:after="200" w:line="252" w:lineRule="auto"/>
        <w:rPr>
          <w:rFonts w:ascii="Palatino Linotype" w:eastAsia="Arial" w:hAnsi="Palatino Linotype" w:cs="Arial"/>
          <w:spacing w:val="1"/>
          <w:sz w:val="17"/>
          <w:szCs w:val="17"/>
        </w:rPr>
      </w:pPr>
      <w:r w:rsidRPr="006310D5">
        <w:rPr>
          <w:rFonts w:ascii="Palatino Linotype" w:eastAsia="Arial" w:hAnsi="Palatino Linotype" w:cs="Arial"/>
          <w:sz w:val="17"/>
          <w:szCs w:val="17"/>
          <w:lang w:val="en-US"/>
        </w:rPr>
        <w:t>Employee</w:t>
      </w:r>
      <w:r w:rsidR="00432D69" w:rsidRPr="006310D5">
        <w:rPr>
          <w:rFonts w:ascii="Palatino Linotype" w:eastAsia="Arial" w:hAnsi="Palatino Linotype" w:cs="Arial"/>
          <w:sz w:val="17"/>
          <w:szCs w:val="17"/>
          <w:lang w:val="en-US"/>
        </w:rPr>
        <w:t xml:space="preserve">s </w:t>
      </w:r>
      <w:r w:rsidR="00432D69" w:rsidRPr="006310D5">
        <w:rPr>
          <w:rFonts w:ascii="Palatino Linotype" w:eastAsia="Arial" w:hAnsi="Palatino Linotype" w:cs="Arial"/>
          <w:spacing w:val="-2"/>
          <w:sz w:val="17"/>
          <w:szCs w:val="17"/>
          <w:lang w:val="en-US"/>
        </w:rPr>
        <w:t>w</w:t>
      </w:r>
      <w:r w:rsidR="00432D69" w:rsidRPr="006310D5">
        <w:rPr>
          <w:rFonts w:ascii="Palatino Linotype" w:eastAsia="Arial" w:hAnsi="Palatino Linotype" w:cs="Arial"/>
          <w:sz w:val="17"/>
          <w:szCs w:val="17"/>
          <w:lang w:val="en-US"/>
        </w:rPr>
        <w:t>i</w:t>
      </w:r>
      <w:r w:rsidR="00432D69" w:rsidRPr="006310D5">
        <w:rPr>
          <w:rFonts w:ascii="Palatino Linotype" w:eastAsia="Arial" w:hAnsi="Palatino Linotype" w:cs="Arial"/>
          <w:spacing w:val="-1"/>
          <w:sz w:val="17"/>
          <w:szCs w:val="17"/>
          <w:lang w:val="en-US"/>
        </w:rPr>
        <w:t>l</w:t>
      </w:r>
      <w:r w:rsidR="00432D69" w:rsidRPr="006310D5">
        <w:rPr>
          <w:rFonts w:ascii="Palatino Linotype" w:eastAsia="Arial" w:hAnsi="Palatino Linotype" w:cs="Arial"/>
          <w:sz w:val="17"/>
          <w:szCs w:val="17"/>
          <w:lang w:val="en-US"/>
        </w:rPr>
        <w:t>l c</w:t>
      </w:r>
      <w:r w:rsidR="00432D69" w:rsidRPr="006310D5">
        <w:rPr>
          <w:rFonts w:ascii="Palatino Linotype" w:eastAsia="Arial" w:hAnsi="Palatino Linotype" w:cs="Arial"/>
          <w:spacing w:val="1"/>
          <w:sz w:val="17"/>
          <w:szCs w:val="17"/>
          <w:lang w:val="en-US"/>
        </w:rPr>
        <w:t>on</w:t>
      </w:r>
      <w:r w:rsidR="00432D69" w:rsidRPr="006310D5">
        <w:rPr>
          <w:rFonts w:ascii="Palatino Linotype" w:eastAsia="Arial" w:hAnsi="Palatino Linotype" w:cs="Arial"/>
          <w:sz w:val="17"/>
          <w:szCs w:val="17"/>
          <w:lang w:val="en-US"/>
        </w:rPr>
        <w:t>ti</w:t>
      </w:r>
      <w:r w:rsidR="00432D69" w:rsidRPr="006310D5">
        <w:rPr>
          <w:rFonts w:ascii="Palatino Linotype" w:eastAsia="Arial" w:hAnsi="Palatino Linotype" w:cs="Arial"/>
          <w:spacing w:val="1"/>
          <w:sz w:val="17"/>
          <w:szCs w:val="17"/>
          <w:lang w:val="en-US"/>
        </w:rPr>
        <w:t>nu</w:t>
      </w:r>
      <w:r w:rsidR="00432D69" w:rsidRPr="006310D5">
        <w:rPr>
          <w:rFonts w:ascii="Palatino Linotype" w:eastAsia="Arial" w:hAnsi="Palatino Linotype" w:cs="Arial"/>
          <w:sz w:val="17"/>
          <w:szCs w:val="17"/>
          <w:lang w:val="en-US"/>
        </w:rPr>
        <w:t>e</w:t>
      </w:r>
      <w:r w:rsidR="00432D69" w:rsidRPr="006310D5">
        <w:rPr>
          <w:rFonts w:ascii="Palatino Linotype" w:eastAsia="Arial" w:hAnsi="Palatino Linotype" w:cs="Arial"/>
          <w:spacing w:val="1"/>
          <w:sz w:val="17"/>
          <w:szCs w:val="17"/>
          <w:lang w:val="en-US"/>
        </w:rPr>
        <w:t xml:space="preserve"> t</w:t>
      </w:r>
      <w:r w:rsidR="00432D69" w:rsidRPr="006310D5">
        <w:rPr>
          <w:rFonts w:ascii="Palatino Linotype" w:eastAsia="Arial" w:hAnsi="Palatino Linotype" w:cs="Arial"/>
          <w:sz w:val="17"/>
          <w:szCs w:val="17"/>
          <w:lang w:val="en-US"/>
        </w:rPr>
        <w:t>o</w:t>
      </w:r>
      <w:r w:rsidR="00432D69" w:rsidRPr="006310D5">
        <w:rPr>
          <w:rFonts w:ascii="Palatino Linotype" w:eastAsia="Arial" w:hAnsi="Palatino Linotype" w:cs="Arial"/>
          <w:spacing w:val="-1"/>
          <w:sz w:val="17"/>
          <w:szCs w:val="17"/>
          <w:lang w:val="en-US"/>
        </w:rPr>
        <w:t xml:space="preserve"> </w:t>
      </w:r>
      <w:r w:rsidR="00432D69" w:rsidRPr="006310D5">
        <w:rPr>
          <w:rFonts w:ascii="Palatino Linotype" w:eastAsia="Arial" w:hAnsi="Palatino Linotype" w:cs="Arial"/>
          <w:spacing w:val="1"/>
          <w:sz w:val="17"/>
          <w:szCs w:val="17"/>
          <w:lang w:val="en-US"/>
        </w:rPr>
        <w:t>ab</w:t>
      </w:r>
      <w:r w:rsidR="00432D69" w:rsidRPr="006310D5">
        <w:rPr>
          <w:rFonts w:ascii="Palatino Linotype" w:eastAsia="Arial" w:hAnsi="Palatino Linotype" w:cs="Arial"/>
          <w:sz w:val="17"/>
          <w:szCs w:val="17"/>
          <w:lang w:val="en-US"/>
        </w:rPr>
        <w:t>i</w:t>
      </w:r>
      <w:r w:rsidR="00432D69" w:rsidRPr="006310D5">
        <w:rPr>
          <w:rFonts w:ascii="Palatino Linotype" w:eastAsia="Arial" w:hAnsi="Palatino Linotype" w:cs="Arial"/>
          <w:spacing w:val="-2"/>
          <w:sz w:val="17"/>
          <w:szCs w:val="17"/>
          <w:lang w:val="en-US"/>
        </w:rPr>
        <w:t>d</w:t>
      </w:r>
      <w:r w:rsidR="00432D69" w:rsidRPr="006310D5">
        <w:rPr>
          <w:rFonts w:ascii="Palatino Linotype" w:eastAsia="Arial" w:hAnsi="Palatino Linotype" w:cs="Arial"/>
          <w:sz w:val="17"/>
          <w:szCs w:val="17"/>
          <w:lang w:val="en-US"/>
        </w:rPr>
        <w:t>e</w:t>
      </w:r>
      <w:r w:rsidR="00432D69" w:rsidRPr="006310D5">
        <w:rPr>
          <w:rFonts w:ascii="Palatino Linotype" w:eastAsia="Arial" w:hAnsi="Palatino Linotype" w:cs="Arial"/>
          <w:spacing w:val="1"/>
          <w:sz w:val="17"/>
          <w:szCs w:val="17"/>
          <w:lang w:val="en-US"/>
        </w:rPr>
        <w:t xml:space="preserve"> b</w:t>
      </w:r>
      <w:r w:rsidR="00432D69" w:rsidRPr="006310D5">
        <w:rPr>
          <w:rFonts w:ascii="Palatino Linotype" w:eastAsia="Arial" w:hAnsi="Palatino Linotype" w:cs="Arial"/>
          <w:sz w:val="17"/>
          <w:szCs w:val="17"/>
          <w:lang w:val="en-US"/>
        </w:rPr>
        <w:t>y</w:t>
      </w:r>
      <w:r w:rsidR="00432D69" w:rsidRPr="006310D5">
        <w:rPr>
          <w:rFonts w:ascii="Palatino Linotype" w:eastAsia="Arial" w:hAnsi="Palatino Linotype" w:cs="Arial"/>
          <w:spacing w:val="-2"/>
          <w:sz w:val="17"/>
          <w:szCs w:val="17"/>
          <w:lang w:val="en-US"/>
        </w:rPr>
        <w:t xml:space="preserve"> </w:t>
      </w:r>
      <w:r w:rsidR="00432D69" w:rsidRPr="006310D5">
        <w:rPr>
          <w:rFonts w:ascii="Palatino Linotype" w:eastAsia="Arial" w:hAnsi="Palatino Linotype" w:cs="Arial"/>
          <w:spacing w:val="1"/>
          <w:sz w:val="17"/>
          <w:szCs w:val="17"/>
          <w:lang w:val="en-US"/>
        </w:rPr>
        <w:t>P</w:t>
      </w:r>
      <w:r w:rsidR="00432D69" w:rsidRPr="006310D5">
        <w:rPr>
          <w:rFonts w:ascii="Palatino Linotype" w:eastAsia="Arial" w:hAnsi="Palatino Linotype" w:cs="Arial"/>
          <w:sz w:val="17"/>
          <w:szCs w:val="17"/>
          <w:lang w:val="en-US"/>
        </w:rPr>
        <w:t>lan</w:t>
      </w:r>
      <w:r w:rsidR="00432D69" w:rsidRPr="006310D5">
        <w:rPr>
          <w:rFonts w:ascii="Palatino Linotype" w:eastAsia="Arial" w:hAnsi="Palatino Linotype" w:cs="Arial"/>
          <w:spacing w:val="-1"/>
          <w:sz w:val="17"/>
          <w:szCs w:val="17"/>
          <w:lang w:val="en-US"/>
        </w:rPr>
        <w:t xml:space="preserve"> </w:t>
      </w:r>
      <w:r w:rsidR="00432D69" w:rsidRPr="006310D5">
        <w:rPr>
          <w:rFonts w:ascii="Palatino Linotype" w:eastAsia="Arial" w:hAnsi="Palatino Linotype" w:cs="Arial"/>
          <w:sz w:val="17"/>
          <w:szCs w:val="17"/>
          <w:lang w:val="en-US"/>
        </w:rPr>
        <w:t>A</w:t>
      </w:r>
      <w:r w:rsidR="00432D69" w:rsidRPr="006310D5">
        <w:rPr>
          <w:rFonts w:ascii="Palatino Linotype" w:eastAsia="Arial" w:hAnsi="Palatino Linotype" w:cs="Arial"/>
          <w:spacing w:val="1"/>
          <w:sz w:val="17"/>
          <w:szCs w:val="17"/>
          <w:lang w:val="en-US"/>
        </w:rPr>
        <w:t xml:space="preserve"> Mandatory Overtime.</w:t>
      </w:r>
    </w:p>
    <w:p w:rsidR="00432D69" w:rsidRPr="006310D5" w:rsidRDefault="00432D69" w:rsidP="00CE706A">
      <w:pPr>
        <w:pStyle w:val="ListParagraph"/>
        <w:spacing w:line="252" w:lineRule="auto"/>
        <w:ind w:left="1494"/>
        <w:rPr>
          <w:rFonts w:ascii="Palatino Linotype" w:eastAsia="Arial" w:hAnsi="Palatino Linotype" w:cs="Arial"/>
          <w:color w:val="000000" w:themeColor="text1"/>
          <w:spacing w:val="1"/>
          <w:sz w:val="17"/>
          <w:szCs w:val="17"/>
        </w:rPr>
      </w:pPr>
    </w:p>
    <w:p w:rsidR="00432D69" w:rsidRPr="006310D5" w:rsidRDefault="00432D69" w:rsidP="00CE706A">
      <w:pPr>
        <w:pStyle w:val="ListParagraph"/>
        <w:numPr>
          <w:ilvl w:val="0"/>
          <w:numId w:val="90"/>
        </w:numPr>
        <w:spacing w:after="200" w:line="252" w:lineRule="auto"/>
        <w:rPr>
          <w:rFonts w:ascii="Palatino Linotype" w:eastAsia="Arial" w:hAnsi="Palatino Linotype" w:cs="Arial"/>
          <w:color w:val="000000" w:themeColor="text1"/>
          <w:spacing w:val="1"/>
          <w:sz w:val="17"/>
          <w:szCs w:val="17"/>
        </w:rPr>
      </w:pPr>
      <w:r w:rsidRPr="006310D5">
        <w:rPr>
          <w:rFonts w:ascii="Palatino Linotype" w:eastAsia="Arial" w:hAnsi="Palatino Linotype" w:cs="Arial"/>
          <w:color w:val="000000" w:themeColor="text1"/>
          <w:spacing w:val="1"/>
          <w:sz w:val="17"/>
          <w:szCs w:val="17"/>
        </w:rPr>
        <w:t xml:space="preserve">All </w:t>
      </w:r>
      <w:r w:rsidR="00842C05" w:rsidRPr="006310D5">
        <w:rPr>
          <w:rFonts w:ascii="Palatino Linotype" w:eastAsia="Arial" w:hAnsi="Palatino Linotype" w:cs="Arial"/>
          <w:color w:val="000000" w:themeColor="text1"/>
          <w:spacing w:val="1"/>
          <w:sz w:val="17"/>
          <w:szCs w:val="17"/>
        </w:rPr>
        <w:t>Leaves of Absence</w:t>
      </w:r>
      <w:r w:rsidRPr="006310D5">
        <w:rPr>
          <w:rFonts w:ascii="Palatino Linotype" w:eastAsia="Arial" w:hAnsi="Palatino Linotype" w:cs="Arial"/>
          <w:color w:val="000000" w:themeColor="text1"/>
          <w:spacing w:val="1"/>
          <w:sz w:val="17"/>
          <w:szCs w:val="17"/>
        </w:rPr>
        <w:t xml:space="preserve"> greater than (2) weeks will be placed </w:t>
      </w:r>
      <w:r w:rsidRPr="006310D5">
        <w:rPr>
          <w:rFonts w:ascii="Palatino Linotype" w:eastAsia="Arial" w:hAnsi="Palatino Linotype" w:cs="Arial"/>
          <w:color w:val="000000" w:themeColor="text1"/>
          <w:spacing w:val="1"/>
          <w:sz w:val="17"/>
          <w:szCs w:val="17"/>
        </w:rPr>
        <w:lastRenderedPageBreak/>
        <w:t>at the median of the equalization list upon return.</w:t>
      </w:r>
    </w:p>
    <w:p w:rsidR="00432D69" w:rsidRPr="006310D5" w:rsidRDefault="00432D69" w:rsidP="00CE706A">
      <w:pPr>
        <w:pStyle w:val="ListParagraph"/>
        <w:tabs>
          <w:tab w:val="left" w:pos="1080"/>
          <w:tab w:val="left" w:pos="1170"/>
        </w:tabs>
        <w:autoSpaceDE w:val="0"/>
        <w:autoSpaceDN w:val="0"/>
        <w:adjustRightInd w:val="0"/>
        <w:spacing w:after="0" w:line="252" w:lineRule="auto"/>
        <w:ind w:left="1494"/>
        <w:rPr>
          <w:rFonts w:ascii="Palatino Linotype" w:eastAsia="Arial" w:hAnsi="Palatino Linotype" w:cs="Arial"/>
          <w:spacing w:val="1"/>
          <w:sz w:val="17"/>
          <w:szCs w:val="17"/>
        </w:rPr>
      </w:pPr>
    </w:p>
    <w:p w:rsidR="00432D69" w:rsidRPr="006310D5" w:rsidRDefault="003D7270" w:rsidP="00CE706A">
      <w:pPr>
        <w:pStyle w:val="ListParagraph"/>
        <w:numPr>
          <w:ilvl w:val="0"/>
          <w:numId w:val="90"/>
        </w:numPr>
        <w:tabs>
          <w:tab w:val="left" w:pos="1080"/>
          <w:tab w:val="left" w:pos="1170"/>
        </w:tabs>
        <w:autoSpaceDE w:val="0"/>
        <w:autoSpaceDN w:val="0"/>
        <w:adjustRightInd w:val="0"/>
        <w:spacing w:after="0" w:line="252" w:lineRule="auto"/>
        <w:rPr>
          <w:rFonts w:ascii="Palatino Linotype" w:eastAsia="Arial" w:hAnsi="Palatino Linotype" w:cs="Arial"/>
          <w:spacing w:val="1"/>
          <w:sz w:val="17"/>
          <w:szCs w:val="17"/>
        </w:rPr>
      </w:pPr>
      <w:r w:rsidRPr="006310D5">
        <w:rPr>
          <w:rFonts w:ascii="Palatino Linotype" w:eastAsia="Arial" w:hAnsi="Palatino Linotype" w:cs="Arial"/>
          <w:spacing w:val="1"/>
          <w:sz w:val="17"/>
          <w:szCs w:val="17"/>
        </w:rPr>
        <w:t>Employee</w:t>
      </w:r>
      <w:r w:rsidR="00432D69" w:rsidRPr="006310D5">
        <w:rPr>
          <w:rFonts w:ascii="Palatino Linotype" w:eastAsia="Arial" w:hAnsi="Palatino Linotype" w:cs="Arial"/>
          <w:spacing w:val="1"/>
          <w:sz w:val="17"/>
          <w:szCs w:val="17"/>
        </w:rPr>
        <w:t xml:space="preserve">s that are temporarily (daily) transferred into a department and special assignments </w:t>
      </w:r>
      <w:r w:rsidR="00432D69" w:rsidRPr="006310D5">
        <w:rPr>
          <w:rFonts w:ascii="Palatino Linotype" w:eastAsia="Arial" w:hAnsi="Palatino Linotype" w:cs="Arial"/>
          <w:color w:val="000000" w:themeColor="text1"/>
          <w:spacing w:val="1"/>
          <w:sz w:val="17"/>
          <w:szCs w:val="17"/>
        </w:rPr>
        <w:t xml:space="preserve">will be placed at the median of the equalization list </w:t>
      </w:r>
      <w:r w:rsidR="00432D69" w:rsidRPr="006310D5">
        <w:rPr>
          <w:rFonts w:ascii="Palatino Linotype" w:eastAsia="Arial" w:hAnsi="Palatino Linotype" w:cs="Arial"/>
          <w:spacing w:val="1"/>
          <w:sz w:val="17"/>
          <w:szCs w:val="17"/>
        </w:rPr>
        <w:t>after (40) hours.</w:t>
      </w:r>
    </w:p>
    <w:p w:rsidR="00432D69" w:rsidRPr="006310D5" w:rsidRDefault="00432D69" w:rsidP="00CE706A">
      <w:pPr>
        <w:tabs>
          <w:tab w:val="left" w:pos="1080"/>
          <w:tab w:val="left" w:pos="1170"/>
        </w:tabs>
        <w:autoSpaceDE w:val="0"/>
        <w:autoSpaceDN w:val="0"/>
        <w:adjustRightInd w:val="0"/>
        <w:spacing w:after="0" w:line="252" w:lineRule="auto"/>
        <w:ind w:left="1080"/>
        <w:rPr>
          <w:rFonts w:ascii="Palatino Linotype" w:eastAsia="Arial" w:hAnsi="Palatino Linotype" w:cs="Arial"/>
          <w:spacing w:val="1"/>
          <w:sz w:val="17"/>
          <w:szCs w:val="17"/>
        </w:rPr>
      </w:pPr>
    </w:p>
    <w:p w:rsidR="00432D69" w:rsidRPr="006310D5" w:rsidRDefault="00432D69" w:rsidP="00CE706A">
      <w:pPr>
        <w:pStyle w:val="ListParagraph"/>
        <w:numPr>
          <w:ilvl w:val="0"/>
          <w:numId w:val="90"/>
        </w:numPr>
        <w:tabs>
          <w:tab w:val="left" w:pos="1080"/>
          <w:tab w:val="left" w:pos="1170"/>
        </w:tabs>
        <w:autoSpaceDE w:val="0"/>
        <w:autoSpaceDN w:val="0"/>
        <w:adjustRightInd w:val="0"/>
        <w:spacing w:after="0" w:line="252" w:lineRule="auto"/>
        <w:rPr>
          <w:rFonts w:ascii="Palatino Linotype" w:hAnsi="Palatino Linotype" w:cs="Arial"/>
          <w:color w:val="FF0000"/>
          <w:sz w:val="17"/>
          <w:szCs w:val="17"/>
        </w:rPr>
      </w:pPr>
      <w:r w:rsidRPr="006310D5">
        <w:rPr>
          <w:rFonts w:ascii="Palatino Linotype" w:eastAsia="Arial" w:hAnsi="Palatino Linotype" w:cs="Arial"/>
          <w:spacing w:val="1"/>
          <w:sz w:val="17"/>
          <w:szCs w:val="17"/>
        </w:rPr>
        <w:t xml:space="preserve">Shift transfers will immediately </w:t>
      </w:r>
      <w:r w:rsidRPr="006310D5">
        <w:rPr>
          <w:rFonts w:ascii="Palatino Linotype" w:eastAsia="Arial" w:hAnsi="Palatino Linotype" w:cs="Arial"/>
          <w:color w:val="000000" w:themeColor="text1"/>
          <w:spacing w:val="1"/>
          <w:sz w:val="17"/>
          <w:szCs w:val="17"/>
        </w:rPr>
        <w:t>be placed at the median of the equalization list.</w:t>
      </w:r>
    </w:p>
    <w:p w:rsidR="00432D69" w:rsidRPr="006310D5" w:rsidRDefault="00432D69" w:rsidP="00CE706A">
      <w:pPr>
        <w:tabs>
          <w:tab w:val="left" w:pos="1080"/>
          <w:tab w:val="left" w:pos="1170"/>
        </w:tabs>
        <w:autoSpaceDE w:val="0"/>
        <w:autoSpaceDN w:val="0"/>
        <w:adjustRightInd w:val="0"/>
        <w:spacing w:after="0" w:line="252" w:lineRule="auto"/>
        <w:ind w:left="1080"/>
        <w:rPr>
          <w:rFonts w:ascii="Palatino Linotype" w:hAnsi="Palatino Linotype" w:cs="Arial"/>
          <w:color w:val="FF0000"/>
          <w:sz w:val="17"/>
          <w:szCs w:val="17"/>
        </w:rPr>
      </w:pPr>
    </w:p>
    <w:p w:rsidR="00432D69" w:rsidRPr="006310D5" w:rsidRDefault="003D7270" w:rsidP="00CE706A">
      <w:pPr>
        <w:pStyle w:val="ListParagraph"/>
        <w:numPr>
          <w:ilvl w:val="0"/>
          <w:numId w:val="90"/>
        </w:numPr>
        <w:tabs>
          <w:tab w:val="left" w:pos="1080"/>
          <w:tab w:val="left" w:pos="1170"/>
        </w:tabs>
        <w:autoSpaceDE w:val="0"/>
        <w:autoSpaceDN w:val="0"/>
        <w:adjustRightInd w:val="0"/>
        <w:spacing w:after="0" w:line="252" w:lineRule="auto"/>
        <w:rPr>
          <w:rFonts w:ascii="Palatino Linotype" w:hAnsi="Palatino Linotype" w:cs="Arial"/>
          <w:sz w:val="17"/>
          <w:szCs w:val="17"/>
        </w:rPr>
      </w:pPr>
      <w:r w:rsidRPr="006310D5">
        <w:rPr>
          <w:rFonts w:ascii="Palatino Linotype" w:eastAsia="Arial" w:hAnsi="Palatino Linotype" w:cs="Arial"/>
          <w:spacing w:val="1"/>
          <w:sz w:val="17"/>
          <w:szCs w:val="17"/>
        </w:rPr>
        <w:t>Employee</w:t>
      </w:r>
      <w:r w:rsidR="00432D69" w:rsidRPr="006310D5">
        <w:rPr>
          <w:rFonts w:ascii="Palatino Linotype" w:eastAsia="Arial" w:hAnsi="Palatino Linotype" w:cs="Arial"/>
          <w:spacing w:val="1"/>
          <w:sz w:val="17"/>
          <w:szCs w:val="17"/>
        </w:rPr>
        <w:t xml:space="preserve">s who do not have the special skills, certification or license to perform a job may be bypassed for </w:t>
      </w:r>
      <w:r w:rsidR="00414F46" w:rsidRPr="006310D5">
        <w:rPr>
          <w:rFonts w:ascii="Palatino Linotype" w:eastAsia="Arial" w:hAnsi="Palatino Linotype" w:cs="Arial"/>
          <w:spacing w:val="1"/>
          <w:sz w:val="17"/>
          <w:szCs w:val="17"/>
        </w:rPr>
        <w:t>Overtime</w:t>
      </w:r>
      <w:r w:rsidR="004F2E56"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 xml:space="preserve">This provision will not be used to circumvent or delay training or certifying of any </w:t>
      </w:r>
      <w:r w:rsidRPr="006310D5">
        <w:rPr>
          <w:rFonts w:ascii="Palatino Linotype" w:eastAsia="Arial" w:hAnsi="Palatino Linotype" w:cs="Arial"/>
          <w:spacing w:val="1"/>
          <w:sz w:val="17"/>
          <w:szCs w:val="17"/>
        </w:rPr>
        <w:t>Employee</w:t>
      </w:r>
      <w:r w:rsidR="00432D69" w:rsidRPr="006310D5">
        <w:rPr>
          <w:rFonts w:ascii="Palatino Linotype" w:eastAsia="Arial" w:hAnsi="Palatino Linotype" w:cs="Arial"/>
          <w:spacing w:val="1"/>
          <w:sz w:val="17"/>
          <w:szCs w:val="17"/>
        </w:rPr>
        <w:t xml:space="preserve"> and further will not be used to undermine equalization</w:t>
      </w:r>
      <w:r w:rsidR="004F2E56"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 xml:space="preserve">Any concerns will be brought to the attention of Management and </w:t>
      </w:r>
      <w:r w:rsidR="00432D69" w:rsidRPr="006310D5">
        <w:rPr>
          <w:rFonts w:ascii="Palatino Linotype" w:eastAsia="Arial" w:hAnsi="Palatino Linotype" w:cs="Arial"/>
          <w:spacing w:val="1"/>
          <w:sz w:val="17"/>
          <w:szCs w:val="17"/>
        </w:rPr>
        <w:lastRenderedPageBreak/>
        <w:t xml:space="preserve">will be subject to the </w:t>
      </w:r>
      <w:r w:rsidR="00CF29FD" w:rsidRPr="006310D5">
        <w:rPr>
          <w:rFonts w:ascii="Palatino Linotype" w:eastAsia="Arial" w:hAnsi="Palatino Linotype" w:cs="Arial"/>
          <w:spacing w:val="1"/>
          <w:sz w:val="17"/>
          <w:szCs w:val="17"/>
        </w:rPr>
        <w:t>Grievance Procedure</w:t>
      </w:r>
      <w:r w:rsidR="00432D69" w:rsidRPr="006310D5">
        <w:rPr>
          <w:rFonts w:ascii="Palatino Linotype" w:eastAsia="Arial" w:hAnsi="Palatino Linotype" w:cs="Arial"/>
          <w:spacing w:val="1"/>
          <w:sz w:val="17"/>
          <w:szCs w:val="17"/>
        </w:rPr>
        <w:t>.</w:t>
      </w:r>
    </w:p>
    <w:p w:rsidR="00432D69" w:rsidRPr="006310D5" w:rsidRDefault="00432D69" w:rsidP="00CE706A">
      <w:pPr>
        <w:pStyle w:val="ListParagraph"/>
        <w:spacing w:line="252" w:lineRule="auto"/>
        <w:rPr>
          <w:rFonts w:ascii="Palatino Linotype" w:hAnsi="Palatino Linotype" w:cs="Arial"/>
          <w:color w:val="000000" w:themeColor="text1"/>
          <w:sz w:val="17"/>
          <w:szCs w:val="17"/>
        </w:rPr>
      </w:pPr>
    </w:p>
    <w:p w:rsidR="00432D69" w:rsidRPr="006310D5" w:rsidRDefault="003D7270" w:rsidP="00CE706A">
      <w:pPr>
        <w:pStyle w:val="ListParagraph"/>
        <w:numPr>
          <w:ilvl w:val="0"/>
          <w:numId w:val="90"/>
        </w:numPr>
        <w:tabs>
          <w:tab w:val="left" w:pos="1080"/>
          <w:tab w:val="left" w:pos="1170"/>
        </w:tabs>
        <w:autoSpaceDE w:val="0"/>
        <w:autoSpaceDN w:val="0"/>
        <w:adjustRightInd w:val="0"/>
        <w:spacing w:after="0" w:line="252" w:lineRule="auto"/>
        <w:rPr>
          <w:rFonts w:ascii="Palatino Linotype" w:hAnsi="Palatino Linotype" w:cs="Arial"/>
          <w:sz w:val="17"/>
          <w:szCs w:val="17"/>
        </w:rPr>
      </w:pPr>
      <w:r w:rsidRPr="006310D5">
        <w:rPr>
          <w:rFonts w:ascii="Palatino Linotype" w:hAnsi="Palatino Linotype" w:cs="Arial"/>
          <w:color w:val="000000" w:themeColor="text1"/>
          <w:sz w:val="17"/>
          <w:szCs w:val="17"/>
        </w:rPr>
        <w:t>Employee</w:t>
      </w:r>
      <w:r w:rsidR="00432D69" w:rsidRPr="006310D5">
        <w:rPr>
          <w:rFonts w:ascii="Palatino Linotype" w:hAnsi="Palatino Linotype" w:cs="Arial"/>
          <w:color w:val="000000" w:themeColor="text1"/>
          <w:sz w:val="17"/>
          <w:szCs w:val="17"/>
        </w:rPr>
        <w:t xml:space="preserve">s will be sent home by equalization in reverse order during </w:t>
      </w:r>
      <w:r w:rsidR="00414F46" w:rsidRPr="006310D5">
        <w:rPr>
          <w:rFonts w:ascii="Palatino Linotype" w:hAnsi="Palatino Linotype" w:cs="Arial"/>
          <w:color w:val="000000" w:themeColor="text1"/>
          <w:sz w:val="17"/>
          <w:szCs w:val="17"/>
        </w:rPr>
        <w:t>Overtime</w:t>
      </w:r>
      <w:r w:rsidR="00432D69" w:rsidRPr="006310D5">
        <w:rPr>
          <w:rFonts w:ascii="Palatino Linotype" w:hAnsi="Palatino Linotype" w:cs="Arial"/>
          <w:color w:val="000000" w:themeColor="text1"/>
          <w:sz w:val="17"/>
          <w:szCs w:val="17"/>
        </w:rPr>
        <w:t xml:space="preserve"> hours.</w:t>
      </w:r>
    </w:p>
    <w:p w:rsidR="00432D69" w:rsidRPr="006310D5" w:rsidRDefault="00432D69" w:rsidP="00CE706A">
      <w:pPr>
        <w:pStyle w:val="ListParagraph"/>
        <w:spacing w:line="252" w:lineRule="auto"/>
        <w:rPr>
          <w:rFonts w:ascii="Palatino Linotype" w:hAnsi="Palatino Linotype" w:cs="Arial"/>
          <w:color w:val="000000" w:themeColor="text1"/>
          <w:sz w:val="17"/>
          <w:szCs w:val="17"/>
        </w:rPr>
      </w:pPr>
    </w:p>
    <w:p w:rsidR="00432D69" w:rsidRPr="006310D5" w:rsidRDefault="00432D69" w:rsidP="00CE706A">
      <w:pPr>
        <w:pStyle w:val="ListParagraph"/>
        <w:numPr>
          <w:ilvl w:val="0"/>
          <w:numId w:val="90"/>
        </w:numPr>
        <w:tabs>
          <w:tab w:val="left" w:pos="1080"/>
          <w:tab w:val="left" w:pos="1170"/>
        </w:tabs>
        <w:autoSpaceDE w:val="0"/>
        <w:autoSpaceDN w:val="0"/>
        <w:adjustRightInd w:val="0"/>
        <w:spacing w:after="0" w:line="252" w:lineRule="auto"/>
        <w:rPr>
          <w:rFonts w:ascii="Palatino Linotype" w:hAnsi="Palatino Linotype" w:cs="Arial"/>
          <w:sz w:val="17"/>
          <w:szCs w:val="17"/>
        </w:rPr>
      </w:pPr>
      <w:r w:rsidRPr="006310D5">
        <w:rPr>
          <w:rFonts w:ascii="Palatino Linotype" w:hAnsi="Palatino Linotype" w:cs="Arial"/>
          <w:color w:val="000000" w:themeColor="text1"/>
          <w:sz w:val="17"/>
          <w:szCs w:val="17"/>
        </w:rPr>
        <w:t xml:space="preserve">Extra work in periods of part-time operation, and </w:t>
      </w:r>
      <w:r w:rsidR="00414F46" w:rsidRPr="006310D5">
        <w:rPr>
          <w:rFonts w:ascii="Palatino Linotype" w:hAnsi="Palatino Linotype" w:cs="Arial"/>
          <w:color w:val="000000" w:themeColor="text1"/>
          <w:sz w:val="17"/>
          <w:szCs w:val="17"/>
        </w:rPr>
        <w:t>Overtime</w:t>
      </w:r>
      <w:r w:rsidRPr="006310D5">
        <w:rPr>
          <w:rFonts w:ascii="Palatino Linotype" w:hAnsi="Palatino Linotype" w:cs="Arial"/>
          <w:color w:val="000000" w:themeColor="text1"/>
          <w:sz w:val="17"/>
          <w:szCs w:val="17"/>
        </w:rPr>
        <w:t xml:space="preserve">, should be equalized among the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s in the group engaged in similar work.</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39"/>
        </w:numPr>
        <w:tabs>
          <w:tab w:val="left" w:pos="1180"/>
        </w:tabs>
        <w:spacing w:after="0" w:line="252" w:lineRule="auto"/>
        <w:ind w:right="-20"/>
        <w:rPr>
          <w:rFonts w:ascii="Palatino Linotype" w:eastAsia="Arial" w:hAnsi="Palatino Linotype" w:cs="Arial"/>
          <w:bCs/>
          <w:color w:val="000000" w:themeColor="text1"/>
          <w:sz w:val="17"/>
          <w:szCs w:val="17"/>
        </w:rPr>
      </w:pPr>
      <w:r w:rsidRPr="006310D5">
        <w:rPr>
          <w:rFonts w:ascii="Palatino Linotype" w:eastAsia="Arial" w:hAnsi="Palatino Linotype" w:cs="Arial"/>
          <w:bCs/>
          <w:color w:val="000000" w:themeColor="text1"/>
          <w:sz w:val="17"/>
          <w:szCs w:val="17"/>
        </w:rPr>
        <w:t xml:space="preserve">Voluntary </w:t>
      </w:r>
      <w:r w:rsidR="00414F46" w:rsidRPr="006310D5">
        <w:rPr>
          <w:rFonts w:ascii="Palatino Linotype" w:eastAsia="Arial" w:hAnsi="Palatino Linotype" w:cs="Arial"/>
          <w:bCs/>
          <w:color w:val="000000" w:themeColor="text1"/>
          <w:sz w:val="17"/>
          <w:szCs w:val="17"/>
        </w:rPr>
        <w:t>Overtime</w:t>
      </w:r>
    </w:p>
    <w:p w:rsidR="00432D69" w:rsidRPr="006310D5" w:rsidRDefault="00432D69" w:rsidP="00CE706A">
      <w:pPr>
        <w:pStyle w:val="ListParagraph"/>
        <w:tabs>
          <w:tab w:val="left" w:pos="1180"/>
        </w:tabs>
        <w:spacing w:after="0" w:line="252" w:lineRule="auto"/>
        <w:ind w:left="1440" w:right="-20"/>
        <w:rPr>
          <w:rFonts w:ascii="Palatino Linotype" w:eastAsia="Arial" w:hAnsi="Palatino Linotype" w:cs="Arial"/>
          <w:color w:val="000000" w:themeColor="text1"/>
          <w:sz w:val="17"/>
          <w:szCs w:val="17"/>
        </w:rPr>
      </w:pPr>
    </w:p>
    <w:p w:rsidR="00572F09" w:rsidRPr="006310D5" w:rsidRDefault="00432D69" w:rsidP="00CE706A">
      <w:pPr>
        <w:pStyle w:val="ListParagraph"/>
        <w:numPr>
          <w:ilvl w:val="0"/>
          <w:numId w:val="29"/>
        </w:numPr>
        <w:spacing w:after="0" w:line="252" w:lineRule="auto"/>
        <w:ind w:right="109"/>
        <w:rPr>
          <w:rFonts w:ascii="Palatino Linotype" w:eastAsia="Arial" w:hAnsi="Palatino Linotype" w:cs="Arial"/>
          <w:sz w:val="17"/>
          <w:szCs w:val="17"/>
        </w:rPr>
      </w:pP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ana</w:t>
      </w:r>
      <w:r w:rsidRPr="006310D5">
        <w:rPr>
          <w:rFonts w:ascii="Palatino Linotype" w:eastAsia="Arial" w:hAnsi="Palatino Linotype" w:cs="Arial"/>
          <w:color w:val="000000" w:themeColor="text1"/>
          <w:spacing w:val="-1"/>
          <w:sz w:val="17"/>
          <w:szCs w:val="17"/>
        </w:rPr>
        <w:t>g</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en</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3"/>
          <w:sz w:val="17"/>
          <w:szCs w:val="17"/>
        </w:rPr>
        <w:t>w</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 xml:space="preserve">l </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f</w:t>
      </w:r>
      <w:r w:rsidRPr="006310D5">
        <w:rPr>
          <w:rFonts w:ascii="Palatino Linotype" w:eastAsia="Arial" w:hAnsi="Palatino Linotype" w:cs="Arial"/>
          <w:color w:val="000000" w:themeColor="text1"/>
          <w:spacing w:val="1"/>
          <w:sz w:val="17"/>
          <w:szCs w:val="17"/>
        </w:rPr>
        <w:t>fe</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3"/>
          <w:sz w:val="17"/>
          <w:szCs w:val="17"/>
        </w:rPr>
        <w:t xml:space="preserve"> </w:t>
      </w:r>
      <w:r w:rsidR="00414F46" w:rsidRPr="006310D5">
        <w:rPr>
          <w:rFonts w:ascii="Palatino Linotype" w:eastAsia="Arial" w:hAnsi="Palatino Linotype" w:cs="Arial"/>
          <w:color w:val="000000" w:themeColor="text1"/>
          <w:spacing w:val="1"/>
          <w:sz w:val="17"/>
          <w:szCs w:val="17"/>
        </w:rPr>
        <w:t>Overtime</w:t>
      </w:r>
      <w:r w:rsidRPr="006310D5">
        <w:rPr>
          <w:rFonts w:ascii="Palatino Linotype" w:eastAsia="Arial" w:hAnsi="Palatino Linotype" w:cs="Arial"/>
          <w:color w:val="000000" w:themeColor="text1"/>
          <w:spacing w:val="1"/>
          <w:sz w:val="17"/>
          <w:szCs w:val="17"/>
        </w:rPr>
        <w:t xml:space="preserve"> b</w:t>
      </w:r>
      <w:r w:rsidRPr="006310D5">
        <w:rPr>
          <w:rFonts w:ascii="Palatino Linotype" w:eastAsia="Arial" w:hAnsi="Palatino Linotype" w:cs="Arial"/>
          <w:color w:val="000000" w:themeColor="text1"/>
          <w:sz w:val="17"/>
          <w:szCs w:val="17"/>
        </w:rPr>
        <w:t>y</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pacing w:val="1"/>
          <w:sz w:val="17"/>
          <w:szCs w:val="17"/>
        </w:rPr>
        <w:t>de</w:t>
      </w:r>
      <w:r w:rsidRPr="006310D5">
        <w:rPr>
          <w:rFonts w:ascii="Palatino Linotype" w:eastAsia="Arial" w:hAnsi="Palatino Linotype" w:cs="Arial"/>
          <w:color w:val="000000" w:themeColor="text1"/>
          <w:spacing w:val="-1"/>
          <w:sz w:val="17"/>
          <w:szCs w:val="17"/>
        </w:rPr>
        <w:t>p</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rt</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cl</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ss</w:t>
      </w:r>
      <w:r w:rsidRPr="006310D5">
        <w:rPr>
          <w:rFonts w:ascii="Palatino Linotype" w:eastAsia="Arial" w:hAnsi="Palatino Linotype" w:cs="Arial"/>
          <w:color w:val="000000" w:themeColor="text1"/>
          <w:spacing w:val="-3"/>
          <w:sz w:val="17"/>
          <w:szCs w:val="17"/>
        </w:rPr>
        <w:t>i</w:t>
      </w:r>
      <w:r w:rsidRPr="006310D5">
        <w:rPr>
          <w:rFonts w:ascii="Palatino Linotype" w:eastAsia="Arial" w:hAnsi="Palatino Linotype" w:cs="Arial"/>
          <w:color w:val="000000" w:themeColor="text1"/>
          <w:spacing w:val="3"/>
          <w:sz w:val="17"/>
          <w:szCs w:val="17"/>
        </w:rPr>
        <w:t>f</w:t>
      </w:r>
      <w:r w:rsidRPr="006310D5">
        <w:rPr>
          <w:rFonts w:ascii="Palatino Linotype" w:eastAsia="Arial" w:hAnsi="Palatino Linotype" w:cs="Arial"/>
          <w:color w:val="000000" w:themeColor="text1"/>
          <w:sz w:val="17"/>
          <w:szCs w:val="17"/>
        </w:rPr>
        <w:t>ica</w:t>
      </w:r>
      <w:r w:rsidRPr="006310D5">
        <w:rPr>
          <w:rFonts w:ascii="Palatino Linotype" w:eastAsia="Arial" w:hAnsi="Palatino Linotype" w:cs="Arial"/>
          <w:color w:val="000000" w:themeColor="text1"/>
          <w:spacing w:val="1"/>
          <w:sz w:val="17"/>
          <w:szCs w:val="17"/>
        </w:rPr>
        <w:t>t</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2"/>
          <w:sz w:val="17"/>
          <w:szCs w:val="17"/>
        </w:rPr>
        <w:t>o</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b</w:t>
      </w:r>
      <w:r w:rsidRPr="006310D5">
        <w:rPr>
          <w:rFonts w:ascii="Palatino Linotype" w:eastAsia="Arial" w:hAnsi="Palatino Linotype" w:cs="Arial"/>
          <w:color w:val="000000" w:themeColor="text1"/>
          <w:sz w:val="17"/>
          <w:szCs w:val="17"/>
        </w:rPr>
        <w:t>y</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2"/>
          <w:sz w:val="17"/>
          <w:szCs w:val="17"/>
        </w:rPr>
        <w:t>f</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2"/>
          <w:sz w:val="17"/>
          <w:szCs w:val="17"/>
        </w:rPr>
        <w:t xml:space="preserve"> in accordance with the equalization list, except for </w:t>
      </w:r>
      <w:r w:rsidR="00414F46" w:rsidRPr="006310D5">
        <w:rPr>
          <w:rFonts w:ascii="Palatino Linotype" w:eastAsia="Arial" w:hAnsi="Palatino Linotype" w:cs="Arial"/>
          <w:color w:val="000000" w:themeColor="text1"/>
          <w:spacing w:val="-2"/>
          <w:sz w:val="17"/>
          <w:szCs w:val="17"/>
        </w:rPr>
        <w:t>h</w:t>
      </w:r>
      <w:r w:rsidR="00ED43DE" w:rsidRPr="006310D5">
        <w:rPr>
          <w:rFonts w:ascii="Palatino Linotype" w:eastAsia="Arial" w:hAnsi="Palatino Linotype" w:cs="Arial"/>
          <w:color w:val="000000" w:themeColor="text1"/>
          <w:spacing w:val="-2"/>
          <w:sz w:val="17"/>
          <w:szCs w:val="17"/>
        </w:rPr>
        <w:t>oliday</w:t>
      </w:r>
      <w:r w:rsidRPr="006310D5">
        <w:rPr>
          <w:rFonts w:ascii="Palatino Linotype" w:eastAsia="Arial" w:hAnsi="Palatino Linotype" w:cs="Arial"/>
          <w:color w:val="000000" w:themeColor="text1"/>
          <w:spacing w:val="-2"/>
          <w:sz w:val="17"/>
          <w:szCs w:val="17"/>
        </w:rPr>
        <w:t>s</w:t>
      </w:r>
      <w:r w:rsidR="004F2E56"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z w:val="17"/>
          <w:szCs w:val="17"/>
        </w:rPr>
        <w:t xml:space="preserve">Holiday </w:t>
      </w:r>
      <w:r w:rsidR="00414F46" w:rsidRPr="006310D5">
        <w:rPr>
          <w:rFonts w:ascii="Palatino Linotype" w:eastAsia="Arial" w:hAnsi="Palatino Linotype" w:cs="Arial"/>
          <w:color w:val="000000" w:themeColor="text1"/>
          <w:sz w:val="17"/>
          <w:szCs w:val="17"/>
        </w:rPr>
        <w:t>Overtime</w:t>
      </w:r>
      <w:r w:rsidRPr="006310D5">
        <w:rPr>
          <w:rFonts w:ascii="Palatino Linotype" w:eastAsia="Arial" w:hAnsi="Palatino Linotype" w:cs="Arial"/>
          <w:color w:val="000000" w:themeColor="text1"/>
          <w:sz w:val="17"/>
          <w:szCs w:val="17"/>
        </w:rPr>
        <w:t xml:space="preserve"> will be offered by </w:t>
      </w:r>
      <w:r w:rsidRPr="006310D5">
        <w:rPr>
          <w:rFonts w:ascii="Palatino Linotype" w:eastAsia="Arial" w:hAnsi="Palatino Linotype" w:cs="Arial"/>
          <w:color w:val="000000" w:themeColor="text1"/>
          <w:spacing w:val="1"/>
          <w:sz w:val="17"/>
          <w:szCs w:val="17"/>
        </w:rPr>
        <w:t>de</w:t>
      </w:r>
      <w:r w:rsidRPr="006310D5">
        <w:rPr>
          <w:rFonts w:ascii="Palatino Linotype" w:eastAsia="Arial" w:hAnsi="Palatino Linotype" w:cs="Arial"/>
          <w:color w:val="000000" w:themeColor="text1"/>
          <w:spacing w:val="-1"/>
          <w:sz w:val="17"/>
          <w:szCs w:val="17"/>
        </w:rPr>
        <w:t>p</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rt</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cl</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ss</w:t>
      </w:r>
      <w:r w:rsidRPr="006310D5">
        <w:rPr>
          <w:rFonts w:ascii="Palatino Linotype" w:eastAsia="Arial" w:hAnsi="Palatino Linotype" w:cs="Arial"/>
          <w:color w:val="000000" w:themeColor="text1"/>
          <w:spacing w:val="-3"/>
          <w:sz w:val="17"/>
          <w:szCs w:val="17"/>
        </w:rPr>
        <w:t>i</w:t>
      </w:r>
      <w:r w:rsidRPr="006310D5">
        <w:rPr>
          <w:rFonts w:ascii="Palatino Linotype" w:eastAsia="Arial" w:hAnsi="Palatino Linotype" w:cs="Arial"/>
          <w:color w:val="000000" w:themeColor="text1"/>
          <w:spacing w:val="3"/>
          <w:sz w:val="17"/>
          <w:szCs w:val="17"/>
        </w:rPr>
        <w:t>f</w:t>
      </w:r>
      <w:r w:rsidRPr="006310D5">
        <w:rPr>
          <w:rFonts w:ascii="Palatino Linotype" w:eastAsia="Arial" w:hAnsi="Palatino Linotype" w:cs="Arial"/>
          <w:color w:val="000000" w:themeColor="text1"/>
          <w:sz w:val="17"/>
          <w:szCs w:val="17"/>
        </w:rPr>
        <w:t>ica</w:t>
      </w:r>
      <w:r w:rsidRPr="006310D5">
        <w:rPr>
          <w:rFonts w:ascii="Palatino Linotype" w:eastAsia="Arial" w:hAnsi="Palatino Linotype" w:cs="Arial"/>
          <w:color w:val="000000" w:themeColor="text1"/>
          <w:spacing w:val="1"/>
          <w:sz w:val="17"/>
          <w:szCs w:val="17"/>
        </w:rPr>
        <w:t>t</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2"/>
          <w:sz w:val="17"/>
          <w:szCs w:val="17"/>
        </w:rPr>
        <w:t>o</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b</w:t>
      </w:r>
      <w:r w:rsidRPr="006310D5">
        <w:rPr>
          <w:rFonts w:ascii="Palatino Linotype" w:eastAsia="Arial" w:hAnsi="Palatino Linotype" w:cs="Arial"/>
          <w:color w:val="000000" w:themeColor="text1"/>
          <w:sz w:val="17"/>
          <w:szCs w:val="17"/>
        </w:rPr>
        <w:t>y</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2"/>
          <w:sz w:val="17"/>
          <w:szCs w:val="17"/>
        </w:rPr>
        <w:t>f</w:t>
      </w:r>
      <w:r w:rsidRPr="006310D5">
        <w:rPr>
          <w:rFonts w:ascii="Palatino Linotype" w:eastAsia="Arial" w:hAnsi="Palatino Linotype" w:cs="Arial"/>
          <w:color w:val="000000" w:themeColor="text1"/>
          <w:sz w:val="17"/>
          <w:szCs w:val="17"/>
        </w:rPr>
        <w:t>t and by high seniority.</w:t>
      </w:r>
    </w:p>
    <w:p w:rsidR="00432D69" w:rsidRPr="006310D5" w:rsidRDefault="00432D69" w:rsidP="00CE706A">
      <w:pPr>
        <w:pStyle w:val="ListParagraph"/>
        <w:spacing w:after="0" w:line="252" w:lineRule="auto"/>
        <w:ind w:left="1440" w:right="109"/>
        <w:rPr>
          <w:rFonts w:ascii="Palatino Linotype" w:eastAsia="Arial" w:hAnsi="Palatino Linotype" w:cs="Arial"/>
          <w:sz w:val="17"/>
          <w:szCs w:val="17"/>
        </w:rPr>
      </w:pPr>
      <w:r w:rsidRPr="006310D5">
        <w:rPr>
          <w:rFonts w:ascii="Palatino Linotype" w:eastAsia="Arial" w:hAnsi="Palatino Linotype" w:cs="Arial"/>
          <w:color w:val="000000" w:themeColor="text1"/>
          <w:sz w:val="17"/>
          <w:szCs w:val="17"/>
        </w:rPr>
        <w:br/>
      </w:r>
      <w:r w:rsidRPr="006310D5">
        <w:rPr>
          <w:rFonts w:ascii="Palatino Linotype" w:eastAsia="Arial" w:hAnsi="Palatino Linotype" w:cs="Arial"/>
          <w:color w:val="000000" w:themeColor="text1"/>
          <w:spacing w:val="-2"/>
          <w:sz w:val="17"/>
          <w:szCs w:val="17"/>
        </w:rPr>
        <w:t xml:space="preserve">Overtime will be offered </w:t>
      </w:r>
      <w:r w:rsidRPr="006310D5">
        <w:rPr>
          <w:rFonts w:ascii="Palatino Linotype" w:eastAsia="Arial" w:hAnsi="Palatino Linotype" w:cs="Arial"/>
          <w:color w:val="000000" w:themeColor="text1"/>
          <w:spacing w:val="1"/>
          <w:sz w:val="17"/>
          <w:szCs w:val="17"/>
        </w:rPr>
        <w:t>da</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pacing w:val="-2"/>
          <w:sz w:val="17"/>
          <w:szCs w:val="17"/>
        </w:rPr>
        <w:t>y</w:t>
      </w:r>
      <w:r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3"/>
          <w:sz w:val="17"/>
          <w:szCs w:val="17"/>
        </w:rPr>
        <w:lastRenderedPageBreak/>
        <w:t>w</w:t>
      </w:r>
      <w:r w:rsidRPr="006310D5">
        <w:rPr>
          <w:rFonts w:ascii="Palatino Linotype" w:eastAsia="Arial" w:hAnsi="Palatino Linotype" w:cs="Arial"/>
          <w:color w:val="000000" w:themeColor="text1"/>
          <w:spacing w:val="1"/>
          <w:sz w:val="17"/>
          <w:szCs w:val="17"/>
        </w:rPr>
        <w:t>ee</w:t>
      </w:r>
      <w:r w:rsidRPr="006310D5">
        <w:rPr>
          <w:rFonts w:ascii="Palatino Linotype" w:eastAsia="Arial" w:hAnsi="Palatino Linotype" w:cs="Arial"/>
          <w:color w:val="000000" w:themeColor="text1"/>
          <w:sz w:val="17"/>
          <w:szCs w:val="17"/>
        </w:rPr>
        <w:t>k</w:t>
      </w:r>
      <w:r w:rsidRPr="006310D5">
        <w:rPr>
          <w:rFonts w:ascii="Palatino Linotype" w:eastAsia="Arial" w:hAnsi="Palatino Linotype" w:cs="Arial"/>
          <w:color w:val="000000" w:themeColor="text1"/>
          <w:spacing w:val="2"/>
          <w:sz w:val="17"/>
          <w:szCs w:val="17"/>
        </w:rPr>
        <w:t>l</w:t>
      </w:r>
      <w:r w:rsidRPr="006310D5">
        <w:rPr>
          <w:rFonts w:ascii="Palatino Linotype" w:eastAsia="Arial" w:hAnsi="Palatino Linotype" w:cs="Arial"/>
          <w:color w:val="000000" w:themeColor="text1"/>
          <w:spacing w:val="-2"/>
          <w:sz w:val="17"/>
          <w:szCs w:val="17"/>
        </w:rPr>
        <w:t>y</w:t>
      </w:r>
      <w:r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pacing w:val="3"/>
          <w:sz w:val="17"/>
          <w:szCs w:val="17"/>
        </w:rPr>
        <w:t xml:space="preserve"> or for </w:t>
      </w:r>
      <w:r w:rsidRPr="006310D5">
        <w:rPr>
          <w:rFonts w:ascii="Palatino Linotype" w:eastAsia="Arial" w:hAnsi="Palatino Linotype" w:cs="Arial"/>
          <w:color w:val="000000" w:themeColor="text1"/>
          <w:spacing w:val="-3"/>
          <w:sz w:val="17"/>
          <w:szCs w:val="17"/>
        </w:rPr>
        <w:t>w</w:t>
      </w:r>
      <w:r w:rsidRPr="006310D5">
        <w:rPr>
          <w:rFonts w:ascii="Palatino Linotype" w:eastAsia="Arial" w:hAnsi="Palatino Linotype" w:cs="Arial"/>
          <w:color w:val="000000" w:themeColor="text1"/>
          <w:spacing w:val="1"/>
          <w:sz w:val="17"/>
          <w:szCs w:val="17"/>
        </w:rPr>
        <w:t>ee</w:t>
      </w:r>
      <w:r w:rsidRPr="006310D5">
        <w:rPr>
          <w:rFonts w:ascii="Palatino Linotype" w:eastAsia="Arial" w:hAnsi="Palatino Linotype" w:cs="Arial"/>
          <w:color w:val="000000" w:themeColor="text1"/>
          <w:sz w:val="17"/>
          <w:szCs w:val="17"/>
        </w:rPr>
        <w:t>k</w:t>
      </w:r>
      <w:r w:rsidRPr="006310D5">
        <w:rPr>
          <w:rFonts w:ascii="Palatino Linotype" w:eastAsia="Arial" w:hAnsi="Palatino Linotype" w:cs="Arial"/>
          <w:color w:val="000000" w:themeColor="text1"/>
          <w:spacing w:val="1"/>
          <w:sz w:val="17"/>
          <w:szCs w:val="17"/>
        </w:rPr>
        <w:t>en</w:t>
      </w:r>
      <w:r w:rsidRPr="006310D5">
        <w:rPr>
          <w:rFonts w:ascii="Palatino Linotype" w:eastAsia="Arial" w:hAnsi="Palatino Linotype" w:cs="Arial"/>
          <w:color w:val="000000" w:themeColor="text1"/>
          <w:spacing w:val="-1"/>
          <w:sz w:val="17"/>
          <w:szCs w:val="17"/>
        </w:rPr>
        <w:t>d</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000000" w:themeColor="text1"/>
          <w:spacing w:val="1"/>
          <w:sz w:val="17"/>
          <w:szCs w:val="17"/>
        </w:rPr>
        <w:t xml:space="preserve"> p</w:t>
      </w:r>
      <w:r w:rsidRPr="006310D5">
        <w:rPr>
          <w:rFonts w:ascii="Palatino Linotype" w:eastAsia="Arial" w:hAnsi="Palatino Linotype" w:cs="Arial"/>
          <w:color w:val="000000" w:themeColor="text1"/>
          <w:sz w:val="17"/>
          <w:szCs w:val="17"/>
        </w:rPr>
        <w:t>ro</w:t>
      </w:r>
      <w:r w:rsidRPr="006310D5">
        <w:rPr>
          <w:rFonts w:ascii="Palatino Linotype" w:eastAsia="Arial" w:hAnsi="Palatino Linotype" w:cs="Arial"/>
          <w:color w:val="000000" w:themeColor="text1"/>
          <w:spacing w:val="-2"/>
          <w:sz w:val="17"/>
          <w:szCs w:val="17"/>
        </w:rPr>
        <w:t>v</w:t>
      </w:r>
      <w:r w:rsidRPr="006310D5">
        <w:rPr>
          <w:rFonts w:ascii="Palatino Linotype" w:eastAsia="Arial" w:hAnsi="Palatino Linotype" w:cs="Arial"/>
          <w:color w:val="000000" w:themeColor="text1"/>
          <w:sz w:val="17"/>
          <w:szCs w:val="17"/>
        </w:rPr>
        <w:t>id</w:t>
      </w:r>
      <w:r w:rsidRPr="006310D5">
        <w:rPr>
          <w:rFonts w:ascii="Palatino Linotype" w:eastAsia="Arial" w:hAnsi="Palatino Linotype" w:cs="Arial"/>
          <w:color w:val="000000" w:themeColor="text1"/>
          <w:spacing w:val="2"/>
          <w:sz w:val="17"/>
          <w:szCs w:val="17"/>
        </w:rPr>
        <w:t>i</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g</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th</w:t>
      </w:r>
      <w:r w:rsidRPr="006310D5">
        <w:rPr>
          <w:rFonts w:ascii="Palatino Linotype" w:eastAsia="Arial" w:hAnsi="Palatino Linotype" w:cs="Arial"/>
          <w:color w:val="000000" w:themeColor="text1"/>
          <w:sz w:val="17"/>
          <w:szCs w:val="17"/>
        </w:rPr>
        <w:t xml:space="preserve">e </w:t>
      </w:r>
      <w:r w:rsidR="003D7270" w:rsidRPr="006310D5">
        <w:rPr>
          <w:rFonts w:ascii="Palatino Linotype" w:eastAsia="Arial" w:hAnsi="Palatino Linotype" w:cs="Arial"/>
          <w:color w:val="000000" w:themeColor="text1"/>
          <w:spacing w:val="1"/>
          <w:sz w:val="17"/>
          <w:szCs w:val="17"/>
        </w:rPr>
        <w:t>Employee</w:t>
      </w:r>
      <w:r w:rsidRPr="006310D5">
        <w:rPr>
          <w:rFonts w:ascii="Palatino Linotype" w:eastAsia="Arial" w:hAnsi="Palatino Linotype" w:cs="Arial"/>
          <w:color w:val="000000" w:themeColor="text1"/>
          <w:sz w:val="17"/>
          <w:szCs w:val="17"/>
        </w:rPr>
        <w:t xml:space="preserve">s </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 xml:space="preserve">re </w:t>
      </w:r>
      <w:r w:rsidRPr="006310D5">
        <w:rPr>
          <w:rFonts w:ascii="Palatino Linotype" w:eastAsia="Arial" w:hAnsi="Palatino Linotype" w:cs="Arial"/>
          <w:color w:val="000000" w:themeColor="text1"/>
          <w:spacing w:val="-2"/>
          <w:sz w:val="17"/>
          <w:szCs w:val="17"/>
        </w:rPr>
        <w:t>c</w:t>
      </w:r>
      <w:r w:rsidRPr="006310D5">
        <w:rPr>
          <w:rFonts w:ascii="Palatino Linotype" w:eastAsia="Arial" w:hAnsi="Palatino Linotype" w:cs="Arial"/>
          <w:color w:val="000000" w:themeColor="text1"/>
          <w:spacing w:val="1"/>
          <w:sz w:val="17"/>
          <w:szCs w:val="17"/>
        </w:rPr>
        <w:t>ap</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1"/>
          <w:sz w:val="17"/>
          <w:szCs w:val="17"/>
        </w:rPr>
        <w:t>b</w:t>
      </w:r>
      <w:r w:rsidRPr="006310D5">
        <w:rPr>
          <w:rFonts w:ascii="Palatino Linotype" w:eastAsia="Arial" w:hAnsi="Palatino Linotype" w:cs="Arial"/>
          <w:color w:val="000000" w:themeColor="text1"/>
          <w:spacing w:val="-3"/>
          <w:sz w:val="17"/>
          <w:szCs w:val="17"/>
        </w:rPr>
        <w:t>l</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f</w:t>
      </w:r>
      <w:r w:rsidRPr="006310D5">
        <w:rPr>
          <w:rFonts w:ascii="Palatino Linotype" w:eastAsia="Arial" w:hAnsi="Palatino Linotype" w:cs="Arial"/>
          <w:color w:val="000000" w:themeColor="text1"/>
          <w:spacing w:val="1"/>
          <w:sz w:val="17"/>
          <w:szCs w:val="17"/>
        </w:rPr>
        <w:t xml:space="preserve"> pe</w:t>
      </w:r>
      <w:r w:rsidRPr="006310D5">
        <w:rPr>
          <w:rFonts w:ascii="Palatino Linotype" w:eastAsia="Arial" w:hAnsi="Palatino Linotype" w:cs="Arial"/>
          <w:color w:val="000000" w:themeColor="text1"/>
          <w:spacing w:val="-3"/>
          <w:sz w:val="17"/>
          <w:szCs w:val="17"/>
        </w:rPr>
        <w:t>r</w:t>
      </w:r>
      <w:r w:rsidRPr="006310D5">
        <w:rPr>
          <w:rFonts w:ascii="Palatino Linotype" w:eastAsia="Arial" w:hAnsi="Palatino Linotype" w:cs="Arial"/>
          <w:color w:val="000000" w:themeColor="text1"/>
          <w:spacing w:val="3"/>
          <w:sz w:val="17"/>
          <w:szCs w:val="17"/>
        </w:rPr>
        <w:t>f</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pacing w:val="-3"/>
          <w:sz w:val="17"/>
          <w:szCs w:val="17"/>
        </w:rPr>
        <w:t>r</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z w:val="17"/>
          <w:szCs w:val="17"/>
        </w:rPr>
        <w:t>ing</w:t>
      </w:r>
      <w:r w:rsidRPr="006310D5">
        <w:rPr>
          <w:rFonts w:ascii="Palatino Linotype" w:eastAsia="Arial" w:hAnsi="Palatino Linotype" w:cs="Arial"/>
          <w:color w:val="000000" w:themeColor="text1"/>
          <w:spacing w:val="5"/>
          <w:sz w:val="17"/>
          <w:szCs w:val="17"/>
        </w:rPr>
        <w:t xml:space="preserve"> </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 xml:space="preserve">rk, </w:t>
      </w:r>
      <w:r w:rsidRPr="006310D5">
        <w:rPr>
          <w:rFonts w:ascii="Palatino Linotype" w:eastAsia="Arial" w:hAnsi="Palatino Linotype" w:cs="Arial"/>
          <w:color w:val="000000" w:themeColor="text1"/>
          <w:spacing w:val="1"/>
          <w:sz w:val="17"/>
          <w:szCs w:val="17"/>
        </w:rPr>
        <w:t>p</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1"/>
          <w:sz w:val="17"/>
          <w:szCs w:val="17"/>
        </w:rPr>
        <w:t>i</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r to</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s</w:t>
      </w:r>
      <w:r w:rsidRPr="006310D5">
        <w:rPr>
          <w:rFonts w:ascii="Palatino Linotype" w:eastAsia="Arial" w:hAnsi="Palatino Linotype" w:cs="Arial"/>
          <w:color w:val="000000" w:themeColor="text1"/>
          <w:spacing w:val="1"/>
          <w:sz w:val="17"/>
          <w:szCs w:val="17"/>
        </w:rPr>
        <w:t>upp</w:t>
      </w:r>
      <w:r w:rsidRPr="006310D5">
        <w:rPr>
          <w:rFonts w:ascii="Palatino Linotype" w:eastAsia="Arial" w:hAnsi="Palatino Linotype" w:cs="Arial"/>
          <w:color w:val="000000" w:themeColor="text1"/>
          <w:spacing w:val="-3"/>
          <w:sz w:val="17"/>
          <w:szCs w:val="17"/>
        </w:rPr>
        <w:t>l</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en</w:t>
      </w:r>
      <w:r w:rsidRPr="006310D5">
        <w:rPr>
          <w:rFonts w:ascii="Palatino Linotype" w:eastAsia="Arial" w:hAnsi="Palatino Linotype" w:cs="Arial"/>
          <w:color w:val="000000" w:themeColor="text1"/>
          <w:spacing w:val="-2"/>
          <w:sz w:val="17"/>
          <w:szCs w:val="17"/>
        </w:rPr>
        <w:t>t</w:t>
      </w:r>
      <w:r w:rsidRPr="006310D5">
        <w:rPr>
          <w:rFonts w:ascii="Palatino Linotype" w:eastAsia="Arial" w:hAnsi="Palatino Linotype" w:cs="Arial"/>
          <w:color w:val="000000" w:themeColor="text1"/>
          <w:sz w:val="17"/>
          <w:szCs w:val="17"/>
        </w:rPr>
        <w:t>ing</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 xml:space="preserve">with </w:t>
      </w:r>
      <w:r w:rsidRPr="006310D5">
        <w:rPr>
          <w:rFonts w:ascii="Palatino Linotype" w:eastAsia="Arial" w:hAnsi="Palatino Linotype" w:cs="Arial"/>
          <w:color w:val="000000" w:themeColor="text1"/>
          <w:spacing w:val="1"/>
          <w:sz w:val="17"/>
          <w:szCs w:val="17"/>
        </w:rPr>
        <w:t>ou</w:t>
      </w:r>
      <w:r w:rsidRPr="006310D5">
        <w:rPr>
          <w:rFonts w:ascii="Palatino Linotype" w:eastAsia="Arial" w:hAnsi="Palatino Linotype" w:cs="Arial"/>
          <w:color w:val="000000" w:themeColor="text1"/>
          <w:sz w:val="17"/>
          <w:szCs w:val="17"/>
        </w:rPr>
        <w:t>tsi</w:t>
      </w:r>
      <w:r w:rsidRPr="006310D5">
        <w:rPr>
          <w:rFonts w:ascii="Palatino Linotype" w:eastAsia="Arial" w:hAnsi="Palatino Linotype" w:cs="Arial"/>
          <w:color w:val="000000" w:themeColor="text1"/>
          <w:spacing w:val="-1"/>
          <w:sz w:val="17"/>
          <w:szCs w:val="17"/>
        </w:rPr>
        <w:t>d</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g</w:t>
      </w:r>
      <w:r w:rsidRPr="006310D5">
        <w:rPr>
          <w:rFonts w:ascii="Palatino Linotype" w:eastAsia="Arial" w:hAnsi="Palatino Linotype" w:cs="Arial"/>
          <w:color w:val="000000" w:themeColor="text1"/>
          <w:sz w:val="17"/>
          <w:szCs w:val="17"/>
        </w:rPr>
        <w:t>ro</w:t>
      </w:r>
      <w:r w:rsidRPr="006310D5">
        <w:rPr>
          <w:rFonts w:ascii="Palatino Linotype" w:eastAsia="Arial" w:hAnsi="Palatino Linotype" w:cs="Arial"/>
          <w:color w:val="000000" w:themeColor="text1"/>
          <w:spacing w:val="1"/>
          <w:sz w:val="17"/>
          <w:szCs w:val="17"/>
        </w:rPr>
        <w:t>u</w:t>
      </w:r>
      <w:r w:rsidRPr="006310D5">
        <w:rPr>
          <w:rFonts w:ascii="Palatino Linotype" w:eastAsia="Arial" w:hAnsi="Palatino Linotype" w:cs="Arial"/>
          <w:color w:val="000000" w:themeColor="text1"/>
          <w:sz w:val="17"/>
          <w:szCs w:val="17"/>
        </w:rPr>
        <w:t>p</w:t>
      </w:r>
      <w:r w:rsidRPr="006310D5">
        <w:rPr>
          <w:rFonts w:ascii="Palatino Linotype" w:eastAsia="Arial" w:hAnsi="Palatino Linotype" w:cs="Arial"/>
          <w:color w:val="000000" w:themeColor="text1"/>
          <w:spacing w:val="-1"/>
          <w:sz w:val="17"/>
          <w:szCs w:val="17"/>
        </w:rPr>
        <w:t xml:space="preserve"> </w:t>
      </w:r>
      <w:r w:rsidR="003D7270" w:rsidRPr="006310D5">
        <w:rPr>
          <w:rFonts w:ascii="Palatino Linotype" w:eastAsia="Arial" w:hAnsi="Palatino Linotype" w:cs="Arial"/>
          <w:color w:val="000000" w:themeColor="text1"/>
          <w:spacing w:val="1"/>
          <w:sz w:val="17"/>
          <w:szCs w:val="17"/>
        </w:rPr>
        <w:t>Employee</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FF0000"/>
          <w:sz w:val="17"/>
          <w:szCs w:val="17"/>
        </w:rPr>
        <w:br/>
      </w:r>
    </w:p>
    <w:p w:rsidR="00432D69" w:rsidRPr="006310D5" w:rsidRDefault="00432D69" w:rsidP="00CE706A">
      <w:pPr>
        <w:pStyle w:val="ListParagraph"/>
        <w:numPr>
          <w:ilvl w:val="0"/>
          <w:numId w:val="29"/>
        </w:numPr>
        <w:tabs>
          <w:tab w:val="left" w:pos="1180"/>
        </w:tabs>
        <w:spacing w:after="0" w:line="252" w:lineRule="auto"/>
        <w:ind w:right="-20"/>
        <w:rPr>
          <w:rFonts w:ascii="Palatino Linotype" w:eastAsia="Arial" w:hAnsi="Palatino Linotype" w:cs="Arial"/>
          <w:color w:val="FF0000"/>
          <w:sz w:val="17"/>
          <w:szCs w:val="17"/>
        </w:rPr>
      </w:pPr>
      <w:r w:rsidRPr="006310D5">
        <w:rPr>
          <w:rFonts w:ascii="Palatino Linotype" w:hAnsi="Palatino Linotype" w:cs="Arial"/>
          <w:color w:val="000000" w:themeColor="text1"/>
          <w:sz w:val="17"/>
          <w:szCs w:val="17"/>
        </w:rPr>
        <w:t>Overtime will be offered from low hours to high hours based on the current equalization list</w:t>
      </w:r>
      <w:r w:rsidR="004F2E56" w:rsidRPr="006310D5">
        <w:rPr>
          <w:rFonts w:ascii="Palatino Linotype" w:hAnsi="Palatino Linotype" w:cs="Arial"/>
          <w:color w:val="000000" w:themeColor="text1"/>
          <w:sz w:val="17"/>
          <w:szCs w:val="17"/>
        </w:rPr>
        <w:t xml:space="preserve">. </w:t>
      </w:r>
      <w:r w:rsidRPr="006310D5">
        <w:rPr>
          <w:rFonts w:ascii="Palatino Linotype" w:hAnsi="Palatino Linotype" w:cs="Arial"/>
          <w:color w:val="000000" w:themeColor="text1"/>
          <w:sz w:val="17"/>
          <w:szCs w:val="17"/>
        </w:rPr>
        <w:t xml:space="preserve">The tie breaker for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in a department with the same amount of hours will be seniority (this means high seniority will be offered </w:t>
      </w:r>
      <w:r w:rsidR="00414F46" w:rsidRPr="006310D5">
        <w:rPr>
          <w:rFonts w:ascii="Palatino Linotype" w:hAnsi="Palatino Linotype" w:cs="Arial"/>
          <w:color w:val="000000" w:themeColor="text1"/>
          <w:sz w:val="17"/>
          <w:szCs w:val="17"/>
        </w:rPr>
        <w:t>Overtime</w:t>
      </w:r>
      <w:r w:rsidRPr="006310D5">
        <w:rPr>
          <w:rFonts w:ascii="Palatino Linotype" w:hAnsi="Palatino Linotype" w:cs="Arial"/>
          <w:color w:val="000000" w:themeColor="text1"/>
          <w:sz w:val="17"/>
          <w:szCs w:val="17"/>
        </w:rPr>
        <w:t xml:space="preserve"> first)</w:t>
      </w:r>
      <w:r w:rsidR="004F2E56" w:rsidRPr="006310D5">
        <w:rPr>
          <w:rFonts w:ascii="Palatino Linotype" w:hAnsi="Palatino Linotype" w:cs="Arial"/>
          <w:color w:val="000000" w:themeColor="text1"/>
          <w:sz w:val="17"/>
          <w:szCs w:val="17"/>
        </w:rPr>
        <w:t xml:space="preserve">. </w:t>
      </w:r>
      <w:r w:rsidRPr="006310D5">
        <w:rPr>
          <w:rFonts w:ascii="Palatino Linotype" w:hAnsi="Palatino Linotype" w:cs="Arial"/>
          <w:color w:val="000000" w:themeColor="text1"/>
          <w:sz w:val="17"/>
          <w:szCs w:val="17"/>
        </w:rPr>
        <w:t xml:space="preserve">Only after all hours are offered in the department will hours be offered to out of department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s</w:t>
      </w:r>
      <w:r w:rsidR="004F2E56" w:rsidRPr="006310D5">
        <w:rPr>
          <w:rFonts w:ascii="Palatino Linotype" w:hAnsi="Palatino Linotype" w:cs="Arial"/>
          <w:color w:val="000000" w:themeColor="text1"/>
          <w:sz w:val="17"/>
          <w:szCs w:val="17"/>
        </w:rPr>
        <w:t xml:space="preserv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in a department for less than (1) week will be offered </w:t>
      </w:r>
      <w:r w:rsidR="00414F46" w:rsidRPr="006310D5">
        <w:rPr>
          <w:rFonts w:ascii="Palatino Linotype" w:hAnsi="Palatino Linotype" w:cs="Arial"/>
          <w:color w:val="000000" w:themeColor="text1"/>
          <w:sz w:val="17"/>
          <w:szCs w:val="17"/>
        </w:rPr>
        <w:t>Overtime</w:t>
      </w:r>
      <w:r w:rsidRPr="006310D5">
        <w:rPr>
          <w:rFonts w:ascii="Palatino Linotype" w:hAnsi="Palatino Linotype" w:cs="Arial"/>
          <w:color w:val="000000" w:themeColor="text1"/>
          <w:sz w:val="17"/>
          <w:szCs w:val="17"/>
        </w:rPr>
        <w:t xml:space="preserve"> after the equalization list is exhausted and prior to supplementing with out of </w:t>
      </w:r>
      <w:r w:rsidRPr="006310D5">
        <w:rPr>
          <w:rFonts w:ascii="Palatino Linotype" w:hAnsi="Palatino Linotype" w:cs="Arial"/>
          <w:color w:val="000000" w:themeColor="text1"/>
          <w:sz w:val="17"/>
          <w:szCs w:val="17"/>
        </w:rPr>
        <w:lastRenderedPageBreak/>
        <w:t xml:space="preserve">department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s</w:t>
      </w:r>
      <w:r w:rsidR="004F2E56" w:rsidRPr="006310D5">
        <w:rPr>
          <w:rFonts w:ascii="Palatino Linotype" w:hAnsi="Palatino Linotype" w:cs="Arial"/>
          <w:color w:val="000000" w:themeColor="text1"/>
          <w:sz w:val="17"/>
          <w:szCs w:val="17"/>
        </w:rPr>
        <w:t xml:space="preserve">. </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29"/>
        </w:numPr>
        <w:tabs>
          <w:tab w:val="left" w:pos="1180"/>
        </w:tabs>
        <w:spacing w:after="0" w:line="252" w:lineRule="auto"/>
        <w:ind w:right="-20"/>
        <w:rPr>
          <w:rFonts w:ascii="Palatino Linotype" w:eastAsia="Arial" w:hAnsi="Palatino Linotype" w:cs="Arial"/>
          <w:color w:val="FF0000"/>
          <w:sz w:val="17"/>
          <w:szCs w:val="17"/>
        </w:rPr>
      </w:pP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ana</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3"/>
          <w:sz w:val="17"/>
          <w:szCs w:val="17"/>
        </w:rPr>
        <w:t>w</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l</w:t>
      </w:r>
      <w:r w:rsidRPr="006310D5">
        <w:rPr>
          <w:rFonts w:ascii="Palatino Linotype" w:eastAsia="Arial" w:hAnsi="Palatino Linotype" w:cs="Arial"/>
          <w:sz w:val="17"/>
          <w:szCs w:val="17"/>
        </w:rPr>
        <w:t xml:space="preserve">l </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2"/>
          <w:sz w:val="17"/>
          <w:szCs w:val="17"/>
        </w:rPr>
        <w:t>x</w:t>
      </w:r>
      <w:r w:rsidRPr="006310D5">
        <w:rPr>
          <w:rFonts w:ascii="Palatino Linotype" w:eastAsia="Arial" w:hAnsi="Palatino Linotype" w:cs="Arial"/>
          <w:spacing w:val="1"/>
          <w:sz w:val="17"/>
          <w:szCs w:val="17"/>
        </w:rPr>
        <w:t>hau</w:t>
      </w:r>
      <w:r w:rsidRPr="006310D5">
        <w:rPr>
          <w:rFonts w:ascii="Palatino Linotype" w:eastAsia="Arial" w:hAnsi="Palatino Linotype" w:cs="Arial"/>
          <w:sz w:val="17"/>
          <w:szCs w:val="17"/>
        </w:rPr>
        <w:t>st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4</w:t>
      </w:r>
      <w:r w:rsidRPr="006310D5">
        <w:rPr>
          <w:rFonts w:ascii="Palatino Linotype" w:eastAsia="Arial" w:hAnsi="Palatino Linotype" w:cs="Arial"/>
          <w:sz w:val="17"/>
          <w:szCs w:val="17"/>
        </w:rPr>
        <w:t>) h</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rs e</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r</w:t>
      </w:r>
      <w:r w:rsidRPr="006310D5">
        <w:rPr>
          <w:rFonts w:ascii="Palatino Linotype" w:eastAsia="Arial" w:hAnsi="Palatino Linotype" w:cs="Arial"/>
          <w:spacing w:val="-1"/>
          <w:sz w:val="17"/>
          <w:szCs w:val="17"/>
        </w:rPr>
        <w:t>l</w:t>
      </w:r>
      <w:r w:rsidRPr="006310D5">
        <w:rPr>
          <w:rFonts w:ascii="Palatino Linotype" w:eastAsia="Arial" w:hAnsi="Palatino Linotype" w:cs="Arial"/>
          <w:sz w:val="17"/>
          <w:szCs w:val="17"/>
        </w:rPr>
        <w:t>y</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r o</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 prior to</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o</w:t>
      </w:r>
      <w:r w:rsidRPr="006310D5">
        <w:rPr>
          <w:rFonts w:ascii="Palatino Linotype" w:eastAsia="Arial" w:hAnsi="Palatino Linotype" w:cs="Arial"/>
          <w:sz w:val="17"/>
          <w:szCs w:val="17"/>
        </w:rPr>
        <w:t>f</w:t>
      </w:r>
      <w:r w:rsidRPr="006310D5">
        <w:rPr>
          <w:rFonts w:ascii="Palatino Linotype" w:eastAsia="Arial" w:hAnsi="Palatino Linotype" w:cs="Arial"/>
          <w:spacing w:val="1"/>
          <w:sz w:val="17"/>
          <w:szCs w:val="17"/>
        </w:rPr>
        <w:t>fe</w:t>
      </w:r>
      <w:r w:rsidRPr="006310D5">
        <w:rPr>
          <w:rFonts w:ascii="Palatino Linotype" w:eastAsia="Arial" w:hAnsi="Palatino Linotype" w:cs="Arial"/>
          <w:sz w:val="17"/>
          <w:szCs w:val="17"/>
        </w:rPr>
        <w:t>r</w:t>
      </w:r>
      <w:r w:rsidRPr="006310D5">
        <w:rPr>
          <w:rFonts w:ascii="Palatino Linotype" w:eastAsia="Arial" w:hAnsi="Palatino Linotype" w:cs="Arial"/>
          <w:spacing w:val="-1"/>
          <w:sz w:val="17"/>
          <w:szCs w:val="17"/>
        </w:rPr>
        <w:t>i</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g</w:t>
      </w:r>
      <w:r w:rsidRPr="006310D5">
        <w:rPr>
          <w:rFonts w:ascii="Palatino Linotype" w:eastAsia="Arial" w:hAnsi="Palatino Linotype" w:cs="Arial"/>
          <w:spacing w:val="7"/>
          <w:sz w:val="17"/>
          <w:szCs w:val="17"/>
        </w:rPr>
        <w:t xml:space="preserve">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f (1</w:t>
      </w:r>
      <w:r w:rsidRPr="006310D5">
        <w:rPr>
          <w:rFonts w:ascii="Palatino Linotype" w:eastAsia="Arial" w:hAnsi="Palatino Linotype" w:cs="Arial"/>
          <w:spacing w:val="1"/>
          <w:sz w:val="17"/>
          <w:szCs w:val="17"/>
        </w:rPr>
        <w:t>6</w:t>
      </w:r>
      <w:r w:rsidRPr="006310D5">
        <w:rPr>
          <w:rFonts w:ascii="Palatino Linotype" w:eastAsia="Arial" w:hAnsi="Palatino Linotype" w:cs="Arial"/>
          <w:sz w:val="17"/>
          <w:szCs w:val="17"/>
        </w:rPr>
        <w:t>) h</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 xml:space="preserve">rs (double shift).  </w:t>
      </w:r>
    </w:p>
    <w:p w:rsidR="00432D69" w:rsidRPr="006310D5" w:rsidRDefault="00432D69" w:rsidP="00CE706A">
      <w:pPr>
        <w:pStyle w:val="ListParagraph"/>
        <w:tabs>
          <w:tab w:val="left" w:pos="1180"/>
        </w:tabs>
        <w:spacing w:after="0" w:line="252" w:lineRule="auto"/>
        <w:ind w:left="1440" w:right="-20"/>
        <w:rPr>
          <w:rFonts w:ascii="Palatino Linotype" w:eastAsia="Arial" w:hAnsi="Palatino Linotype" w:cs="Arial"/>
          <w:color w:val="FF0000"/>
          <w:sz w:val="17"/>
          <w:szCs w:val="17"/>
        </w:rPr>
      </w:pPr>
    </w:p>
    <w:p w:rsidR="00432D69" w:rsidRPr="006310D5" w:rsidRDefault="003D7270" w:rsidP="00CE706A">
      <w:pPr>
        <w:pStyle w:val="ListParagraph"/>
        <w:numPr>
          <w:ilvl w:val="0"/>
          <w:numId w:val="29"/>
        </w:numPr>
        <w:tabs>
          <w:tab w:val="left" w:pos="1080"/>
          <w:tab w:val="left" w:pos="1170"/>
        </w:tabs>
        <w:autoSpaceDE w:val="0"/>
        <w:autoSpaceDN w:val="0"/>
        <w:adjustRightInd w:val="0"/>
        <w:spacing w:after="0" w:line="252" w:lineRule="auto"/>
        <w:rPr>
          <w:rFonts w:ascii="Palatino Linotype" w:hAnsi="Palatino Linotype" w:cs="Arial"/>
          <w:color w:val="000000" w:themeColor="text1"/>
          <w:sz w:val="17"/>
          <w:szCs w:val="17"/>
        </w:rPr>
      </w:pPr>
      <w:r w:rsidRPr="006310D5">
        <w:rPr>
          <w:rFonts w:ascii="Palatino Linotype" w:eastAsia="Arial" w:hAnsi="Palatino Linotype" w:cs="Arial"/>
          <w:spacing w:val="3"/>
          <w:sz w:val="17"/>
          <w:szCs w:val="17"/>
        </w:rPr>
        <w:t>Employee</w:t>
      </w:r>
      <w:r w:rsidR="00432D69" w:rsidRPr="006310D5">
        <w:rPr>
          <w:rFonts w:ascii="Palatino Linotype" w:eastAsia="Arial" w:hAnsi="Palatino Linotype" w:cs="Arial"/>
          <w:spacing w:val="3"/>
          <w:sz w:val="17"/>
          <w:szCs w:val="17"/>
        </w:rPr>
        <w:t xml:space="preserve">s must immediately respond to the offer of </w:t>
      </w:r>
      <w:r w:rsidR="00414F46" w:rsidRPr="006310D5">
        <w:rPr>
          <w:rFonts w:ascii="Palatino Linotype" w:eastAsia="Arial" w:hAnsi="Palatino Linotype" w:cs="Arial"/>
          <w:spacing w:val="3"/>
          <w:sz w:val="17"/>
          <w:szCs w:val="17"/>
        </w:rPr>
        <w:t>Overtime</w:t>
      </w:r>
      <w:r w:rsidR="00432D69" w:rsidRPr="006310D5">
        <w:rPr>
          <w:rFonts w:ascii="Palatino Linotype" w:eastAsia="Arial" w:hAnsi="Palatino Linotype" w:cs="Arial"/>
          <w:spacing w:val="3"/>
          <w:sz w:val="17"/>
          <w:szCs w:val="17"/>
        </w:rPr>
        <w:t xml:space="preserve">. </w:t>
      </w:r>
      <w:r w:rsidR="00432D69" w:rsidRPr="006310D5">
        <w:rPr>
          <w:rFonts w:ascii="Palatino Linotype" w:eastAsia="Arial" w:hAnsi="Palatino Linotype" w:cs="Arial"/>
          <w:spacing w:val="3"/>
          <w:sz w:val="17"/>
          <w:szCs w:val="17"/>
        </w:rPr>
        <w:br/>
      </w:r>
    </w:p>
    <w:p w:rsidR="00432D69" w:rsidRPr="006310D5" w:rsidRDefault="003D7270" w:rsidP="00CE706A">
      <w:pPr>
        <w:pStyle w:val="ListParagraph"/>
        <w:numPr>
          <w:ilvl w:val="0"/>
          <w:numId w:val="29"/>
        </w:numPr>
        <w:tabs>
          <w:tab w:val="left" w:pos="1080"/>
          <w:tab w:val="left" w:pos="1170"/>
        </w:tabs>
        <w:autoSpaceDE w:val="0"/>
        <w:autoSpaceDN w:val="0"/>
        <w:adjustRightInd w:val="0"/>
        <w:spacing w:after="0" w:line="252" w:lineRule="auto"/>
        <w:rPr>
          <w:rFonts w:ascii="Palatino Linotype" w:hAnsi="Palatino Linotype" w:cs="Arial"/>
          <w:color w:val="000000" w:themeColor="text1"/>
          <w:sz w:val="17"/>
          <w:szCs w:val="17"/>
        </w:rPr>
      </w:pP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s must</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3"/>
          <w:sz w:val="17"/>
          <w:szCs w:val="17"/>
        </w:rPr>
        <w:t>w</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rk</w:t>
      </w:r>
      <w:r w:rsidR="00432D69" w:rsidRPr="006310D5">
        <w:rPr>
          <w:rFonts w:ascii="Palatino Linotype" w:eastAsia="Arial" w:hAnsi="Palatino Linotype" w:cs="Arial"/>
          <w:spacing w:val="3"/>
          <w:sz w:val="17"/>
          <w:szCs w:val="17"/>
        </w:rPr>
        <w:t xml:space="preserve"> </w:t>
      </w:r>
      <w:r w:rsidR="00414F46" w:rsidRPr="006310D5">
        <w:rPr>
          <w:rFonts w:ascii="Palatino Linotype" w:eastAsia="Arial" w:hAnsi="Palatino Linotype" w:cs="Arial"/>
          <w:spacing w:val="1"/>
          <w:sz w:val="17"/>
          <w:szCs w:val="17"/>
        </w:rPr>
        <w:t>Overtime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f</w:t>
      </w:r>
      <w:r w:rsidR="00432D69" w:rsidRPr="006310D5">
        <w:rPr>
          <w:rFonts w:ascii="Palatino Linotype" w:eastAsia="Arial" w:hAnsi="Palatino Linotype" w:cs="Arial"/>
          <w:spacing w:val="2"/>
          <w:sz w:val="17"/>
          <w:szCs w:val="17"/>
        </w:rPr>
        <w:t>f</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red in</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2"/>
          <w:sz w:val="17"/>
          <w:szCs w:val="17"/>
        </w:rPr>
        <w:t>t</w:t>
      </w:r>
      <w:r w:rsidR="00432D69" w:rsidRPr="006310D5">
        <w:rPr>
          <w:rFonts w:ascii="Palatino Linotype" w:eastAsia="Arial" w:hAnsi="Palatino Linotype" w:cs="Arial"/>
          <w:spacing w:val="1"/>
          <w:sz w:val="17"/>
          <w:szCs w:val="17"/>
        </w:rPr>
        <w:t>he</w:t>
      </w:r>
      <w:r w:rsidR="00432D69" w:rsidRPr="006310D5">
        <w:rPr>
          <w:rFonts w:ascii="Palatino Linotype" w:eastAsia="Arial" w:hAnsi="Palatino Linotype" w:cs="Arial"/>
          <w:spacing w:val="-3"/>
          <w:sz w:val="17"/>
          <w:szCs w:val="17"/>
        </w:rPr>
        <w:t>i</w:t>
      </w:r>
      <w:r w:rsidR="00432D69" w:rsidRPr="006310D5">
        <w:rPr>
          <w:rFonts w:ascii="Palatino Linotype" w:eastAsia="Arial" w:hAnsi="Palatino Linotype" w:cs="Arial"/>
          <w:sz w:val="17"/>
          <w:szCs w:val="17"/>
        </w:rPr>
        <w:t>r o</w:t>
      </w:r>
      <w:r w:rsidR="00432D69" w:rsidRPr="006310D5">
        <w:rPr>
          <w:rFonts w:ascii="Palatino Linotype" w:eastAsia="Arial" w:hAnsi="Palatino Linotype" w:cs="Arial"/>
          <w:spacing w:val="-2"/>
          <w:sz w:val="17"/>
          <w:szCs w:val="17"/>
        </w:rPr>
        <w:t>w</w:t>
      </w:r>
      <w:r w:rsidR="00432D69" w:rsidRPr="006310D5">
        <w:rPr>
          <w:rFonts w:ascii="Palatino Linotype" w:eastAsia="Arial" w:hAnsi="Palatino Linotype" w:cs="Arial"/>
          <w:sz w:val="17"/>
          <w:szCs w:val="17"/>
        </w:rPr>
        <w:t>n</w:t>
      </w:r>
      <w:r w:rsidR="00432D69" w:rsidRPr="006310D5">
        <w:rPr>
          <w:rFonts w:ascii="Palatino Linotype" w:eastAsia="Arial" w:hAnsi="Palatino Linotype" w:cs="Arial"/>
          <w:spacing w:val="3"/>
          <w:sz w:val="17"/>
          <w:szCs w:val="17"/>
        </w:rPr>
        <w:t xml:space="preserve"> </w:t>
      </w:r>
      <w:r w:rsidR="00432D69" w:rsidRPr="006310D5">
        <w:rPr>
          <w:rFonts w:ascii="Palatino Linotype" w:eastAsia="Arial" w:hAnsi="Palatino Linotype" w:cs="Arial"/>
          <w:spacing w:val="1"/>
          <w:sz w:val="17"/>
          <w:szCs w:val="17"/>
        </w:rPr>
        <w:t>depa</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3"/>
          <w:sz w:val="17"/>
          <w:szCs w:val="17"/>
        </w:rPr>
        <w:t>t</w:t>
      </w:r>
      <w:r w:rsidR="00432D69" w:rsidRPr="006310D5">
        <w:rPr>
          <w:rFonts w:ascii="Palatino Linotype" w:eastAsia="Arial" w:hAnsi="Palatino Linotype" w:cs="Arial"/>
          <w:spacing w:val="1"/>
          <w:sz w:val="17"/>
          <w:szCs w:val="17"/>
        </w:rPr>
        <w:t>m</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1"/>
          <w:sz w:val="17"/>
          <w:szCs w:val="17"/>
        </w:rPr>
        <w:t xml:space="preserve"> p</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1"/>
          <w:sz w:val="17"/>
          <w:szCs w:val="17"/>
        </w:rPr>
        <w:t>i</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r to s</w:t>
      </w:r>
      <w:r w:rsidR="00432D69" w:rsidRPr="006310D5">
        <w:rPr>
          <w:rFonts w:ascii="Palatino Linotype" w:eastAsia="Arial" w:hAnsi="Palatino Linotype" w:cs="Arial"/>
          <w:spacing w:val="1"/>
          <w:sz w:val="17"/>
          <w:szCs w:val="17"/>
        </w:rPr>
        <w:t>upp</w:t>
      </w:r>
      <w:r w:rsidR="00432D69" w:rsidRPr="006310D5">
        <w:rPr>
          <w:rFonts w:ascii="Palatino Linotype" w:eastAsia="Arial" w:hAnsi="Palatino Linotype" w:cs="Arial"/>
          <w:sz w:val="17"/>
          <w:szCs w:val="17"/>
        </w:rPr>
        <w:t>l</w:t>
      </w:r>
      <w:r w:rsidR="00432D69" w:rsidRPr="006310D5">
        <w:rPr>
          <w:rFonts w:ascii="Palatino Linotype" w:eastAsia="Arial" w:hAnsi="Palatino Linotype" w:cs="Arial"/>
          <w:spacing w:val="-2"/>
          <w:sz w:val="17"/>
          <w:szCs w:val="17"/>
        </w:rPr>
        <w:t>e</w:t>
      </w:r>
      <w:r w:rsidR="00432D69" w:rsidRPr="006310D5">
        <w:rPr>
          <w:rFonts w:ascii="Palatino Linotype" w:eastAsia="Arial" w:hAnsi="Palatino Linotype" w:cs="Arial"/>
          <w:spacing w:val="1"/>
          <w:sz w:val="17"/>
          <w:szCs w:val="17"/>
        </w:rPr>
        <w:t>m</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pacing w:val="3"/>
          <w:sz w:val="17"/>
          <w:szCs w:val="17"/>
        </w:rPr>
        <w:t>n</w:t>
      </w:r>
      <w:r w:rsidR="00432D69" w:rsidRPr="006310D5">
        <w:rPr>
          <w:rFonts w:ascii="Palatino Linotype" w:eastAsia="Arial" w:hAnsi="Palatino Linotype" w:cs="Arial"/>
          <w:sz w:val="17"/>
          <w:szCs w:val="17"/>
        </w:rPr>
        <w:t>ti</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z w:val="17"/>
          <w:szCs w:val="17"/>
        </w:rPr>
        <w:t>g</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i</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z w:val="17"/>
          <w:szCs w:val="17"/>
        </w:rPr>
        <w:t xml:space="preserve">to </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1"/>
          <w:sz w:val="17"/>
          <w:szCs w:val="17"/>
        </w:rPr>
        <w:t>he</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3"/>
          <w:sz w:val="17"/>
          <w:szCs w:val="17"/>
        </w:rPr>
        <w:t xml:space="preserve"> </w:t>
      </w:r>
      <w:r w:rsidR="00432D69" w:rsidRPr="006310D5">
        <w:rPr>
          <w:rFonts w:ascii="Palatino Linotype" w:eastAsia="Arial" w:hAnsi="Palatino Linotype" w:cs="Arial"/>
          <w:spacing w:val="1"/>
          <w:sz w:val="17"/>
          <w:szCs w:val="17"/>
        </w:rPr>
        <w:t>de</w:t>
      </w:r>
      <w:r w:rsidR="00432D69" w:rsidRPr="006310D5">
        <w:rPr>
          <w:rFonts w:ascii="Palatino Linotype" w:eastAsia="Arial" w:hAnsi="Palatino Linotype" w:cs="Arial"/>
          <w:spacing w:val="-1"/>
          <w:sz w:val="17"/>
          <w:szCs w:val="17"/>
        </w:rPr>
        <w:t>p</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z w:val="17"/>
          <w:szCs w:val="17"/>
        </w:rPr>
        <w:t>rt</w:t>
      </w:r>
      <w:r w:rsidR="00432D69" w:rsidRPr="006310D5">
        <w:rPr>
          <w:rFonts w:ascii="Palatino Linotype" w:eastAsia="Arial" w:hAnsi="Palatino Linotype" w:cs="Arial"/>
          <w:spacing w:val="-1"/>
          <w:sz w:val="17"/>
          <w:szCs w:val="17"/>
        </w:rPr>
        <w:t>m</w:t>
      </w:r>
      <w:r w:rsidR="00432D69" w:rsidRPr="006310D5">
        <w:rPr>
          <w:rFonts w:ascii="Palatino Linotype" w:eastAsia="Arial" w:hAnsi="Palatino Linotype" w:cs="Arial"/>
          <w:spacing w:val="1"/>
          <w:sz w:val="17"/>
          <w:szCs w:val="17"/>
        </w:rPr>
        <w:t>en</w:t>
      </w:r>
      <w:r w:rsidR="00432D69" w:rsidRPr="006310D5">
        <w:rPr>
          <w:rFonts w:ascii="Palatino Linotype" w:eastAsia="Arial" w:hAnsi="Palatino Linotype" w:cs="Arial"/>
          <w:spacing w:val="-2"/>
          <w:sz w:val="17"/>
          <w:szCs w:val="17"/>
        </w:rPr>
        <w:t>t</w:t>
      </w:r>
      <w:r w:rsidR="00432D69" w:rsidRPr="006310D5">
        <w:rPr>
          <w:rFonts w:ascii="Palatino Linotype" w:eastAsia="Arial" w:hAnsi="Palatino Linotype" w:cs="Arial"/>
          <w:sz w:val="17"/>
          <w:szCs w:val="17"/>
        </w:rPr>
        <w:t>.</w:t>
      </w:r>
      <w:r w:rsidR="00432D69" w:rsidRPr="006310D5">
        <w:rPr>
          <w:rFonts w:ascii="Palatino Linotype" w:eastAsia="Arial" w:hAnsi="Palatino Linotype" w:cs="Arial"/>
          <w:sz w:val="17"/>
          <w:szCs w:val="17"/>
        </w:rPr>
        <w:br/>
      </w:r>
    </w:p>
    <w:p w:rsidR="00432D69" w:rsidRPr="006310D5" w:rsidRDefault="003D7270" w:rsidP="00CE706A">
      <w:pPr>
        <w:pStyle w:val="ListParagraph"/>
        <w:numPr>
          <w:ilvl w:val="0"/>
          <w:numId w:val="29"/>
        </w:numPr>
        <w:tabs>
          <w:tab w:val="left" w:pos="1080"/>
          <w:tab w:val="left" w:pos="1170"/>
        </w:tabs>
        <w:autoSpaceDE w:val="0"/>
        <w:autoSpaceDN w:val="0"/>
        <w:adjustRightInd w:val="0"/>
        <w:spacing w:after="0" w:line="252" w:lineRule="auto"/>
        <w:rPr>
          <w:rFonts w:ascii="Palatino Linotype" w:hAnsi="Palatino Linotype" w:cs="Arial"/>
          <w:color w:val="FF0000"/>
          <w:sz w:val="17"/>
          <w:szCs w:val="17"/>
        </w:rPr>
      </w:pPr>
      <w:r w:rsidRPr="006310D5">
        <w:rPr>
          <w:rFonts w:ascii="Palatino Linotype" w:eastAsia="Arial" w:hAnsi="Palatino Linotype" w:cs="Arial"/>
          <w:color w:val="000000" w:themeColor="text1"/>
          <w:sz w:val="17"/>
          <w:szCs w:val="17"/>
        </w:rPr>
        <w:t>Employee</w:t>
      </w:r>
      <w:r w:rsidR="00432D69" w:rsidRPr="006310D5">
        <w:rPr>
          <w:rFonts w:ascii="Palatino Linotype" w:eastAsia="Arial" w:hAnsi="Palatino Linotype" w:cs="Arial"/>
          <w:color w:val="000000" w:themeColor="text1"/>
          <w:sz w:val="17"/>
          <w:szCs w:val="17"/>
        </w:rPr>
        <w:t>s must</w:t>
      </w:r>
      <w:r w:rsidR="00432D69" w:rsidRPr="006310D5">
        <w:rPr>
          <w:rFonts w:ascii="Palatino Linotype" w:eastAsia="Arial" w:hAnsi="Palatino Linotype" w:cs="Arial"/>
          <w:color w:val="000000" w:themeColor="text1"/>
          <w:spacing w:val="1"/>
          <w:sz w:val="17"/>
          <w:szCs w:val="17"/>
        </w:rPr>
        <w:t xml:space="preserve"> </w:t>
      </w:r>
      <w:r w:rsidR="00432D69" w:rsidRPr="006310D5">
        <w:rPr>
          <w:rFonts w:ascii="Palatino Linotype" w:eastAsia="Arial" w:hAnsi="Palatino Linotype" w:cs="Arial"/>
          <w:color w:val="000000" w:themeColor="text1"/>
          <w:spacing w:val="-3"/>
          <w:sz w:val="17"/>
          <w:szCs w:val="17"/>
        </w:rPr>
        <w:t>w</w:t>
      </w:r>
      <w:r w:rsidR="00432D69" w:rsidRPr="006310D5">
        <w:rPr>
          <w:rFonts w:ascii="Palatino Linotype" w:eastAsia="Arial" w:hAnsi="Palatino Linotype" w:cs="Arial"/>
          <w:color w:val="000000" w:themeColor="text1"/>
          <w:spacing w:val="1"/>
          <w:sz w:val="17"/>
          <w:szCs w:val="17"/>
        </w:rPr>
        <w:t>o</w:t>
      </w:r>
      <w:r w:rsidR="00432D69" w:rsidRPr="006310D5">
        <w:rPr>
          <w:rFonts w:ascii="Palatino Linotype" w:eastAsia="Arial" w:hAnsi="Palatino Linotype" w:cs="Arial"/>
          <w:color w:val="000000" w:themeColor="text1"/>
          <w:sz w:val="17"/>
          <w:szCs w:val="17"/>
        </w:rPr>
        <w:t xml:space="preserve">rk all </w:t>
      </w:r>
      <w:r w:rsidR="00414F46" w:rsidRPr="006310D5">
        <w:rPr>
          <w:rFonts w:ascii="Palatino Linotype" w:eastAsia="Arial" w:hAnsi="Palatino Linotype" w:cs="Arial"/>
          <w:color w:val="000000" w:themeColor="text1"/>
          <w:spacing w:val="1"/>
          <w:sz w:val="17"/>
          <w:szCs w:val="17"/>
        </w:rPr>
        <w:t>Overtime</w:t>
      </w:r>
      <w:r w:rsidR="00432D69" w:rsidRPr="006310D5">
        <w:rPr>
          <w:rFonts w:ascii="Palatino Linotype" w:eastAsia="Arial" w:hAnsi="Palatino Linotype" w:cs="Arial"/>
          <w:color w:val="000000" w:themeColor="text1"/>
          <w:spacing w:val="1"/>
          <w:sz w:val="17"/>
          <w:szCs w:val="17"/>
        </w:rPr>
        <w:t xml:space="preserve"> </w:t>
      </w:r>
      <w:r w:rsidR="00432D69" w:rsidRPr="006310D5">
        <w:rPr>
          <w:rFonts w:ascii="Palatino Linotype" w:eastAsia="Arial" w:hAnsi="Palatino Linotype" w:cs="Arial"/>
          <w:color w:val="000000" w:themeColor="text1"/>
          <w:spacing w:val="-1"/>
          <w:sz w:val="17"/>
          <w:szCs w:val="17"/>
        </w:rPr>
        <w:t>h</w:t>
      </w:r>
      <w:r w:rsidR="00432D69" w:rsidRPr="006310D5">
        <w:rPr>
          <w:rFonts w:ascii="Palatino Linotype" w:eastAsia="Arial" w:hAnsi="Palatino Linotype" w:cs="Arial"/>
          <w:color w:val="000000" w:themeColor="text1"/>
          <w:spacing w:val="1"/>
          <w:sz w:val="17"/>
          <w:szCs w:val="17"/>
        </w:rPr>
        <w:t>ou</w:t>
      </w:r>
      <w:r w:rsidR="00432D69" w:rsidRPr="006310D5">
        <w:rPr>
          <w:rFonts w:ascii="Palatino Linotype" w:eastAsia="Arial" w:hAnsi="Palatino Linotype" w:cs="Arial"/>
          <w:color w:val="000000" w:themeColor="text1"/>
          <w:sz w:val="17"/>
          <w:szCs w:val="17"/>
        </w:rPr>
        <w:t>rs ac</w:t>
      </w:r>
      <w:r w:rsidR="00432D69" w:rsidRPr="006310D5">
        <w:rPr>
          <w:rFonts w:ascii="Palatino Linotype" w:eastAsia="Arial" w:hAnsi="Palatino Linotype" w:cs="Arial"/>
          <w:color w:val="000000" w:themeColor="text1"/>
          <w:spacing w:val="-2"/>
          <w:sz w:val="17"/>
          <w:szCs w:val="17"/>
        </w:rPr>
        <w:t>c</w:t>
      </w:r>
      <w:r w:rsidR="00432D69" w:rsidRPr="006310D5">
        <w:rPr>
          <w:rFonts w:ascii="Palatino Linotype" w:eastAsia="Arial" w:hAnsi="Palatino Linotype" w:cs="Arial"/>
          <w:color w:val="000000" w:themeColor="text1"/>
          <w:spacing w:val="1"/>
          <w:sz w:val="17"/>
          <w:szCs w:val="17"/>
        </w:rPr>
        <w:t>ep</w:t>
      </w:r>
      <w:r w:rsidR="00432D69" w:rsidRPr="006310D5">
        <w:rPr>
          <w:rFonts w:ascii="Palatino Linotype" w:eastAsia="Arial" w:hAnsi="Palatino Linotype" w:cs="Arial"/>
          <w:color w:val="000000" w:themeColor="text1"/>
          <w:sz w:val="17"/>
          <w:szCs w:val="17"/>
        </w:rPr>
        <w:t>t</w:t>
      </w:r>
      <w:r w:rsidR="00432D69" w:rsidRPr="006310D5">
        <w:rPr>
          <w:rFonts w:ascii="Palatino Linotype" w:eastAsia="Arial" w:hAnsi="Palatino Linotype" w:cs="Arial"/>
          <w:color w:val="000000" w:themeColor="text1"/>
          <w:spacing w:val="-1"/>
          <w:sz w:val="17"/>
          <w:szCs w:val="17"/>
        </w:rPr>
        <w:t>e</w:t>
      </w:r>
      <w:r w:rsidR="00432D69" w:rsidRPr="006310D5">
        <w:rPr>
          <w:rFonts w:ascii="Palatino Linotype" w:eastAsia="Arial" w:hAnsi="Palatino Linotype" w:cs="Arial"/>
          <w:color w:val="000000" w:themeColor="text1"/>
          <w:spacing w:val="1"/>
          <w:sz w:val="17"/>
          <w:szCs w:val="17"/>
        </w:rPr>
        <w:t>d</w:t>
      </w:r>
      <w:r w:rsidR="00432D69" w:rsidRPr="006310D5">
        <w:rPr>
          <w:rFonts w:ascii="Palatino Linotype" w:eastAsia="Arial" w:hAnsi="Palatino Linotype" w:cs="Arial"/>
          <w:color w:val="000000" w:themeColor="text1"/>
          <w:sz w:val="17"/>
          <w:szCs w:val="17"/>
        </w:rPr>
        <w:t>.</w:t>
      </w:r>
      <w:r w:rsidR="00432D69" w:rsidRPr="006310D5">
        <w:rPr>
          <w:rFonts w:ascii="Palatino Linotype" w:eastAsia="Arial" w:hAnsi="Palatino Linotype" w:cs="Arial"/>
          <w:color w:val="000000" w:themeColor="text1"/>
          <w:spacing w:val="66"/>
          <w:sz w:val="17"/>
          <w:szCs w:val="17"/>
        </w:rPr>
        <w:t xml:space="preserve"> </w:t>
      </w:r>
      <w:r w:rsidR="00432D69" w:rsidRPr="006310D5">
        <w:rPr>
          <w:rFonts w:ascii="Palatino Linotype" w:eastAsia="Arial" w:hAnsi="Palatino Linotype" w:cs="Arial"/>
          <w:color w:val="000000" w:themeColor="text1"/>
          <w:spacing w:val="-2"/>
          <w:sz w:val="17"/>
          <w:szCs w:val="17"/>
        </w:rPr>
        <w:t>I</w:t>
      </w:r>
      <w:r w:rsidR="00432D69" w:rsidRPr="006310D5">
        <w:rPr>
          <w:rFonts w:ascii="Palatino Linotype" w:eastAsia="Arial" w:hAnsi="Palatino Linotype" w:cs="Arial"/>
          <w:color w:val="000000" w:themeColor="text1"/>
          <w:sz w:val="17"/>
          <w:szCs w:val="17"/>
        </w:rPr>
        <w:t>f</w:t>
      </w:r>
      <w:r w:rsidR="00432D69" w:rsidRPr="006310D5">
        <w:rPr>
          <w:rFonts w:ascii="Palatino Linotype" w:eastAsia="Arial" w:hAnsi="Palatino Linotype" w:cs="Arial"/>
          <w:color w:val="000000" w:themeColor="text1"/>
          <w:spacing w:val="3"/>
          <w:sz w:val="17"/>
          <w:szCs w:val="17"/>
        </w:rPr>
        <w:t xml:space="preserve"> </w:t>
      </w:r>
      <w:r w:rsidR="00432D69" w:rsidRPr="006310D5">
        <w:rPr>
          <w:rFonts w:ascii="Palatino Linotype" w:eastAsia="Arial" w:hAnsi="Palatino Linotype" w:cs="Arial"/>
          <w:color w:val="000000" w:themeColor="text1"/>
          <w:spacing w:val="-1"/>
          <w:sz w:val="17"/>
          <w:szCs w:val="17"/>
        </w:rPr>
        <w:t>n</w:t>
      </w:r>
      <w:r w:rsidR="00432D69" w:rsidRPr="006310D5">
        <w:rPr>
          <w:rFonts w:ascii="Palatino Linotype" w:eastAsia="Arial" w:hAnsi="Palatino Linotype" w:cs="Arial"/>
          <w:color w:val="000000" w:themeColor="text1"/>
          <w:sz w:val="17"/>
          <w:szCs w:val="17"/>
        </w:rPr>
        <w:t>o</w:t>
      </w:r>
      <w:r w:rsidR="00432D69" w:rsidRPr="006310D5">
        <w:rPr>
          <w:rFonts w:ascii="Palatino Linotype" w:eastAsia="Arial" w:hAnsi="Palatino Linotype" w:cs="Arial"/>
          <w:color w:val="000000" w:themeColor="text1"/>
          <w:spacing w:val="1"/>
          <w:sz w:val="17"/>
          <w:szCs w:val="17"/>
        </w:rPr>
        <w:t xml:space="preserve"> </w:t>
      </w:r>
      <w:r w:rsidR="00432D69" w:rsidRPr="006310D5">
        <w:rPr>
          <w:rFonts w:ascii="Palatino Linotype" w:eastAsia="Arial" w:hAnsi="Palatino Linotype" w:cs="Arial"/>
          <w:color w:val="000000" w:themeColor="text1"/>
          <w:spacing w:val="-2"/>
          <w:sz w:val="17"/>
          <w:szCs w:val="17"/>
        </w:rPr>
        <w:t>w</w:t>
      </w:r>
      <w:r w:rsidR="00432D69" w:rsidRPr="006310D5">
        <w:rPr>
          <w:rFonts w:ascii="Palatino Linotype" w:eastAsia="Arial" w:hAnsi="Palatino Linotype" w:cs="Arial"/>
          <w:color w:val="000000" w:themeColor="text1"/>
          <w:spacing w:val="1"/>
          <w:sz w:val="17"/>
          <w:szCs w:val="17"/>
        </w:rPr>
        <w:t>o</w:t>
      </w:r>
      <w:r w:rsidR="00432D69" w:rsidRPr="006310D5">
        <w:rPr>
          <w:rFonts w:ascii="Palatino Linotype" w:eastAsia="Arial" w:hAnsi="Palatino Linotype" w:cs="Arial"/>
          <w:color w:val="000000" w:themeColor="text1"/>
          <w:sz w:val="17"/>
          <w:szCs w:val="17"/>
        </w:rPr>
        <w:t>rk e</w:t>
      </w:r>
      <w:r w:rsidR="00432D69" w:rsidRPr="006310D5">
        <w:rPr>
          <w:rFonts w:ascii="Palatino Linotype" w:eastAsia="Arial" w:hAnsi="Palatino Linotype" w:cs="Arial"/>
          <w:color w:val="000000" w:themeColor="text1"/>
          <w:spacing w:val="-2"/>
          <w:sz w:val="17"/>
          <w:szCs w:val="17"/>
        </w:rPr>
        <w:t>x</w:t>
      </w:r>
      <w:r w:rsidR="00432D69" w:rsidRPr="006310D5">
        <w:rPr>
          <w:rFonts w:ascii="Palatino Linotype" w:eastAsia="Arial" w:hAnsi="Palatino Linotype" w:cs="Arial"/>
          <w:color w:val="000000" w:themeColor="text1"/>
          <w:sz w:val="17"/>
          <w:szCs w:val="17"/>
        </w:rPr>
        <w:t>is</w:t>
      </w:r>
      <w:r w:rsidR="00432D69" w:rsidRPr="006310D5">
        <w:rPr>
          <w:rFonts w:ascii="Palatino Linotype" w:eastAsia="Arial" w:hAnsi="Palatino Linotype" w:cs="Arial"/>
          <w:color w:val="000000" w:themeColor="text1"/>
          <w:spacing w:val="2"/>
          <w:sz w:val="17"/>
          <w:szCs w:val="17"/>
        </w:rPr>
        <w:t>t</w:t>
      </w:r>
      <w:r w:rsidR="00432D69" w:rsidRPr="006310D5">
        <w:rPr>
          <w:rFonts w:ascii="Palatino Linotype" w:eastAsia="Arial" w:hAnsi="Palatino Linotype" w:cs="Arial"/>
          <w:color w:val="000000" w:themeColor="text1"/>
          <w:sz w:val="17"/>
          <w:szCs w:val="17"/>
        </w:rPr>
        <w:t xml:space="preserve">s </w:t>
      </w:r>
      <w:r w:rsidRPr="006310D5">
        <w:rPr>
          <w:rFonts w:ascii="Palatino Linotype" w:eastAsia="Arial" w:hAnsi="Palatino Linotype" w:cs="Arial"/>
          <w:color w:val="000000" w:themeColor="text1"/>
          <w:spacing w:val="1"/>
          <w:sz w:val="17"/>
          <w:szCs w:val="17"/>
        </w:rPr>
        <w:t>Employee</w:t>
      </w:r>
      <w:r w:rsidR="00432D69" w:rsidRPr="006310D5">
        <w:rPr>
          <w:rFonts w:ascii="Palatino Linotype" w:eastAsia="Arial" w:hAnsi="Palatino Linotype" w:cs="Arial"/>
          <w:color w:val="000000" w:themeColor="text1"/>
          <w:spacing w:val="1"/>
          <w:sz w:val="17"/>
          <w:szCs w:val="17"/>
        </w:rPr>
        <w:t xml:space="preserve"> </w:t>
      </w:r>
      <w:r w:rsidR="00432D69" w:rsidRPr="006310D5">
        <w:rPr>
          <w:rFonts w:ascii="Palatino Linotype" w:eastAsia="Arial" w:hAnsi="Palatino Linotype" w:cs="Arial"/>
          <w:color w:val="000000" w:themeColor="text1"/>
          <w:sz w:val="17"/>
          <w:szCs w:val="17"/>
        </w:rPr>
        <w:t>is s</w:t>
      </w:r>
      <w:r w:rsidR="00432D69" w:rsidRPr="006310D5">
        <w:rPr>
          <w:rFonts w:ascii="Palatino Linotype" w:eastAsia="Arial" w:hAnsi="Palatino Linotype" w:cs="Arial"/>
          <w:color w:val="000000" w:themeColor="text1"/>
          <w:spacing w:val="1"/>
          <w:sz w:val="17"/>
          <w:szCs w:val="17"/>
        </w:rPr>
        <w:t>ub</w:t>
      </w:r>
      <w:r w:rsidR="00432D69" w:rsidRPr="006310D5">
        <w:rPr>
          <w:rFonts w:ascii="Palatino Linotype" w:eastAsia="Arial" w:hAnsi="Palatino Linotype" w:cs="Arial"/>
          <w:color w:val="000000" w:themeColor="text1"/>
          <w:sz w:val="17"/>
          <w:szCs w:val="17"/>
        </w:rPr>
        <w:t>je</w:t>
      </w:r>
      <w:r w:rsidR="00432D69" w:rsidRPr="006310D5">
        <w:rPr>
          <w:rFonts w:ascii="Palatino Linotype" w:eastAsia="Arial" w:hAnsi="Palatino Linotype" w:cs="Arial"/>
          <w:color w:val="000000" w:themeColor="text1"/>
          <w:spacing w:val="-2"/>
          <w:sz w:val="17"/>
          <w:szCs w:val="17"/>
        </w:rPr>
        <w:t>c</w:t>
      </w:r>
      <w:r w:rsidR="00432D69" w:rsidRPr="006310D5">
        <w:rPr>
          <w:rFonts w:ascii="Palatino Linotype" w:eastAsia="Arial" w:hAnsi="Palatino Linotype" w:cs="Arial"/>
          <w:color w:val="000000" w:themeColor="text1"/>
          <w:sz w:val="17"/>
          <w:szCs w:val="17"/>
        </w:rPr>
        <w:t>t</w:t>
      </w:r>
      <w:r w:rsidR="00432D69" w:rsidRPr="006310D5">
        <w:rPr>
          <w:rFonts w:ascii="Palatino Linotype" w:eastAsia="Arial" w:hAnsi="Palatino Linotype" w:cs="Arial"/>
          <w:color w:val="000000" w:themeColor="text1"/>
          <w:spacing w:val="1"/>
          <w:sz w:val="17"/>
          <w:szCs w:val="17"/>
        </w:rPr>
        <w:t xml:space="preserve"> </w:t>
      </w:r>
      <w:r w:rsidR="00432D69" w:rsidRPr="006310D5">
        <w:rPr>
          <w:rFonts w:ascii="Palatino Linotype" w:eastAsia="Arial" w:hAnsi="Palatino Linotype" w:cs="Arial"/>
          <w:color w:val="000000" w:themeColor="text1"/>
          <w:spacing w:val="-2"/>
          <w:sz w:val="17"/>
          <w:szCs w:val="17"/>
        </w:rPr>
        <w:t>t</w:t>
      </w:r>
      <w:r w:rsidR="00432D69" w:rsidRPr="006310D5">
        <w:rPr>
          <w:rFonts w:ascii="Palatino Linotype" w:eastAsia="Arial" w:hAnsi="Palatino Linotype" w:cs="Arial"/>
          <w:color w:val="000000" w:themeColor="text1"/>
          <w:sz w:val="17"/>
          <w:szCs w:val="17"/>
        </w:rPr>
        <w:t>o</w:t>
      </w:r>
      <w:r w:rsidR="00432D69" w:rsidRPr="006310D5">
        <w:rPr>
          <w:rFonts w:ascii="Palatino Linotype" w:eastAsia="Arial" w:hAnsi="Palatino Linotype" w:cs="Arial"/>
          <w:color w:val="000000" w:themeColor="text1"/>
          <w:spacing w:val="-1"/>
          <w:sz w:val="17"/>
          <w:szCs w:val="17"/>
        </w:rPr>
        <w:t xml:space="preserve"> </w:t>
      </w:r>
      <w:r w:rsidR="00432D69" w:rsidRPr="006310D5">
        <w:rPr>
          <w:rFonts w:ascii="Palatino Linotype" w:eastAsia="Arial" w:hAnsi="Palatino Linotype" w:cs="Arial"/>
          <w:color w:val="000000" w:themeColor="text1"/>
          <w:sz w:val="17"/>
          <w:szCs w:val="17"/>
        </w:rPr>
        <w:t>lo</w:t>
      </w:r>
      <w:r w:rsidR="00432D69" w:rsidRPr="006310D5">
        <w:rPr>
          <w:rFonts w:ascii="Palatino Linotype" w:eastAsia="Arial" w:hAnsi="Palatino Linotype" w:cs="Arial"/>
          <w:color w:val="000000" w:themeColor="text1"/>
          <w:spacing w:val="1"/>
          <w:sz w:val="17"/>
          <w:szCs w:val="17"/>
        </w:rPr>
        <w:t>a</w:t>
      </w:r>
      <w:r w:rsidR="00432D69" w:rsidRPr="006310D5">
        <w:rPr>
          <w:rFonts w:ascii="Palatino Linotype" w:eastAsia="Arial" w:hAnsi="Palatino Linotype" w:cs="Arial"/>
          <w:color w:val="000000" w:themeColor="text1"/>
          <w:sz w:val="17"/>
          <w:szCs w:val="17"/>
        </w:rPr>
        <w:t>n</w:t>
      </w:r>
      <w:r w:rsidR="00432D69" w:rsidRPr="006310D5">
        <w:rPr>
          <w:rFonts w:ascii="Palatino Linotype" w:eastAsia="Arial" w:hAnsi="Palatino Linotype" w:cs="Arial"/>
          <w:color w:val="000000" w:themeColor="text1"/>
          <w:spacing w:val="-1"/>
          <w:sz w:val="17"/>
          <w:szCs w:val="17"/>
        </w:rPr>
        <w:t xml:space="preserve"> </w:t>
      </w:r>
      <w:r w:rsidR="00432D69" w:rsidRPr="006310D5">
        <w:rPr>
          <w:rFonts w:ascii="Palatino Linotype" w:eastAsia="Arial" w:hAnsi="Palatino Linotype" w:cs="Arial"/>
          <w:color w:val="000000" w:themeColor="text1"/>
          <w:spacing w:val="1"/>
          <w:sz w:val="17"/>
          <w:szCs w:val="17"/>
        </w:rPr>
        <w:t>ou</w:t>
      </w:r>
      <w:r w:rsidR="00432D69" w:rsidRPr="006310D5">
        <w:rPr>
          <w:rFonts w:ascii="Palatino Linotype" w:eastAsia="Arial" w:hAnsi="Palatino Linotype" w:cs="Arial"/>
          <w:color w:val="000000" w:themeColor="text1"/>
          <w:sz w:val="17"/>
          <w:szCs w:val="17"/>
        </w:rPr>
        <w:t>t</w:t>
      </w:r>
      <w:r w:rsidR="004F2E56" w:rsidRPr="006310D5">
        <w:rPr>
          <w:rFonts w:ascii="Palatino Linotype" w:eastAsia="Arial" w:hAnsi="Palatino Linotype" w:cs="Arial"/>
          <w:color w:val="000000" w:themeColor="text1"/>
          <w:sz w:val="17"/>
          <w:szCs w:val="17"/>
        </w:rPr>
        <w:t xml:space="preserve">. </w:t>
      </w:r>
      <w:r w:rsidR="00432D69" w:rsidRPr="006310D5">
        <w:rPr>
          <w:rFonts w:ascii="Palatino Linotype" w:eastAsia="Arial" w:hAnsi="Palatino Linotype" w:cs="Arial"/>
          <w:color w:val="000000" w:themeColor="text1"/>
          <w:spacing w:val="3"/>
          <w:sz w:val="17"/>
          <w:szCs w:val="17"/>
        </w:rPr>
        <w:t xml:space="preserve">If the </w:t>
      </w:r>
      <w:r w:rsidRPr="006310D5">
        <w:rPr>
          <w:rFonts w:ascii="Palatino Linotype" w:eastAsia="Arial" w:hAnsi="Palatino Linotype" w:cs="Arial"/>
          <w:color w:val="000000" w:themeColor="text1"/>
          <w:spacing w:val="3"/>
          <w:sz w:val="17"/>
          <w:szCs w:val="17"/>
        </w:rPr>
        <w:t>Employee</w:t>
      </w:r>
      <w:r w:rsidR="00432D69" w:rsidRPr="006310D5">
        <w:rPr>
          <w:rFonts w:ascii="Palatino Linotype" w:eastAsia="Arial" w:hAnsi="Palatino Linotype" w:cs="Arial"/>
          <w:color w:val="000000" w:themeColor="text1"/>
          <w:spacing w:val="3"/>
          <w:sz w:val="17"/>
          <w:szCs w:val="17"/>
        </w:rPr>
        <w:t xml:space="preserve"> is needed in their home department, the</w:t>
      </w:r>
      <w:r w:rsidR="00432D69" w:rsidRPr="006310D5">
        <w:rPr>
          <w:rFonts w:ascii="Palatino Linotype" w:eastAsia="Arial" w:hAnsi="Palatino Linotype" w:cs="Arial"/>
          <w:color w:val="000000" w:themeColor="text1"/>
          <w:spacing w:val="2"/>
          <w:sz w:val="17"/>
          <w:szCs w:val="17"/>
        </w:rPr>
        <w:t xml:space="preserve"> </w:t>
      </w:r>
      <w:r w:rsidR="00432D69" w:rsidRPr="006310D5">
        <w:rPr>
          <w:rFonts w:ascii="Palatino Linotype" w:eastAsia="Arial" w:hAnsi="Palatino Linotype" w:cs="Arial"/>
          <w:color w:val="000000" w:themeColor="text1"/>
          <w:sz w:val="17"/>
          <w:szCs w:val="17"/>
        </w:rPr>
        <w:t>ret</w:t>
      </w:r>
      <w:r w:rsidR="00432D69" w:rsidRPr="006310D5">
        <w:rPr>
          <w:rFonts w:ascii="Palatino Linotype" w:eastAsia="Arial" w:hAnsi="Palatino Linotype" w:cs="Arial"/>
          <w:color w:val="000000" w:themeColor="text1"/>
          <w:spacing w:val="1"/>
          <w:sz w:val="17"/>
          <w:szCs w:val="17"/>
        </w:rPr>
        <w:t>u</w:t>
      </w:r>
      <w:r w:rsidR="00432D69" w:rsidRPr="006310D5">
        <w:rPr>
          <w:rFonts w:ascii="Palatino Linotype" w:eastAsia="Arial" w:hAnsi="Palatino Linotype" w:cs="Arial"/>
          <w:color w:val="000000" w:themeColor="text1"/>
          <w:spacing w:val="-3"/>
          <w:sz w:val="17"/>
          <w:szCs w:val="17"/>
        </w:rPr>
        <w:t>r</w:t>
      </w:r>
      <w:r w:rsidR="00432D69" w:rsidRPr="006310D5">
        <w:rPr>
          <w:rFonts w:ascii="Palatino Linotype" w:eastAsia="Arial" w:hAnsi="Palatino Linotype" w:cs="Arial"/>
          <w:color w:val="000000" w:themeColor="text1"/>
          <w:sz w:val="17"/>
          <w:szCs w:val="17"/>
        </w:rPr>
        <w:t>n</w:t>
      </w:r>
      <w:r w:rsidR="00432D69" w:rsidRPr="006310D5">
        <w:rPr>
          <w:rFonts w:ascii="Palatino Linotype" w:eastAsia="Arial" w:hAnsi="Palatino Linotype" w:cs="Arial"/>
          <w:color w:val="000000" w:themeColor="text1"/>
          <w:spacing w:val="1"/>
          <w:sz w:val="17"/>
          <w:szCs w:val="17"/>
        </w:rPr>
        <w:t xml:space="preserve"> t</w:t>
      </w:r>
      <w:r w:rsidR="00432D69" w:rsidRPr="006310D5">
        <w:rPr>
          <w:rFonts w:ascii="Palatino Linotype" w:eastAsia="Arial" w:hAnsi="Palatino Linotype" w:cs="Arial"/>
          <w:color w:val="000000" w:themeColor="text1"/>
          <w:sz w:val="17"/>
          <w:szCs w:val="17"/>
        </w:rPr>
        <w:t>o</w:t>
      </w:r>
      <w:r w:rsidR="00432D69" w:rsidRPr="006310D5">
        <w:rPr>
          <w:rFonts w:ascii="Palatino Linotype" w:eastAsia="Arial" w:hAnsi="Palatino Linotype" w:cs="Arial"/>
          <w:color w:val="000000" w:themeColor="text1"/>
          <w:spacing w:val="-3"/>
          <w:sz w:val="17"/>
          <w:szCs w:val="17"/>
        </w:rPr>
        <w:t xml:space="preserve"> </w:t>
      </w:r>
      <w:r w:rsidR="00432D69" w:rsidRPr="006310D5">
        <w:rPr>
          <w:rFonts w:ascii="Palatino Linotype" w:eastAsia="Arial" w:hAnsi="Palatino Linotype" w:cs="Arial"/>
          <w:color w:val="000000" w:themeColor="text1"/>
          <w:spacing w:val="1"/>
          <w:sz w:val="17"/>
          <w:szCs w:val="17"/>
        </w:rPr>
        <w:t>de</w:t>
      </w:r>
      <w:r w:rsidR="00432D69" w:rsidRPr="006310D5">
        <w:rPr>
          <w:rFonts w:ascii="Palatino Linotype" w:eastAsia="Arial" w:hAnsi="Palatino Linotype" w:cs="Arial"/>
          <w:color w:val="000000" w:themeColor="text1"/>
          <w:spacing w:val="-1"/>
          <w:sz w:val="17"/>
          <w:szCs w:val="17"/>
        </w:rPr>
        <w:t>p</w:t>
      </w:r>
      <w:r w:rsidR="00432D69" w:rsidRPr="006310D5">
        <w:rPr>
          <w:rFonts w:ascii="Palatino Linotype" w:eastAsia="Arial" w:hAnsi="Palatino Linotype" w:cs="Arial"/>
          <w:color w:val="000000" w:themeColor="text1"/>
          <w:spacing w:val="1"/>
          <w:sz w:val="17"/>
          <w:szCs w:val="17"/>
        </w:rPr>
        <w:t>a</w:t>
      </w:r>
      <w:r w:rsidR="00432D69" w:rsidRPr="006310D5">
        <w:rPr>
          <w:rFonts w:ascii="Palatino Linotype" w:eastAsia="Arial" w:hAnsi="Palatino Linotype" w:cs="Arial"/>
          <w:color w:val="000000" w:themeColor="text1"/>
          <w:sz w:val="17"/>
          <w:szCs w:val="17"/>
        </w:rPr>
        <w:t>rt</w:t>
      </w:r>
      <w:r w:rsidR="00432D69" w:rsidRPr="006310D5">
        <w:rPr>
          <w:rFonts w:ascii="Palatino Linotype" w:eastAsia="Arial" w:hAnsi="Palatino Linotype" w:cs="Arial"/>
          <w:color w:val="000000" w:themeColor="text1"/>
          <w:spacing w:val="-1"/>
          <w:sz w:val="17"/>
          <w:szCs w:val="17"/>
        </w:rPr>
        <w:t>m</w:t>
      </w:r>
      <w:r w:rsidR="00432D69" w:rsidRPr="006310D5">
        <w:rPr>
          <w:rFonts w:ascii="Palatino Linotype" w:eastAsia="Arial" w:hAnsi="Palatino Linotype" w:cs="Arial"/>
          <w:color w:val="000000" w:themeColor="text1"/>
          <w:spacing w:val="1"/>
          <w:sz w:val="17"/>
          <w:szCs w:val="17"/>
        </w:rPr>
        <w:t>en</w:t>
      </w:r>
      <w:r w:rsidR="00432D69" w:rsidRPr="006310D5">
        <w:rPr>
          <w:rFonts w:ascii="Palatino Linotype" w:eastAsia="Arial" w:hAnsi="Palatino Linotype" w:cs="Arial"/>
          <w:color w:val="000000" w:themeColor="text1"/>
          <w:sz w:val="17"/>
          <w:szCs w:val="17"/>
        </w:rPr>
        <w:t>t</w:t>
      </w:r>
      <w:r w:rsidR="00432D69" w:rsidRPr="006310D5">
        <w:rPr>
          <w:rFonts w:ascii="Palatino Linotype" w:eastAsia="Arial" w:hAnsi="Palatino Linotype" w:cs="Arial"/>
          <w:color w:val="000000" w:themeColor="text1"/>
          <w:spacing w:val="-1"/>
          <w:sz w:val="17"/>
          <w:szCs w:val="17"/>
        </w:rPr>
        <w:t xml:space="preserve"> </w:t>
      </w:r>
      <w:r w:rsidR="00432D69" w:rsidRPr="006310D5">
        <w:rPr>
          <w:rFonts w:ascii="Palatino Linotype" w:eastAsia="Arial" w:hAnsi="Palatino Linotype" w:cs="Arial"/>
          <w:color w:val="000000" w:themeColor="text1"/>
          <w:spacing w:val="1"/>
          <w:sz w:val="17"/>
          <w:szCs w:val="17"/>
        </w:rPr>
        <w:t>p</w:t>
      </w:r>
      <w:r w:rsidR="00432D69" w:rsidRPr="006310D5">
        <w:rPr>
          <w:rFonts w:ascii="Palatino Linotype" w:eastAsia="Arial" w:hAnsi="Palatino Linotype" w:cs="Arial"/>
          <w:color w:val="000000" w:themeColor="text1"/>
          <w:sz w:val="17"/>
          <w:szCs w:val="17"/>
        </w:rPr>
        <w:t>roc</w:t>
      </w:r>
      <w:r w:rsidR="00432D69" w:rsidRPr="006310D5">
        <w:rPr>
          <w:rFonts w:ascii="Palatino Linotype" w:eastAsia="Arial" w:hAnsi="Palatino Linotype" w:cs="Arial"/>
          <w:color w:val="000000" w:themeColor="text1"/>
          <w:spacing w:val="-1"/>
          <w:sz w:val="17"/>
          <w:szCs w:val="17"/>
        </w:rPr>
        <w:t>e</w:t>
      </w:r>
      <w:r w:rsidR="00432D69" w:rsidRPr="006310D5">
        <w:rPr>
          <w:rFonts w:ascii="Palatino Linotype" w:eastAsia="Arial" w:hAnsi="Palatino Linotype" w:cs="Arial"/>
          <w:color w:val="000000" w:themeColor="text1"/>
          <w:spacing w:val="1"/>
          <w:sz w:val="17"/>
          <w:szCs w:val="17"/>
        </w:rPr>
        <w:t>du</w:t>
      </w:r>
      <w:r w:rsidR="00432D69" w:rsidRPr="006310D5">
        <w:rPr>
          <w:rFonts w:ascii="Palatino Linotype" w:eastAsia="Arial" w:hAnsi="Palatino Linotype" w:cs="Arial"/>
          <w:color w:val="000000" w:themeColor="text1"/>
          <w:sz w:val="17"/>
          <w:szCs w:val="17"/>
        </w:rPr>
        <w:t>r</w:t>
      </w:r>
      <w:r w:rsidR="00432D69" w:rsidRPr="006310D5">
        <w:rPr>
          <w:rFonts w:ascii="Palatino Linotype" w:eastAsia="Arial" w:hAnsi="Palatino Linotype" w:cs="Arial"/>
          <w:color w:val="000000" w:themeColor="text1"/>
          <w:spacing w:val="4"/>
          <w:sz w:val="17"/>
          <w:szCs w:val="17"/>
        </w:rPr>
        <w:t>e will be utilized</w:t>
      </w:r>
      <w:r w:rsidR="00432D69" w:rsidRPr="006310D5">
        <w:rPr>
          <w:rFonts w:ascii="Palatino Linotype" w:eastAsia="Arial" w:hAnsi="Palatino Linotype" w:cs="Arial"/>
          <w:color w:val="000000" w:themeColor="text1"/>
          <w:sz w:val="17"/>
          <w:szCs w:val="17"/>
        </w:rPr>
        <w:t>.</w:t>
      </w:r>
      <w:r w:rsidR="00432D69" w:rsidRPr="006310D5">
        <w:rPr>
          <w:rFonts w:ascii="Palatino Linotype" w:eastAsia="Arial" w:hAnsi="Palatino Linotype" w:cs="Arial"/>
          <w:color w:val="FF0000"/>
          <w:sz w:val="17"/>
          <w:szCs w:val="17"/>
        </w:rPr>
        <w:br/>
      </w:r>
    </w:p>
    <w:p w:rsidR="00432D69" w:rsidRPr="006310D5" w:rsidRDefault="00432D69" w:rsidP="00CE706A">
      <w:pPr>
        <w:pStyle w:val="ListParagraph"/>
        <w:numPr>
          <w:ilvl w:val="0"/>
          <w:numId w:val="29"/>
        </w:numPr>
        <w:tabs>
          <w:tab w:val="left" w:pos="1080"/>
          <w:tab w:val="left" w:pos="1170"/>
        </w:tabs>
        <w:autoSpaceDE w:val="0"/>
        <w:autoSpaceDN w:val="0"/>
        <w:adjustRightInd w:val="0"/>
        <w:spacing w:after="0" w:line="252" w:lineRule="auto"/>
        <w:rPr>
          <w:rFonts w:ascii="Palatino Linotype" w:hAnsi="Palatino Linotype" w:cs="Arial"/>
          <w:color w:val="000000" w:themeColor="text1"/>
          <w:sz w:val="17"/>
          <w:szCs w:val="17"/>
        </w:rPr>
      </w:pPr>
      <w:r w:rsidRPr="006310D5">
        <w:rPr>
          <w:rFonts w:ascii="Palatino Linotype" w:eastAsia="Arial" w:hAnsi="Palatino Linotype" w:cs="Arial"/>
          <w:color w:val="000000" w:themeColor="text1"/>
          <w:sz w:val="17"/>
          <w:szCs w:val="17"/>
        </w:rPr>
        <w:lastRenderedPageBreak/>
        <w:t>O</w:t>
      </w:r>
      <w:r w:rsidRPr="006310D5">
        <w:rPr>
          <w:rFonts w:ascii="Palatino Linotype" w:eastAsia="Arial" w:hAnsi="Palatino Linotype" w:cs="Arial"/>
          <w:color w:val="000000" w:themeColor="text1"/>
          <w:spacing w:val="1"/>
          <w:sz w:val="17"/>
          <w:szCs w:val="17"/>
        </w:rPr>
        <w:t>u</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f</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d</w:t>
      </w:r>
      <w:r w:rsidRPr="006310D5">
        <w:rPr>
          <w:rFonts w:ascii="Palatino Linotype" w:eastAsia="Arial" w:hAnsi="Palatino Linotype" w:cs="Arial"/>
          <w:color w:val="000000" w:themeColor="text1"/>
          <w:spacing w:val="1"/>
          <w:sz w:val="17"/>
          <w:szCs w:val="17"/>
        </w:rPr>
        <w:t>epa</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3"/>
          <w:sz w:val="17"/>
          <w:szCs w:val="17"/>
        </w:rPr>
        <w:t>t</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l</w:t>
      </w:r>
      <w:r w:rsidRPr="006310D5">
        <w:rPr>
          <w:rFonts w:ascii="Palatino Linotype" w:eastAsia="Arial" w:hAnsi="Palatino Linotype" w:cs="Arial"/>
          <w:color w:val="000000" w:themeColor="text1"/>
          <w:spacing w:val="-1"/>
          <w:sz w:val="17"/>
          <w:szCs w:val="17"/>
        </w:rPr>
        <w:t>i</w:t>
      </w:r>
      <w:r w:rsidRPr="006310D5">
        <w:rPr>
          <w:rFonts w:ascii="Palatino Linotype" w:eastAsia="Arial" w:hAnsi="Palatino Linotype" w:cs="Arial"/>
          <w:color w:val="000000" w:themeColor="text1"/>
          <w:sz w:val="17"/>
          <w:szCs w:val="17"/>
        </w:rPr>
        <w:t>sts</w:t>
      </w:r>
      <w:r w:rsidRPr="006310D5">
        <w:rPr>
          <w:rFonts w:ascii="Palatino Linotype" w:eastAsia="Arial" w:hAnsi="Palatino Linotype" w:cs="Arial"/>
          <w:color w:val="000000" w:themeColor="text1"/>
          <w:spacing w:val="-2"/>
          <w:sz w:val="17"/>
          <w:szCs w:val="17"/>
        </w:rPr>
        <w:t xml:space="preserve"> w</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 xml:space="preserve">l </w:t>
      </w:r>
      <w:r w:rsidRPr="006310D5">
        <w:rPr>
          <w:rFonts w:ascii="Palatino Linotype" w:eastAsia="Arial" w:hAnsi="Palatino Linotype" w:cs="Arial"/>
          <w:color w:val="000000" w:themeColor="text1"/>
          <w:spacing w:val="1"/>
          <w:sz w:val="17"/>
          <w:szCs w:val="17"/>
        </w:rPr>
        <w:t>b</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u</w:t>
      </w:r>
      <w:r w:rsidRPr="006310D5">
        <w:rPr>
          <w:rFonts w:ascii="Palatino Linotype" w:eastAsia="Arial" w:hAnsi="Palatino Linotype" w:cs="Arial"/>
          <w:color w:val="000000" w:themeColor="text1"/>
          <w:sz w:val="17"/>
          <w:szCs w:val="17"/>
        </w:rPr>
        <w:t>til</w:t>
      </w:r>
      <w:r w:rsidRPr="006310D5">
        <w:rPr>
          <w:rFonts w:ascii="Palatino Linotype" w:eastAsia="Arial" w:hAnsi="Palatino Linotype" w:cs="Arial"/>
          <w:color w:val="000000" w:themeColor="text1"/>
          <w:spacing w:val="-1"/>
          <w:sz w:val="17"/>
          <w:szCs w:val="17"/>
        </w:rPr>
        <w:t>i</w:t>
      </w:r>
      <w:r w:rsidRPr="006310D5">
        <w:rPr>
          <w:rFonts w:ascii="Palatino Linotype" w:eastAsia="Arial" w:hAnsi="Palatino Linotype" w:cs="Arial"/>
          <w:color w:val="000000" w:themeColor="text1"/>
          <w:spacing w:val="-2"/>
          <w:sz w:val="17"/>
          <w:szCs w:val="17"/>
        </w:rPr>
        <w:t>z</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d</w:t>
      </w:r>
      <w:r w:rsidRPr="006310D5">
        <w:rPr>
          <w:rFonts w:ascii="Palatino Linotype" w:eastAsia="Arial" w:hAnsi="Palatino Linotype" w:cs="Arial"/>
          <w:color w:val="000000" w:themeColor="text1"/>
          <w:spacing w:val="1"/>
          <w:sz w:val="17"/>
          <w:szCs w:val="17"/>
        </w:rPr>
        <w:t xml:space="preserve"> t</w:t>
      </w:r>
      <w:r w:rsidRPr="006310D5">
        <w:rPr>
          <w:rFonts w:ascii="Palatino Linotype" w:eastAsia="Arial" w:hAnsi="Palatino Linotype" w:cs="Arial"/>
          <w:color w:val="000000" w:themeColor="text1"/>
          <w:sz w:val="17"/>
          <w:szCs w:val="17"/>
        </w:rPr>
        <w:t>o</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s</w:t>
      </w:r>
      <w:r w:rsidRPr="006310D5">
        <w:rPr>
          <w:rFonts w:ascii="Palatino Linotype" w:eastAsia="Arial" w:hAnsi="Palatino Linotype" w:cs="Arial"/>
          <w:color w:val="000000" w:themeColor="text1"/>
          <w:spacing w:val="1"/>
          <w:sz w:val="17"/>
          <w:szCs w:val="17"/>
        </w:rPr>
        <w:t>upp</w:t>
      </w:r>
      <w:r w:rsidRPr="006310D5">
        <w:rPr>
          <w:rFonts w:ascii="Palatino Linotype" w:eastAsia="Arial" w:hAnsi="Palatino Linotype" w:cs="Arial"/>
          <w:color w:val="000000" w:themeColor="text1"/>
          <w:spacing w:val="-3"/>
          <w:sz w:val="17"/>
          <w:szCs w:val="17"/>
        </w:rPr>
        <w:t>l</w:t>
      </w:r>
      <w:r w:rsidRPr="006310D5">
        <w:rPr>
          <w:rFonts w:ascii="Palatino Linotype" w:eastAsia="Arial" w:hAnsi="Palatino Linotype" w:cs="Arial"/>
          <w:color w:val="000000" w:themeColor="text1"/>
          <w:spacing w:val="1"/>
          <w:sz w:val="17"/>
          <w:szCs w:val="17"/>
        </w:rPr>
        <w:t>em</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de</w:t>
      </w:r>
      <w:r w:rsidRPr="006310D5">
        <w:rPr>
          <w:rFonts w:ascii="Palatino Linotype" w:eastAsia="Arial" w:hAnsi="Palatino Linotype" w:cs="Arial"/>
          <w:color w:val="000000" w:themeColor="text1"/>
          <w:spacing w:val="-1"/>
          <w:sz w:val="17"/>
          <w:szCs w:val="17"/>
        </w:rPr>
        <w:t>p</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rt</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en</w:t>
      </w:r>
      <w:r w:rsidRPr="006310D5">
        <w:rPr>
          <w:rFonts w:ascii="Palatino Linotype" w:eastAsia="Arial" w:hAnsi="Palatino Linotype" w:cs="Arial"/>
          <w:color w:val="000000" w:themeColor="text1"/>
          <w:sz w:val="17"/>
          <w:szCs w:val="17"/>
        </w:rPr>
        <w:t>ts</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pacing w:val="1"/>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pacing w:val="1"/>
          <w:sz w:val="17"/>
          <w:szCs w:val="17"/>
        </w:rPr>
        <w:t>ee</w:t>
      </w:r>
      <w:r w:rsidRPr="006310D5">
        <w:rPr>
          <w:rFonts w:ascii="Palatino Linotype" w:eastAsia="Arial" w:hAnsi="Palatino Linotype" w:cs="Arial"/>
          <w:color w:val="000000" w:themeColor="text1"/>
          <w:sz w:val="17"/>
          <w:szCs w:val="17"/>
        </w:rPr>
        <w:t xml:space="preserve">d </w:t>
      </w:r>
      <w:r w:rsidR="003D7270" w:rsidRPr="006310D5">
        <w:rPr>
          <w:rFonts w:ascii="Palatino Linotype" w:eastAsia="Arial" w:hAnsi="Palatino Linotype" w:cs="Arial"/>
          <w:color w:val="000000" w:themeColor="text1"/>
          <w:spacing w:val="1"/>
          <w:sz w:val="17"/>
          <w:szCs w:val="17"/>
        </w:rPr>
        <w:t>Employee</w:t>
      </w:r>
      <w:r w:rsidRPr="006310D5">
        <w:rPr>
          <w:rFonts w:ascii="Palatino Linotype" w:eastAsia="Arial" w:hAnsi="Palatino Linotype" w:cs="Arial"/>
          <w:color w:val="000000" w:themeColor="text1"/>
          <w:sz w:val="17"/>
          <w:szCs w:val="17"/>
        </w:rPr>
        <w:t xml:space="preserve">s </w:t>
      </w:r>
      <w:r w:rsidRPr="006310D5">
        <w:rPr>
          <w:rFonts w:ascii="Palatino Linotype" w:eastAsia="Arial" w:hAnsi="Palatino Linotype" w:cs="Arial"/>
          <w:color w:val="000000" w:themeColor="text1"/>
          <w:spacing w:val="3"/>
          <w:sz w:val="17"/>
          <w:szCs w:val="17"/>
        </w:rPr>
        <w:t>f</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 xml:space="preserve">r </w:t>
      </w:r>
      <w:r w:rsidR="00414F46" w:rsidRPr="006310D5">
        <w:rPr>
          <w:rFonts w:ascii="Palatino Linotype" w:eastAsia="Arial" w:hAnsi="Palatino Linotype" w:cs="Arial"/>
          <w:color w:val="000000" w:themeColor="text1"/>
          <w:sz w:val="17"/>
          <w:szCs w:val="17"/>
        </w:rPr>
        <w:t>Overtime</w:t>
      </w:r>
      <w:r w:rsidR="004F2E56" w:rsidRPr="006310D5">
        <w:rPr>
          <w:rFonts w:ascii="Palatino Linotype" w:eastAsia="Arial" w:hAnsi="Palatino Linotype" w:cs="Arial"/>
          <w:color w:val="000000" w:themeColor="text1"/>
          <w:sz w:val="17"/>
          <w:szCs w:val="17"/>
        </w:rPr>
        <w:t xml:space="preserve">. </w:t>
      </w:r>
      <w:r w:rsidRPr="006310D5">
        <w:rPr>
          <w:rFonts w:ascii="Palatino Linotype" w:hAnsi="Palatino Linotype" w:cs="Arial"/>
          <w:color w:val="000000" w:themeColor="text1"/>
          <w:sz w:val="17"/>
          <w:szCs w:val="17"/>
        </w:rPr>
        <w:t xml:space="preserve">Out of department </w:t>
      </w:r>
      <w:r w:rsidR="00414F46" w:rsidRPr="006310D5">
        <w:rPr>
          <w:rFonts w:ascii="Palatino Linotype" w:hAnsi="Palatino Linotype" w:cs="Arial"/>
          <w:color w:val="000000" w:themeColor="text1"/>
          <w:sz w:val="17"/>
          <w:szCs w:val="17"/>
        </w:rPr>
        <w:t>Overtime</w:t>
      </w:r>
      <w:r w:rsidRPr="006310D5">
        <w:rPr>
          <w:rFonts w:ascii="Palatino Linotype" w:hAnsi="Palatino Linotype" w:cs="Arial"/>
          <w:color w:val="000000" w:themeColor="text1"/>
          <w:sz w:val="17"/>
          <w:szCs w:val="17"/>
        </w:rPr>
        <w:t xml:space="preserve"> will be offered in sequential order provided </w:t>
      </w:r>
      <w:r w:rsidRPr="006310D5">
        <w:rPr>
          <w:rFonts w:ascii="Palatino Linotype" w:eastAsia="Arial" w:hAnsi="Palatino Linotype" w:cs="Arial"/>
          <w:color w:val="000000" w:themeColor="text1"/>
          <w:spacing w:val="2"/>
          <w:sz w:val="17"/>
          <w:szCs w:val="17"/>
        </w:rPr>
        <w:t>the</w:t>
      </w:r>
      <w:r w:rsidRPr="006310D5">
        <w:rPr>
          <w:rFonts w:ascii="Palatino Linotype" w:eastAsia="Arial" w:hAnsi="Palatino Linotype" w:cs="Arial"/>
          <w:color w:val="000000" w:themeColor="text1"/>
          <w:spacing w:val="1"/>
          <w:sz w:val="17"/>
          <w:szCs w:val="17"/>
        </w:rPr>
        <w:t xml:space="preserve"> </w:t>
      </w:r>
      <w:r w:rsidR="003D7270" w:rsidRPr="006310D5">
        <w:rPr>
          <w:rFonts w:ascii="Palatino Linotype" w:eastAsia="Arial" w:hAnsi="Palatino Linotype" w:cs="Arial"/>
          <w:color w:val="000000" w:themeColor="text1"/>
          <w:spacing w:val="-1"/>
          <w:sz w:val="17"/>
          <w:szCs w:val="17"/>
        </w:rPr>
        <w:t>Employee</w:t>
      </w:r>
      <w:r w:rsidRPr="006310D5">
        <w:rPr>
          <w:rFonts w:ascii="Palatino Linotype" w:eastAsia="Arial" w:hAnsi="Palatino Linotype" w:cs="Arial"/>
          <w:color w:val="000000" w:themeColor="text1"/>
          <w:sz w:val="17"/>
          <w:szCs w:val="17"/>
        </w:rPr>
        <w:t xml:space="preserve"> is c</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1"/>
          <w:sz w:val="17"/>
          <w:szCs w:val="17"/>
        </w:rPr>
        <w:t>pab</w:t>
      </w:r>
      <w:r w:rsidRPr="006310D5">
        <w:rPr>
          <w:rFonts w:ascii="Palatino Linotype" w:eastAsia="Arial" w:hAnsi="Palatino Linotype" w:cs="Arial"/>
          <w:color w:val="000000" w:themeColor="text1"/>
          <w:sz w:val="17"/>
          <w:szCs w:val="17"/>
        </w:rPr>
        <w:t>le</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f</w:t>
      </w:r>
      <w:r w:rsidRPr="006310D5">
        <w:rPr>
          <w:rFonts w:ascii="Palatino Linotype" w:eastAsia="Arial" w:hAnsi="Palatino Linotype" w:cs="Arial"/>
          <w:color w:val="000000" w:themeColor="text1"/>
          <w:spacing w:val="1"/>
          <w:sz w:val="17"/>
          <w:szCs w:val="17"/>
        </w:rPr>
        <w:t xml:space="preserve"> pe</w:t>
      </w:r>
      <w:r w:rsidRPr="006310D5">
        <w:rPr>
          <w:rFonts w:ascii="Palatino Linotype" w:eastAsia="Arial" w:hAnsi="Palatino Linotype" w:cs="Arial"/>
          <w:color w:val="000000" w:themeColor="text1"/>
          <w:spacing w:val="-3"/>
          <w:sz w:val="17"/>
          <w:szCs w:val="17"/>
        </w:rPr>
        <w:t>r</w:t>
      </w:r>
      <w:r w:rsidRPr="006310D5">
        <w:rPr>
          <w:rFonts w:ascii="Palatino Linotype" w:eastAsia="Arial" w:hAnsi="Palatino Linotype" w:cs="Arial"/>
          <w:color w:val="000000" w:themeColor="text1"/>
          <w:sz w:val="17"/>
          <w:szCs w:val="17"/>
        </w:rPr>
        <w:t>f</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z w:val="17"/>
          <w:szCs w:val="17"/>
        </w:rPr>
        <w:t>ing 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rk</w:t>
      </w:r>
      <w:r w:rsidR="004F2E56"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he</w:t>
      </w:r>
      <w:r w:rsidRPr="006310D5">
        <w:rPr>
          <w:rFonts w:ascii="Palatino Linotype" w:eastAsia="Arial" w:hAnsi="Palatino Linotype" w:cs="Arial"/>
          <w:color w:val="000000" w:themeColor="text1"/>
          <w:spacing w:val="-2"/>
          <w:sz w:val="17"/>
          <w:szCs w:val="17"/>
        </w:rPr>
        <w:t>s</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 xml:space="preserve">lists </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 xml:space="preserve">re </w:t>
      </w:r>
      <w:r w:rsidRPr="006310D5">
        <w:rPr>
          <w:rFonts w:ascii="Palatino Linotype" w:eastAsia="Arial" w:hAnsi="Palatino Linotype" w:cs="Arial"/>
          <w:color w:val="000000" w:themeColor="text1"/>
          <w:spacing w:val="1"/>
          <w:sz w:val="17"/>
          <w:szCs w:val="17"/>
        </w:rPr>
        <w:t>no</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b</w:t>
      </w:r>
      <w:r w:rsidRPr="006310D5">
        <w:rPr>
          <w:rFonts w:ascii="Palatino Linotype" w:eastAsia="Arial" w:hAnsi="Palatino Linotype" w:cs="Arial"/>
          <w:color w:val="000000" w:themeColor="text1"/>
          <w:sz w:val="17"/>
          <w:szCs w:val="17"/>
        </w:rPr>
        <w:t>y</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q</w:t>
      </w:r>
      <w:r w:rsidRPr="006310D5">
        <w:rPr>
          <w:rFonts w:ascii="Palatino Linotype" w:eastAsia="Arial" w:hAnsi="Palatino Linotype" w:cs="Arial"/>
          <w:color w:val="000000" w:themeColor="text1"/>
          <w:spacing w:val="1"/>
          <w:sz w:val="17"/>
          <w:szCs w:val="17"/>
        </w:rPr>
        <w:t>ua</w:t>
      </w:r>
      <w:r w:rsidRPr="006310D5">
        <w:rPr>
          <w:rFonts w:ascii="Palatino Linotype" w:eastAsia="Arial" w:hAnsi="Palatino Linotype" w:cs="Arial"/>
          <w:color w:val="000000" w:themeColor="text1"/>
          <w:sz w:val="17"/>
          <w:szCs w:val="17"/>
        </w:rPr>
        <w:t>l</w:t>
      </w:r>
      <w:r w:rsidRPr="006310D5">
        <w:rPr>
          <w:rFonts w:ascii="Palatino Linotype" w:eastAsia="Arial" w:hAnsi="Palatino Linotype" w:cs="Arial"/>
          <w:color w:val="000000" w:themeColor="text1"/>
          <w:spacing w:val="-1"/>
          <w:sz w:val="17"/>
          <w:szCs w:val="17"/>
        </w:rPr>
        <w:t>i</w:t>
      </w:r>
      <w:r w:rsidRPr="006310D5">
        <w:rPr>
          <w:rFonts w:ascii="Palatino Linotype" w:eastAsia="Arial" w:hAnsi="Palatino Linotype" w:cs="Arial"/>
          <w:color w:val="000000" w:themeColor="text1"/>
          <w:spacing w:val="-2"/>
          <w:sz w:val="17"/>
          <w:szCs w:val="17"/>
        </w:rPr>
        <w:t>z</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ti</w:t>
      </w:r>
      <w:r w:rsidRPr="006310D5">
        <w:rPr>
          <w:rFonts w:ascii="Palatino Linotype" w:eastAsia="Arial" w:hAnsi="Palatino Linotype" w:cs="Arial"/>
          <w:color w:val="000000" w:themeColor="text1"/>
          <w:spacing w:val="1"/>
          <w:sz w:val="17"/>
          <w:szCs w:val="17"/>
        </w:rPr>
        <w:t>on</w:t>
      </w:r>
      <w:r w:rsidR="004F2E56" w:rsidRPr="006310D5">
        <w:rPr>
          <w:rFonts w:ascii="Palatino Linotype" w:eastAsia="Arial" w:hAnsi="Palatino Linotype" w:cs="Arial"/>
          <w:color w:val="000000" w:themeColor="text1"/>
          <w:sz w:val="17"/>
          <w:szCs w:val="17"/>
        </w:rPr>
        <w:t>.</w:t>
      </w:r>
      <w:r w:rsidR="004F2E56" w:rsidRPr="006310D5">
        <w:rPr>
          <w:rFonts w:ascii="Palatino Linotype" w:eastAsia="Arial" w:hAnsi="Palatino Linotype" w:cs="Arial"/>
          <w:color w:val="000000" w:themeColor="text1"/>
          <w:spacing w:val="4"/>
          <w:sz w:val="17"/>
          <w:szCs w:val="17"/>
        </w:rPr>
        <w:t xml:space="preserve"> </w:t>
      </w:r>
      <w:r w:rsidRPr="006310D5">
        <w:rPr>
          <w:rFonts w:ascii="Palatino Linotype" w:eastAsia="Arial" w:hAnsi="Palatino Linotype" w:cs="Arial"/>
          <w:color w:val="000000" w:themeColor="text1"/>
          <w:sz w:val="17"/>
          <w:szCs w:val="17"/>
        </w:rPr>
        <w:t>P</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sti</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g</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is re</w:t>
      </w:r>
      <w:r w:rsidRPr="006310D5">
        <w:rPr>
          <w:rFonts w:ascii="Palatino Linotype" w:eastAsia="Arial" w:hAnsi="Palatino Linotype" w:cs="Arial"/>
          <w:color w:val="000000" w:themeColor="text1"/>
          <w:spacing w:val="-1"/>
          <w:sz w:val="17"/>
          <w:szCs w:val="17"/>
        </w:rPr>
        <w:t>q</w:t>
      </w:r>
      <w:r w:rsidRPr="006310D5">
        <w:rPr>
          <w:rFonts w:ascii="Palatino Linotype" w:eastAsia="Arial" w:hAnsi="Palatino Linotype" w:cs="Arial"/>
          <w:color w:val="000000" w:themeColor="text1"/>
          <w:spacing w:val="1"/>
          <w:sz w:val="17"/>
          <w:szCs w:val="17"/>
        </w:rPr>
        <w:t>u</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r</w:t>
      </w:r>
      <w:r w:rsidRPr="006310D5">
        <w:rPr>
          <w:rFonts w:ascii="Palatino Linotype" w:eastAsia="Arial" w:hAnsi="Palatino Linotype" w:cs="Arial"/>
          <w:color w:val="000000" w:themeColor="text1"/>
          <w:spacing w:val="1"/>
          <w:sz w:val="17"/>
          <w:szCs w:val="17"/>
        </w:rPr>
        <w:t>ed and will be updated monthly</w:t>
      </w:r>
      <w:r w:rsidR="004F2E56"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z w:val="17"/>
          <w:szCs w:val="17"/>
        </w:rPr>
        <w:t>There is no pay liability associated with this process.</w:t>
      </w:r>
      <w:r w:rsidRPr="006310D5">
        <w:rPr>
          <w:rFonts w:ascii="Palatino Linotype" w:eastAsia="Arial" w:hAnsi="Palatino Linotype" w:cs="Arial"/>
          <w:color w:val="000000" w:themeColor="text1"/>
          <w:sz w:val="17"/>
          <w:szCs w:val="17"/>
        </w:rPr>
        <w:br/>
      </w:r>
    </w:p>
    <w:p w:rsidR="00432D69" w:rsidRPr="006310D5" w:rsidRDefault="00432D69" w:rsidP="00CE706A">
      <w:pPr>
        <w:pStyle w:val="ListParagraph"/>
        <w:numPr>
          <w:ilvl w:val="0"/>
          <w:numId w:val="29"/>
        </w:numPr>
        <w:tabs>
          <w:tab w:val="left" w:pos="1080"/>
          <w:tab w:val="left" w:pos="1170"/>
        </w:tabs>
        <w:autoSpaceDE w:val="0"/>
        <w:autoSpaceDN w:val="0"/>
        <w:adjustRightInd w:val="0"/>
        <w:spacing w:after="0" w:line="252" w:lineRule="auto"/>
        <w:rPr>
          <w:rFonts w:ascii="Palatino Linotype" w:hAnsi="Palatino Linotype" w:cs="Arial"/>
          <w:color w:val="FF0000"/>
          <w:sz w:val="17"/>
          <w:szCs w:val="17"/>
        </w:rPr>
      </w:pPr>
      <w:r w:rsidRPr="006310D5">
        <w:rPr>
          <w:rFonts w:ascii="Palatino Linotype" w:eastAsia="Arial" w:hAnsi="Palatino Linotype" w:cs="Arial"/>
          <w:spacing w:val="1"/>
          <w:sz w:val="17"/>
          <w:szCs w:val="17"/>
        </w:rPr>
        <w:t>Medical restrictions are handled on an individual basis</w:t>
      </w:r>
      <w:r w:rsidR="004F2E56" w:rsidRPr="006310D5">
        <w:rPr>
          <w:rFonts w:ascii="Palatino Linotype" w:eastAsia="Arial" w:hAnsi="Palatino Linotype" w:cs="Arial"/>
          <w:spacing w:val="1"/>
          <w:sz w:val="17"/>
          <w:szCs w:val="17"/>
        </w:rPr>
        <w:t xml:space="preserve">. </w:t>
      </w:r>
      <w:r w:rsidR="003D7270" w:rsidRPr="006310D5">
        <w:rPr>
          <w:rFonts w:ascii="Palatino Linotype" w:eastAsia="Arial" w:hAnsi="Palatino Linotype" w:cs="Arial"/>
          <w:spacing w:val="1"/>
          <w:sz w:val="17"/>
          <w:szCs w:val="17"/>
        </w:rPr>
        <w:t>Employee</w:t>
      </w:r>
      <w:r w:rsidRPr="006310D5">
        <w:rPr>
          <w:rFonts w:ascii="Palatino Linotype" w:eastAsia="Arial" w:hAnsi="Palatino Linotype" w:cs="Arial"/>
          <w:spacing w:val="1"/>
          <w:sz w:val="17"/>
          <w:szCs w:val="17"/>
        </w:rPr>
        <w:t xml:space="preserve">s should not be offered </w:t>
      </w:r>
      <w:r w:rsidR="00414F46" w:rsidRPr="006310D5">
        <w:rPr>
          <w:rFonts w:ascii="Palatino Linotype" w:eastAsia="Arial" w:hAnsi="Palatino Linotype" w:cs="Arial"/>
          <w:spacing w:val="1"/>
          <w:sz w:val="17"/>
          <w:szCs w:val="17"/>
        </w:rPr>
        <w:t>Overtime</w:t>
      </w:r>
      <w:r w:rsidRPr="006310D5">
        <w:rPr>
          <w:rFonts w:ascii="Palatino Linotype" w:eastAsia="Arial" w:hAnsi="Palatino Linotype" w:cs="Arial"/>
          <w:spacing w:val="1"/>
          <w:sz w:val="17"/>
          <w:szCs w:val="17"/>
        </w:rPr>
        <w:t xml:space="preserve"> on a job, which they cannot or will not perform on straight time.</w:t>
      </w:r>
      <w:r w:rsidRPr="006310D5">
        <w:rPr>
          <w:rFonts w:ascii="Palatino Linotype" w:eastAsia="Arial" w:hAnsi="Palatino Linotype" w:cs="Arial"/>
          <w:spacing w:val="1"/>
          <w:sz w:val="17"/>
          <w:szCs w:val="17"/>
        </w:rPr>
        <w:br/>
      </w:r>
    </w:p>
    <w:p w:rsidR="00432D69" w:rsidRPr="006310D5" w:rsidRDefault="003D7270" w:rsidP="00CE706A">
      <w:pPr>
        <w:pStyle w:val="ListParagraph"/>
        <w:numPr>
          <w:ilvl w:val="0"/>
          <w:numId w:val="29"/>
        </w:numPr>
        <w:autoSpaceDE w:val="0"/>
        <w:autoSpaceDN w:val="0"/>
        <w:adjustRightInd w:val="0"/>
        <w:spacing w:after="0" w:line="252" w:lineRule="auto"/>
        <w:ind w:right="110"/>
        <w:rPr>
          <w:rFonts w:ascii="Palatino Linotype" w:hAnsi="Palatino Linotype" w:cs="Arial"/>
          <w:color w:val="FF0000"/>
          <w:sz w:val="17"/>
          <w:szCs w:val="17"/>
        </w:rPr>
      </w:pP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 xml:space="preserve">s </w:t>
      </w:r>
      <w:r w:rsidR="00432D69" w:rsidRPr="006310D5">
        <w:rPr>
          <w:rFonts w:ascii="Palatino Linotype" w:eastAsia="Arial" w:hAnsi="Palatino Linotype" w:cs="Arial"/>
          <w:spacing w:val="1"/>
          <w:sz w:val="17"/>
          <w:szCs w:val="17"/>
        </w:rPr>
        <w:t xml:space="preserve">who </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2"/>
          <w:sz w:val="17"/>
          <w:szCs w:val="17"/>
        </w:rPr>
        <w:t>e</w:t>
      </w:r>
      <w:r w:rsidR="00432D69" w:rsidRPr="006310D5">
        <w:rPr>
          <w:rFonts w:ascii="Palatino Linotype" w:eastAsia="Arial" w:hAnsi="Palatino Linotype" w:cs="Arial"/>
          <w:sz w:val="17"/>
          <w:szCs w:val="17"/>
        </w:rPr>
        <w:t>f</w:t>
      </w:r>
      <w:r w:rsidR="00432D69" w:rsidRPr="006310D5">
        <w:rPr>
          <w:rFonts w:ascii="Palatino Linotype" w:eastAsia="Arial" w:hAnsi="Palatino Linotype" w:cs="Arial"/>
          <w:spacing w:val="1"/>
          <w:sz w:val="17"/>
          <w:szCs w:val="17"/>
        </w:rPr>
        <w:t>u</w:t>
      </w:r>
      <w:r w:rsidR="00432D69" w:rsidRPr="006310D5">
        <w:rPr>
          <w:rFonts w:ascii="Palatino Linotype" w:eastAsia="Arial" w:hAnsi="Palatino Linotype" w:cs="Arial"/>
          <w:sz w:val="17"/>
          <w:szCs w:val="17"/>
        </w:rPr>
        <w:t>se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an</w:t>
      </w:r>
      <w:r w:rsidR="00432D69" w:rsidRPr="006310D5">
        <w:rPr>
          <w:rFonts w:ascii="Palatino Linotype" w:eastAsia="Arial" w:hAnsi="Palatino Linotype" w:cs="Arial"/>
          <w:sz w:val="17"/>
          <w:szCs w:val="17"/>
        </w:rPr>
        <w:t>d</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2"/>
          <w:sz w:val="17"/>
          <w:szCs w:val="17"/>
        </w:rPr>
        <w:t>w</w:t>
      </w:r>
      <w:r w:rsidR="00432D69" w:rsidRPr="006310D5">
        <w:rPr>
          <w:rFonts w:ascii="Palatino Linotype" w:eastAsia="Arial" w:hAnsi="Palatino Linotype" w:cs="Arial"/>
          <w:sz w:val="17"/>
          <w:szCs w:val="17"/>
        </w:rPr>
        <w:t>ish</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to</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l</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r ac</w:t>
      </w:r>
      <w:r w:rsidR="00432D69" w:rsidRPr="006310D5">
        <w:rPr>
          <w:rFonts w:ascii="Palatino Linotype" w:eastAsia="Arial" w:hAnsi="Palatino Linotype" w:cs="Arial"/>
          <w:spacing w:val="-2"/>
          <w:sz w:val="17"/>
          <w:szCs w:val="17"/>
        </w:rPr>
        <w:t>c</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pacing w:val="-1"/>
          <w:sz w:val="17"/>
          <w:szCs w:val="17"/>
        </w:rPr>
        <w:t>p</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3"/>
          <w:sz w:val="17"/>
          <w:szCs w:val="17"/>
        </w:rPr>
        <w:t>w</w:t>
      </w:r>
      <w:r w:rsidR="00432D69" w:rsidRPr="006310D5">
        <w:rPr>
          <w:rFonts w:ascii="Palatino Linotype" w:eastAsia="Arial" w:hAnsi="Palatino Linotype" w:cs="Arial"/>
          <w:sz w:val="17"/>
          <w:szCs w:val="17"/>
        </w:rPr>
        <w:t>i</w:t>
      </w:r>
      <w:r w:rsidR="00432D69" w:rsidRPr="006310D5">
        <w:rPr>
          <w:rFonts w:ascii="Palatino Linotype" w:eastAsia="Arial" w:hAnsi="Palatino Linotype" w:cs="Arial"/>
          <w:spacing w:val="-1"/>
          <w:sz w:val="17"/>
          <w:szCs w:val="17"/>
        </w:rPr>
        <w:t>l</w:t>
      </w:r>
      <w:r w:rsidR="00432D69" w:rsidRPr="006310D5">
        <w:rPr>
          <w:rFonts w:ascii="Palatino Linotype" w:eastAsia="Arial" w:hAnsi="Palatino Linotype" w:cs="Arial"/>
          <w:sz w:val="17"/>
          <w:szCs w:val="17"/>
        </w:rPr>
        <w:t xml:space="preserve">l </w:t>
      </w:r>
      <w:r w:rsidR="00432D69" w:rsidRPr="006310D5">
        <w:rPr>
          <w:rFonts w:ascii="Palatino Linotype" w:eastAsia="Arial" w:hAnsi="Palatino Linotype" w:cs="Arial"/>
          <w:spacing w:val="1"/>
          <w:sz w:val="17"/>
          <w:szCs w:val="17"/>
        </w:rPr>
        <w:t>no</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1"/>
          <w:sz w:val="17"/>
          <w:szCs w:val="17"/>
        </w:rPr>
        <w:t xml:space="preserve"> d</w:t>
      </w:r>
      <w:r w:rsidR="00432D69" w:rsidRPr="006310D5">
        <w:rPr>
          <w:rFonts w:ascii="Palatino Linotype" w:eastAsia="Arial" w:hAnsi="Palatino Linotype" w:cs="Arial"/>
          <w:sz w:val="17"/>
          <w:szCs w:val="17"/>
        </w:rPr>
        <w:t>ispl</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z w:val="17"/>
          <w:szCs w:val="17"/>
        </w:rPr>
        <w:t>ce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an</w:t>
      </w:r>
      <w:r w:rsidR="00432D69" w:rsidRPr="006310D5">
        <w:rPr>
          <w:rFonts w:ascii="Palatino Linotype" w:eastAsia="Arial" w:hAnsi="Palatino Linotype" w:cs="Arial"/>
          <w:spacing w:val="-2"/>
          <w:sz w:val="17"/>
          <w:szCs w:val="17"/>
        </w:rPr>
        <w:t>y</w:t>
      </w:r>
      <w:r w:rsidR="00432D69" w:rsidRPr="006310D5">
        <w:rPr>
          <w:rFonts w:ascii="Palatino Linotype" w:eastAsia="Arial" w:hAnsi="Palatino Linotype" w:cs="Arial"/>
          <w:spacing w:val="1"/>
          <w:sz w:val="17"/>
          <w:szCs w:val="17"/>
        </w:rPr>
        <w:t>on</w:t>
      </w:r>
      <w:r w:rsidR="00432D69" w:rsidRPr="006310D5">
        <w:rPr>
          <w:rFonts w:ascii="Palatino Linotype" w:eastAsia="Arial" w:hAnsi="Palatino Linotype" w:cs="Arial"/>
          <w:sz w:val="17"/>
          <w:szCs w:val="17"/>
        </w:rPr>
        <w:t>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t</w:t>
      </w:r>
      <w:r w:rsidR="00432D69" w:rsidRPr="006310D5">
        <w:rPr>
          <w:rFonts w:ascii="Palatino Linotype" w:eastAsia="Arial" w:hAnsi="Palatino Linotype" w:cs="Arial"/>
          <w:spacing w:val="1"/>
          <w:sz w:val="17"/>
          <w:szCs w:val="17"/>
        </w:rPr>
        <w:t>ha</w:t>
      </w:r>
      <w:r w:rsidR="00432D69" w:rsidRPr="006310D5">
        <w:rPr>
          <w:rFonts w:ascii="Palatino Linotype" w:eastAsia="Arial" w:hAnsi="Palatino Linotype" w:cs="Arial"/>
          <w:sz w:val="17"/>
          <w:szCs w:val="17"/>
        </w:rPr>
        <w:t xml:space="preserve">t </w:t>
      </w:r>
      <w:r w:rsidR="00432D69" w:rsidRPr="006310D5">
        <w:rPr>
          <w:rFonts w:ascii="Palatino Linotype" w:eastAsia="Arial" w:hAnsi="Palatino Linotype" w:cs="Arial"/>
          <w:spacing w:val="1"/>
          <w:sz w:val="17"/>
          <w:szCs w:val="17"/>
        </w:rPr>
        <w:t>ha</w:t>
      </w:r>
      <w:r w:rsidR="00432D69" w:rsidRPr="006310D5">
        <w:rPr>
          <w:rFonts w:ascii="Palatino Linotype" w:eastAsia="Arial" w:hAnsi="Palatino Linotype" w:cs="Arial"/>
          <w:sz w:val="17"/>
          <w:szCs w:val="17"/>
        </w:rPr>
        <w:t xml:space="preserve">s </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z w:val="17"/>
          <w:szCs w:val="17"/>
        </w:rPr>
        <w:t>l</w:t>
      </w:r>
      <w:r w:rsidR="00432D69" w:rsidRPr="006310D5">
        <w:rPr>
          <w:rFonts w:ascii="Palatino Linotype" w:eastAsia="Arial" w:hAnsi="Palatino Linotype" w:cs="Arial"/>
          <w:spacing w:val="-1"/>
          <w:sz w:val="17"/>
          <w:szCs w:val="17"/>
        </w:rPr>
        <w:t>re</w:t>
      </w:r>
      <w:r w:rsidR="00432D69" w:rsidRPr="006310D5">
        <w:rPr>
          <w:rFonts w:ascii="Palatino Linotype" w:eastAsia="Arial" w:hAnsi="Palatino Linotype" w:cs="Arial"/>
          <w:spacing w:val="1"/>
          <w:sz w:val="17"/>
          <w:szCs w:val="17"/>
        </w:rPr>
        <w:t>ad</w:t>
      </w:r>
      <w:r w:rsidR="00432D69" w:rsidRPr="006310D5">
        <w:rPr>
          <w:rFonts w:ascii="Palatino Linotype" w:eastAsia="Arial" w:hAnsi="Palatino Linotype" w:cs="Arial"/>
          <w:sz w:val="17"/>
          <w:szCs w:val="17"/>
        </w:rPr>
        <w:t>y</w:t>
      </w:r>
      <w:r w:rsidR="00432D69" w:rsidRPr="006310D5">
        <w:rPr>
          <w:rFonts w:ascii="Palatino Linotype" w:eastAsia="Arial" w:hAnsi="Palatino Linotype" w:cs="Arial"/>
          <w:spacing w:val="-2"/>
          <w:sz w:val="17"/>
          <w:szCs w:val="17"/>
        </w:rPr>
        <w:t xml:space="preserve"> </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z w:val="17"/>
          <w:szCs w:val="17"/>
        </w:rPr>
        <w:t>cc</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pacing w:val="-1"/>
          <w:sz w:val="17"/>
          <w:szCs w:val="17"/>
        </w:rPr>
        <w:t>p</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pacing w:val="-1"/>
          <w:sz w:val="17"/>
          <w:szCs w:val="17"/>
        </w:rPr>
        <w:t>d</w:t>
      </w:r>
      <w:r w:rsidR="00432D69" w:rsidRPr="006310D5">
        <w:rPr>
          <w:rFonts w:ascii="Palatino Linotype" w:eastAsia="Arial" w:hAnsi="Palatino Linotype" w:cs="Arial"/>
          <w:sz w:val="17"/>
          <w:szCs w:val="17"/>
        </w:rPr>
        <w:t>.</w:t>
      </w:r>
      <w:r w:rsidR="00432D69" w:rsidRPr="006310D5">
        <w:rPr>
          <w:rFonts w:ascii="Palatino Linotype" w:eastAsia="Arial" w:hAnsi="Palatino Linotype" w:cs="Arial"/>
          <w:sz w:val="17"/>
          <w:szCs w:val="17"/>
        </w:rPr>
        <w:br/>
      </w:r>
    </w:p>
    <w:p w:rsidR="00432D69" w:rsidRPr="006310D5" w:rsidRDefault="00432D69" w:rsidP="00CE706A">
      <w:pPr>
        <w:pStyle w:val="ListParagraph"/>
        <w:numPr>
          <w:ilvl w:val="0"/>
          <w:numId w:val="29"/>
        </w:numPr>
        <w:tabs>
          <w:tab w:val="left" w:pos="1080"/>
          <w:tab w:val="left" w:pos="1170"/>
        </w:tabs>
        <w:autoSpaceDE w:val="0"/>
        <w:autoSpaceDN w:val="0"/>
        <w:adjustRightInd w:val="0"/>
        <w:spacing w:after="0" w:line="252" w:lineRule="auto"/>
        <w:rPr>
          <w:rFonts w:ascii="Palatino Linotype" w:hAnsi="Palatino Linotype" w:cs="Arial"/>
          <w:sz w:val="17"/>
          <w:szCs w:val="17"/>
        </w:rPr>
      </w:pPr>
      <w:r w:rsidRPr="006310D5">
        <w:rPr>
          <w:rFonts w:ascii="Palatino Linotype" w:hAnsi="Palatino Linotype" w:cs="Arial"/>
          <w:sz w:val="17"/>
          <w:szCs w:val="17"/>
        </w:rPr>
        <w:lastRenderedPageBreak/>
        <w:t xml:space="preserve">Intentional or passive avoidance of offered available </w:t>
      </w:r>
      <w:r w:rsidR="00414F46" w:rsidRPr="006310D5">
        <w:rPr>
          <w:rFonts w:ascii="Palatino Linotype" w:hAnsi="Palatino Linotype" w:cs="Arial"/>
          <w:sz w:val="17"/>
          <w:szCs w:val="17"/>
        </w:rPr>
        <w:t>Overtime</w:t>
      </w:r>
      <w:r w:rsidRPr="006310D5">
        <w:rPr>
          <w:rFonts w:ascii="Palatino Linotype" w:hAnsi="Palatino Linotype" w:cs="Arial"/>
          <w:sz w:val="17"/>
          <w:szCs w:val="17"/>
        </w:rPr>
        <w:t xml:space="preserve"> will not create a pay liability.</w:t>
      </w:r>
    </w:p>
    <w:p w:rsidR="00432D69" w:rsidRPr="006310D5" w:rsidRDefault="00432D69" w:rsidP="00CE706A">
      <w:pPr>
        <w:pStyle w:val="ListParagraph"/>
        <w:spacing w:line="252" w:lineRule="auto"/>
        <w:rPr>
          <w:rFonts w:ascii="Palatino Linotype" w:eastAsia="Arial" w:hAnsi="Palatino Linotype" w:cs="Arial"/>
          <w:spacing w:val="1"/>
          <w:sz w:val="17"/>
          <w:szCs w:val="17"/>
        </w:rPr>
      </w:pPr>
    </w:p>
    <w:p w:rsidR="00432D69" w:rsidRPr="006310D5" w:rsidRDefault="00432D69" w:rsidP="00CE706A">
      <w:pPr>
        <w:pStyle w:val="ListParagraph"/>
        <w:numPr>
          <w:ilvl w:val="0"/>
          <w:numId w:val="39"/>
        </w:numPr>
        <w:tabs>
          <w:tab w:val="left" w:pos="1180"/>
        </w:tabs>
        <w:spacing w:after="0" w:line="252" w:lineRule="auto"/>
        <w:ind w:right="-20"/>
        <w:rPr>
          <w:rFonts w:ascii="Palatino Linotype" w:eastAsia="Arial" w:hAnsi="Palatino Linotype" w:cs="Arial"/>
          <w:bCs/>
          <w:color w:val="000000" w:themeColor="text1"/>
          <w:sz w:val="17"/>
          <w:szCs w:val="17"/>
        </w:rPr>
      </w:pPr>
      <w:r w:rsidRPr="006310D5">
        <w:rPr>
          <w:rFonts w:ascii="Palatino Linotype" w:eastAsia="Arial" w:hAnsi="Palatino Linotype" w:cs="Arial"/>
          <w:bCs/>
          <w:color w:val="000000" w:themeColor="text1"/>
          <w:sz w:val="17"/>
          <w:szCs w:val="17"/>
        </w:rPr>
        <w:t>Mandatory Overtime</w:t>
      </w:r>
      <w:r w:rsidRPr="006310D5">
        <w:rPr>
          <w:rFonts w:ascii="Palatino Linotype" w:eastAsia="Arial" w:hAnsi="Palatino Linotype" w:cs="Arial"/>
          <w:bCs/>
          <w:color w:val="000000" w:themeColor="text1"/>
          <w:sz w:val="17"/>
          <w:szCs w:val="17"/>
        </w:rPr>
        <w:br/>
      </w:r>
    </w:p>
    <w:p w:rsidR="00432D69" w:rsidRPr="006310D5" w:rsidRDefault="00432D69" w:rsidP="00CE706A">
      <w:pPr>
        <w:tabs>
          <w:tab w:val="left" w:pos="1180"/>
        </w:tabs>
        <w:spacing w:after="0" w:line="252" w:lineRule="auto"/>
        <w:ind w:left="1080" w:right="-20"/>
        <w:rPr>
          <w:rFonts w:ascii="Palatino Linotype" w:eastAsia="Arial" w:hAnsi="Palatino Linotype" w:cs="Arial"/>
          <w:sz w:val="17"/>
          <w:szCs w:val="17"/>
          <w:lang w:val="en-CA"/>
        </w:rPr>
      </w:pPr>
      <w:r w:rsidRPr="006310D5">
        <w:rPr>
          <w:rFonts w:ascii="Palatino Linotype" w:eastAsia="Arial" w:hAnsi="Palatino Linotype" w:cs="Arial"/>
          <w:sz w:val="17"/>
          <w:szCs w:val="17"/>
          <w:lang w:val="en-CA"/>
        </w:rPr>
        <w:t>In</w:t>
      </w:r>
      <w:r w:rsidRPr="006310D5">
        <w:rPr>
          <w:rFonts w:ascii="Palatino Linotype" w:eastAsia="Arial" w:hAnsi="Palatino Linotype" w:cs="Arial"/>
          <w:spacing w:val="1"/>
          <w:sz w:val="17"/>
          <w:szCs w:val="17"/>
          <w:lang w:val="en-CA"/>
        </w:rPr>
        <w:t xml:space="preserve"> o</w:t>
      </w:r>
      <w:r w:rsidRPr="006310D5">
        <w:rPr>
          <w:rFonts w:ascii="Palatino Linotype" w:eastAsia="Arial" w:hAnsi="Palatino Linotype" w:cs="Arial"/>
          <w:sz w:val="17"/>
          <w:szCs w:val="17"/>
          <w:lang w:val="en-CA"/>
        </w:rPr>
        <w:t>r</w:t>
      </w:r>
      <w:r w:rsidRPr="006310D5">
        <w:rPr>
          <w:rFonts w:ascii="Palatino Linotype" w:eastAsia="Arial" w:hAnsi="Palatino Linotype" w:cs="Arial"/>
          <w:spacing w:val="-2"/>
          <w:sz w:val="17"/>
          <w:szCs w:val="17"/>
          <w:lang w:val="en-CA"/>
        </w:rPr>
        <w:t>d</w:t>
      </w:r>
      <w:r w:rsidRPr="006310D5">
        <w:rPr>
          <w:rFonts w:ascii="Palatino Linotype" w:eastAsia="Arial" w:hAnsi="Palatino Linotype" w:cs="Arial"/>
          <w:spacing w:val="1"/>
          <w:sz w:val="17"/>
          <w:szCs w:val="17"/>
          <w:lang w:val="en-CA"/>
        </w:rPr>
        <w:t>e</w:t>
      </w:r>
      <w:r w:rsidRPr="006310D5">
        <w:rPr>
          <w:rFonts w:ascii="Palatino Linotype" w:eastAsia="Arial" w:hAnsi="Palatino Linotype" w:cs="Arial"/>
          <w:sz w:val="17"/>
          <w:szCs w:val="17"/>
          <w:lang w:val="en-CA"/>
        </w:rPr>
        <w:t>r to</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pacing w:val="1"/>
          <w:sz w:val="17"/>
          <w:szCs w:val="17"/>
          <w:lang w:val="en-CA"/>
        </w:rPr>
        <w:t>a</w:t>
      </w:r>
      <w:r w:rsidRPr="006310D5">
        <w:rPr>
          <w:rFonts w:ascii="Palatino Linotype" w:eastAsia="Arial" w:hAnsi="Palatino Linotype" w:cs="Arial"/>
          <w:sz w:val="17"/>
          <w:szCs w:val="17"/>
          <w:lang w:val="en-CA"/>
        </w:rPr>
        <w:t>cc</w:t>
      </w:r>
      <w:r w:rsidRPr="006310D5">
        <w:rPr>
          <w:rFonts w:ascii="Palatino Linotype" w:eastAsia="Arial" w:hAnsi="Palatino Linotype" w:cs="Arial"/>
          <w:spacing w:val="-1"/>
          <w:sz w:val="17"/>
          <w:szCs w:val="17"/>
          <w:lang w:val="en-CA"/>
        </w:rPr>
        <w:t>om</w:t>
      </w:r>
      <w:r w:rsidRPr="006310D5">
        <w:rPr>
          <w:rFonts w:ascii="Palatino Linotype" w:eastAsia="Arial" w:hAnsi="Palatino Linotype" w:cs="Arial"/>
          <w:spacing w:val="1"/>
          <w:sz w:val="17"/>
          <w:szCs w:val="17"/>
          <w:lang w:val="en-CA"/>
        </w:rPr>
        <w:t>mo</w:t>
      </w:r>
      <w:r w:rsidRPr="006310D5">
        <w:rPr>
          <w:rFonts w:ascii="Palatino Linotype" w:eastAsia="Arial" w:hAnsi="Palatino Linotype" w:cs="Arial"/>
          <w:spacing w:val="-1"/>
          <w:sz w:val="17"/>
          <w:szCs w:val="17"/>
          <w:lang w:val="en-CA"/>
        </w:rPr>
        <w:t>d</w:t>
      </w:r>
      <w:r w:rsidRPr="006310D5">
        <w:rPr>
          <w:rFonts w:ascii="Palatino Linotype" w:eastAsia="Arial" w:hAnsi="Palatino Linotype" w:cs="Arial"/>
          <w:spacing w:val="1"/>
          <w:sz w:val="17"/>
          <w:szCs w:val="17"/>
          <w:lang w:val="en-CA"/>
        </w:rPr>
        <w:t>a</w:t>
      </w:r>
      <w:r w:rsidRPr="006310D5">
        <w:rPr>
          <w:rFonts w:ascii="Palatino Linotype" w:eastAsia="Arial" w:hAnsi="Palatino Linotype" w:cs="Arial"/>
          <w:sz w:val="17"/>
          <w:szCs w:val="17"/>
          <w:lang w:val="en-CA"/>
        </w:rPr>
        <w:t>te</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pacing w:val="-1"/>
          <w:sz w:val="17"/>
          <w:szCs w:val="17"/>
          <w:lang w:val="en-CA"/>
        </w:rPr>
        <w:t>t</w:t>
      </w:r>
      <w:r w:rsidRPr="006310D5">
        <w:rPr>
          <w:rFonts w:ascii="Palatino Linotype" w:eastAsia="Arial" w:hAnsi="Palatino Linotype" w:cs="Arial"/>
          <w:spacing w:val="1"/>
          <w:sz w:val="17"/>
          <w:szCs w:val="17"/>
          <w:lang w:val="en-CA"/>
        </w:rPr>
        <w:t>h</w:t>
      </w:r>
      <w:r w:rsidRPr="006310D5">
        <w:rPr>
          <w:rFonts w:ascii="Palatino Linotype" w:eastAsia="Arial" w:hAnsi="Palatino Linotype" w:cs="Arial"/>
          <w:sz w:val="17"/>
          <w:szCs w:val="17"/>
          <w:lang w:val="en-CA"/>
        </w:rPr>
        <w:t>e</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z w:val="17"/>
          <w:szCs w:val="17"/>
          <w:lang w:val="en-CA"/>
        </w:rPr>
        <w:t>s</w:t>
      </w:r>
      <w:r w:rsidRPr="006310D5">
        <w:rPr>
          <w:rFonts w:ascii="Palatino Linotype" w:eastAsia="Arial" w:hAnsi="Palatino Linotype" w:cs="Arial"/>
          <w:spacing w:val="-2"/>
          <w:sz w:val="17"/>
          <w:szCs w:val="17"/>
          <w:lang w:val="en-CA"/>
        </w:rPr>
        <w:t>c</w:t>
      </w:r>
      <w:r w:rsidRPr="006310D5">
        <w:rPr>
          <w:rFonts w:ascii="Palatino Linotype" w:eastAsia="Arial" w:hAnsi="Palatino Linotype" w:cs="Arial"/>
          <w:spacing w:val="1"/>
          <w:sz w:val="17"/>
          <w:szCs w:val="17"/>
          <w:lang w:val="en-CA"/>
        </w:rPr>
        <w:t>h</w:t>
      </w:r>
      <w:r w:rsidRPr="006310D5">
        <w:rPr>
          <w:rFonts w:ascii="Palatino Linotype" w:eastAsia="Arial" w:hAnsi="Palatino Linotype" w:cs="Arial"/>
          <w:spacing w:val="-1"/>
          <w:sz w:val="17"/>
          <w:szCs w:val="17"/>
          <w:lang w:val="en-CA"/>
        </w:rPr>
        <w:t>e</w:t>
      </w:r>
      <w:r w:rsidRPr="006310D5">
        <w:rPr>
          <w:rFonts w:ascii="Palatino Linotype" w:eastAsia="Arial" w:hAnsi="Palatino Linotype" w:cs="Arial"/>
          <w:spacing w:val="1"/>
          <w:sz w:val="17"/>
          <w:szCs w:val="17"/>
          <w:lang w:val="en-CA"/>
        </w:rPr>
        <w:t>du</w:t>
      </w:r>
      <w:r w:rsidRPr="006310D5">
        <w:rPr>
          <w:rFonts w:ascii="Palatino Linotype" w:eastAsia="Arial" w:hAnsi="Palatino Linotype" w:cs="Arial"/>
          <w:sz w:val="17"/>
          <w:szCs w:val="17"/>
          <w:lang w:val="en-CA"/>
        </w:rPr>
        <w:t>l</w:t>
      </w:r>
      <w:r w:rsidRPr="006310D5">
        <w:rPr>
          <w:rFonts w:ascii="Palatino Linotype" w:eastAsia="Arial" w:hAnsi="Palatino Linotype" w:cs="Arial"/>
          <w:spacing w:val="-1"/>
          <w:sz w:val="17"/>
          <w:szCs w:val="17"/>
          <w:lang w:val="en-CA"/>
        </w:rPr>
        <w:t>i</w:t>
      </w:r>
      <w:r w:rsidRPr="006310D5">
        <w:rPr>
          <w:rFonts w:ascii="Palatino Linotype" w:eastAsia="Arial" w:hAnsi="Palatino Linotype" w:cs="Arial"/>
          <w:spacing w:val="1"/>
          <w:sz w:val="17"/>
          <w:szCs w:val="17"/>
          <w:lang w:val="en-CA"/>
        </w:rPr>
        <w:t>n</w:t>
      </w:r>
      <w:r w:rsidRPr="006310D5">
        <w:rPr>
          <w:rFonts w:ascii="Palatino Linotype" w:eastAsia="Arial" w:hAnsi="Palatino Linotype" w:cs="Arial"/>
          <w:sz w:val="17"/>
          <w:szCs w:val="17"/>
          <w:lang w:val="en-CA"/>
        </w:rPr>
        <w:t>g</w:t>
      </w:r>
      <w:r w:rsidRPr="006310D5">
        <w:rPr>
          <w:rFonts w:ascii="Palatino Linotype" w:eastAsia="Arial" w:hAnsi="Palatino Linotype" w:cs="Arial"/>
          <w:spacing w:val="-1"/>
          <w:sz w:val="17"/>
          <w:szCs w:val="17"/>
          <w:lang w:val="en-CA"/>
        </w:rPr>
        <w:t xml:space="preserve"> o</w:t>
      </w:r>
      <w:r w:rsidRPr="006310D5">
        <w:rPr>
          <w:rFonts w:ascii="Palatino Linotype" w:eastAsia="Arial" w:hAnsi="Palatino Linotype" w:cs="Arial"/>
          <w:sz w:val="17"/>
          <w:szCs w:val="17"/>
          <w:lang w:val="en-CA"/>
        </w:rPr>
        <w:t>f</w:t>
      </w:r>
      <w:r w:rsidRPr="006310D5">
        <w:rPr>
          <w:rFonts w:ascii="Palatino Linotype" w:eastAsia="Arial" w:hAnsi="Palatino Linotype" w:cs="Arial"/>
          <w:spacing w:val="1"/>
          <w:sz w:val="17"/>
          <w:szCs w:val="17"/>
          <w:lang w:val="en-CA"/>
        </w:rPr>
        <w:t xml:space="preserve"> </w:t>
      </w:r>
      <w:r w:rsidR="00414F46" w:rsidRPr="006310D5">
        <w:rPr>
          <w:rFonts w:ascii="Palatino Linotype" w:eastAsia="Arial" w:hAnsi="Palatino Linotype" w:cs="Arial"/>
          <w:spacing w:val="-1"/>
          <w:sz w:val="17"/>
          <w:szCs w:val="17"/>
          <w:lang w:val="en-CA"/>
        </w:rPr>
        <w:t>Overtime</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z w:val="17"/>
          <w:szCs w:val="17"/>
          <w:lang w:val="en-CA"/>
        </w:rPr>
        <w:t>in</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z w:val="17"/>
          <w:szCs w:val="17"/>
          <w:lang w:val="en-CA"/>
        </w:rPr>
        <w:t>a</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pacing w:val="1"/>
          <w:sz w:val="17"/>
          <w:szCs w:val="17"/>
          <w:lang w:val="en-CA"/>
        </w:rPr>
        <w:t>m</w:t>
      </w:r>
      <w:r w:rsidRPr="006310D5">
        <w:rPr>
          <w:rFonts w:ascii="Palatino Linotype" w:eastAsia="Arial" w:hAnsi="Palatino Linotype" w:cs="Arial"/>
          <w:spacing w:val="-1"/>
          <w:sz w:val="17"/>
          <w:szCs w:val="17"/>
          <w:lang w:val="en-CA"/>
        </w:rPr>
        <w:t>a</w:t>
      </w:r>
      <w:r w:rsidRPr="006310D5">
        <w:rPr>
          <w:rFonts w:ascii="Palatino Linotype" w:eastAsia="Arial" w:hAnsi="Palatino Linotype" w:cs="Arial"/>
          <w:spacing w:val="1"/>
          <w:sz w:val="17"/>
          <w:szCs w:val="17"/>
          <w:lang w:val="en-CA"/>
        </w:rPr>
        <w:t>n</w:t>
      </w:r>
      <w:r w:rsidRPr="006310D5">
        <w:rPr>
          <w:rFonts w:ascii="Palatino Linotype" w:eastAsia="Arial" w:hAnsi="Palatino Linotype" w:cs="Arial"/>
          <w:spacing w:val="-1"/>
          <w:sz w:val="17"/>
          <w:szCs w:val="17"/>
          <w:lang w:val="en-CA"/>
        </w:rPr>
        <w:t>n</w:t>
      </w:r>
      <w:r w:rsidRPr="006310D5">
        <w:rPr>
          <w:rFonts w:ascii="Palatino Linotype" w:eastAsia="Arial" w:hAnsi="Palatino Linotype" w:cs="Arial"/>
          <w:spacing w:val="1"/>
          <w:sz w:val="17"/>
          <w:szCs w:val="17"/>
          <w:lang w:val="en-CA"/>
        </w:rPr>
        <w:t>e</w:t>
      </w:r>
      <w:r w:rsidRPr="006310D5">
        <w:rPr>
          <w:rFonts w:ascii="Palatino Linotype" w:eastAsia="Arial" w:hAnsi="Palatino Linotype" w:cs="Arial"/>
          <w:sz w:val="17"/>
          <w:szCs w:val="17"/>
          <w:lang w:val="en-CA"/>
        </w:rPr>
        <w:t>r c</w:t>
      </w:r>
      <w:r w:rsidRPr="006310D5">
        <w:rPr>
          <w:rFonts w:ascii="Palatino Linotype" w:eastAsia="Arial" w:hAnsi="Palatino Linotype" w:cs="Arial"/>
          <w:spacing w:val="-2"/>
          <w:sz w:val="17"/>
          <w:szCs w:val="17"/>
          <w:lang w:val="en-CA"/>
        </w:rPr>
        <w:t>o</w:t>
      </w:r>
      <w:r w:rsidRPr="006310D5">
        <w:rPr>
          <w:rFonts w:ascii="Palatino Linotype" w:eastAsia="Arial" w:hAnsi="Palatino Linotype" w:cs="Arial"/>
          <w:spacing w:val="1"/>
          <w:sz w:val="17"/>
          <w:szCs w:val="17"/>
          <w:lang w:val="en-CA"/>
        </w:rPr>
        <w:t>mp</w:t>
      </w:r>
      <w:r w:rsidRPr="006310D5">
        <w:rPr>
          <w:rFonts w:ascii="Palatino Linotype" w:eastAsia="Arial" w:hAnsi="Palatino Linotype" w:cs="Arial"/>
          <w:spacing w:val="-1"/>
          <w:sz w:val="17"/>
          <w:szCs w:val="17"/>
          <w:lang w:val="en-CA"/>
        </w:rPr>
        <w:t>a</w:t>
      </w:r>
      <w:r w:rsidRPr="006310D5">
        <w:rPr>
          <w:rFonts w:ascii="Palatino Linotype" w:eastAsia="Arial" w:hAnsi="Palatino Linotype" w:cs="Arial"/>
          <w:sz w:val="17"/>
          <w:szCs w:val="17"/>
          <w:lang w:val="en-CA"/>
        </w:rPr>
        <w:t>ti</w:t>
      </w:r>
      <w:r w:rsidRPr="006310D5">
        <w:rPr>
          <w:rFonts w:ascii="Palatino Linotype" w:eastAsia="Arial" w:hAnsi="Palatino Linotype" w:cs="Arial"/>
          <w:spacing w:val="1"/>
          <w:sz w:val="17"/>
          <w:szCs w:val="17"/>
          <w:lang w:val="en-CA"/>
        </w:rPr>
        <w:t>b</w:t>
      </w:r>
      <w:r w:rsidRPr="006310D5">
        <w:rPr>
          <w:rFonts w:ascii="Palatino Linotype" w:eastAsia="Arial" w:hAnsi="Palatino Linotype" w:cs="Arial"/>
          <w:sz w:val="17"/>
          <w:szCs w:val="17"/>
          <w:lang w:val="en-CA"/>
        </w:rPr>
        <w:t>le</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pacing w:val="-3"/>
          <w:sz w:val="17"/>
          <w:szCs w:val="17"/>
          <w:lang w:val="en-CA"/>
        </w:rPr>
        <w:t>w</w:t>
      </w:r>
      <w:r w:rsidRPr="006310D5">
        <w:rPr>
          <w:rFonts w:ascii="Palatino Linotype" w:eastAsia="Arial" w:hAnsi="Palatino Linotype" w:cs="Arial"/>
          <w:sz w:val="17"/>
          <w:szCs w:val="17"/>
          <w:lang w:val="en-CA"/>
        </w:rPr>
        <w:t>ith c</w:t>
      </w:r>
      <w:r w:rsidRPr="006310D5">
        <w:rPr>
          <w:rFonts w:ascii="Palatino Linotype" w:eastAsia="Arial" w:hAnsi="Palatino Linotype" w:cs="Arial"/>
          <w:spacing w:val="1"/>
          <w:sz w:val="17"/>
          <w:szCs w:val="17"/>
          <w:lang w:val="en-CA"/>
        </w:rPr>
        <w:t>han</w:t>
      </w:r>
      <w:r w:rsidRPr="006310D5">
        <w:rPr>
          <w:rFonts w:ascii="Palatino Linotype" w:eastAsia="Arial" w:hAnsi="Palatino Linotype" w:cs="Arial"/>
          <w:spacing w:val="-1"/>
          <w:sz w:val="17"/>
          <w:szCs w:val="17"/>
          <w:lang w:val="en-CA"/>
        </w:rPr>
        <w:t>g</w:t>
      </w:r>
      <w:r w:rsidRPr="006310D5">
        <w:rPr>
          <w:rFonts w:ascii="Palatino Linotype" w:eastAsia="Arial" w:hAnsi="Palatino Linotype" w:cs="Arial"/>
          <w:sz w:val="17"/>
          <w:szCs w:val="17"/>
          <w:lang w:val="en-CA"/>
        </w:rPr>
        <w:t>ing</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pacing w:val="1"/>
          <w:sz w:val="17"/>
          <w:szCs w:val="17"/>
          <w:lang w:val="en-CA"/>
        </w:rPr>
        <w:t>p</w:t>
      </w:r>
      <w:r w:rsidRPr="006310D5">
        <w:rPr>
          <w:rFonts w:ascii="Palatino Linotype" w:eastAsia="Arial" w:hAnsi="Palatino Linotype" w:cs="Arial"/>
          <w:sz w:val="17"/>
          <w:szCs w:val="17"/>
          <w:lang w:val="en-CA"/>
        </w:rPr>
        <w:t>ro</w:t>
      </w:r>
      <w:r w:rsidRPr="006310D5">
        <w:rPr>
          <w:rFonts w:ascii="Palatino Linotype" w:eastAsia="Arial" w:hAnsi="Palatino Linotype" w:cs="Arial"/>
          <w:spacing w:val="1"/>
          <w:sz w:val="17"/>
          <w:szCs w:val="17"/>
          <w:lang w:val="en-CA"/>
        </w:rPr>
        <w:t>du</w:t>
      </w:r>
      <w:r w:rsidRPr="006310D5">
        <w:rPr>
          <w:rFonts w:ascii="Palatino Linotype" w:eastAsia="Arial" w:hAnsi="Palatino Linotype" w:cs="Arial"/>
          <w:spacing w:val="-2"/>
          <w:sz w:val="17"/>
          <w:szCs w:val="17"/>
          <w:lang w:val="en-CA"/>
        </w:rPr>
        <w:t>c</w:t>
      </w:r>
      <w:r w:rsidRPr="006310D5">
        <w:rPr>
          <w:rFonts w:ascii="Palatino Linotype" w:eastAsia="Arial" w:hAnsi="Palatino Linotype" w:cs="Arial"/>
          <w:sz w:val="17"/>
          <w:szCs w:val="17"/>
          <w:lang w:val="en-CA"/>
        </w:rPr>
        <w:t>ti</w:t>
      </w:r>
      <w:r w:rsidRPr="006310D5">
        <w:rPr>
          <w:rFonts w:ascii="Palatino Linotype" w:eastAsia="Arial" w:hAnsi="Palatino Linotype" w:cs="Arial"/>
          <w:spacing w:val="1"/>
          <w:sz w:val="17"/>
          <w:szCs w:val="17"/>
          <w:lang w:val="en-CA"/>
        </w:rPr>
        <w:t>o</w:t>
      </w:r>
      <w:r w:rsidRPr="006310D5">
        <w:rPr>
          <w:rFonts w:ascii="Palatino Linotype" w:eastAsia="Arial" w:hAnsi="Palatino Linotype" w:cs="Arial"/>
          <w:sz w:val="17"/>
          <w:szCs w:val="17"/>
          <w:lang w:val="en-CA"/>
        </w:rPr>
        <w:t>n</w:t>
      </w:r>
      <w:r w:rsidRPr="006310D5">
        <w:rPr>
          <w:rFonts w:ascii="Palatino Linotype" w:eastAsia="Arial" w:hAnsi="Palatino Linotype" w:cs="Arial"/>
          <w:spacing w:val="4"/>
          <w:sz w:val="17"/>
          <w:szCs w:val="17"/>
          <w:lang w:val="en-CA"/>
        </w:rPr>
        <w:t xml:space="preserve"> </w:t>
      </w:r>
      <w:r w:rsidRPr="006310D5">
        <w:rPr>
          <w:rFonts w:ascii="Palatino Linotype" w:eastAsia="Arial" w:hAnsi="Palatino Linotype" w:cs="Arial"/>
          <w:spacing w:val="-3"/>
          <w:sz w:val="17"/>
          <w:szCs w:val="17"/>
          <w:lang w:val="en-CA"/>
        </w:rPr>
        <w:t>r</w:t>
      </w:r>
      <w:r w:rsidRPr="006310D5">
        <w:rPr>
          <w:rFonts w:ascii="Palatino Linotype" w:eastAsia="Arial" w:hAnsi="Palatino Linotype" w:cs="Arial"/>
          <w:spacing w:val="-1"/>
          <w:sz w:val="17"/>
          <w:szCs w:val="17"/>
          <w:lang w:val="en-CA"/>
        </w:rPr>
        <w:t>eq</w:t>
      </w:r>
      <w:r w:rsidRPr="006310D5">
        <w:rPr>
          <w:rFonts w:ascii="Palatino Linotype" w:eastAsia="Arial" w:hAnsi="Palatino Linotype" w:cs="Arial"/>
          <w:spacing w:val="1"/>
          <w:sz w:val="17"/>
          <w:szCs w:val="17"/>
          <w:lang w:val="en-CA"/>
        </w:rPr>
        <w:t>u</w:t>
      </w:r>
      <w:r w:rsidRPr="006310D5">
        <w:rPr>
          <w:rFonts w:ascii="Palatino Linotype" w:eastAsia="Arial" w:hAnsi="Palatino Linotype" w:cs="Arial"/>
          <w:sz w:val="17"/>
          <w:szCs w:val="17"/>
          <w:lang w:val="en-CA"/>
        </w:rPr>
        <w:t>i</w:t>
      </w:r>
      <w:r w:rsidRPr="006310D5">
        <w:rPr>
          <w:rFonts w:ascii="Palatino Linotype" w:eastAsia="Arial" w:hAnsi="Palatino Linotype" w:cs="Arial"/>
          <w:spacing w:val="-1"/>
          <w:sz w:val="17"/>
          <w:szCs w:val="17"/>
          <w:lang w:val="en-CA"/>
        </w:rPr>
        <w:t>r</w:t>
      </w:r>
      <w:r w:rsidRPr="006310D5">
        <w:rPr>
          <w:rFonts w:ascii="Palatino Linotype" w:eastAsia="Arial" w:hAnsi="Palatino Linotype" w:cs="Arial"/>
          <w:spacing w:val="1"/>
          <w:sz w:val="17"/>
          <w:szCs w:val="17"/>
          <w:lang w:val="en-CA"/>
        </w:rPr>
        <w:t>emen</w:t>
      </w:r>
      <w:r w:rsidRPr="006310D5">
        <w:rPr>
          <w:rFonts w:ascii="Palatino Linotype" w:eastAsia="Arial" w:hAnsi="Palatino Linotype" w:cs="Arial"/>
          <w:spacing w:val="-2"/>
          <w:sz w:val="17"/>
          <w:szCs w:val="17"/>
          <w:lang w:val="en-CA"/>
        </w:rPr>
        <w:t>ts</w:t>
      </w:r>
      <w:r w:rsidRPr="006310D5">
        <w:rPr>
          <w:rFonts w:ascii="Palatino Linotype" w:eastAsia="Arial" w:hAnsi="Palatino Linotype" w:cs="Arial"/>
          <w:sz w:val="17"/>
          <w:szCs w:val="17"/>
          <w:lang w:val="en-CA"/>
        </w:rPr>
        <w:t>,</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pacing w:val="-1"/>
          <w:sz w:val="17"/>
          <w:szCs w:val="17"/>
          <w:lang w:val="en-CA"/>
        </w:rPr>
        <w:t>M</w:t>
      </w:r>
      <w:r w:rsidRPr="006310D5">
        <w:rPr>
          <w:rFonts w:ascii="Palatino Linotype" w:eastAsia="Arial" w:hAnsi="Palatino Linotype" w:cs="Arial"/>
          <w:spacing w:val="1"/>
          <w:sz w:val="17"/>
          <w:szCs w:val="17"/>
          <w:lang w:val="en-CA"/>
        </w:rPr>
        <w:t>ana</w:t>
      </w:r>
      <w:r w:rsidRPr="006310D5">
        <w:rPr>
          <w:rFonts w:ascii="Palatino Linotype" w:eastAsia="Arial" w:hAnsi="Palatino Linotype" w:cs="Arial"/>
          <w:spacing w:val="-1"/>
          <w:sz w:val="17"/>
          <w:szCs w:val="17"/>
          <w:lang w:val="en-CA"/>
        </w:rPr>
        <w:t>g</w:t>
      </w:r>
      <w:r w:rsidRPr="006310D5">
        <w:rPr>
          <w:rFonts w:ascii="Palatino Linotype" w:eastAsia="Arial" w:hAnsi="Palatino Linotype" w:cs="Arial"/>
          <w:spacing w:val="1"/>
          <w:sz w:val="17"/>
          <w:szCs w:val="17"/>
          <w:lang w:val="en-CA"/>
        </w:rPr>
        <w:t>e</w:t>
      </w:r>
      <w:r w:rsidRPr="006310D5">
        <w:rPr>
          <w:rFonts w:ascii="Palatino Linotype" w:eastAsia="Arial" w:hAnsi="Palatino Linotype" w:cs="Arial"/>
          <w:spacing w:val="-1"/>
          <w:sz w:val="17"/>
          <w:szCs w:val="17"/>
          <w:lang w:val="en-CA"/>
        </w:rPr>
        <w:t>m</w:t>
      </w:r>
      <w:r w:rsidRPr="006310D5">
        <w:rPr>
          <w:rFonts w:ascii="Palatino Linotype" w:eastAsia="Arial" w:hAnsi="Palatino Linotype" w:cs="Arial"/>
          <w:spacing w:val="1"/>
          <w:sz w:val="17"/>
          <w:szCs w:val="17"/>
          <w:lang w:val="en-CA"/>
        </w:rPr>
        <w:t>en</w:t>
      </w:r>
      <w:r w:rsidRPr="006310D5">
        <w:rPr>
          <w:rFonts w:ascii="Palatino Linotype" w:eastAsia="Arial" w:hAnsi="Palatino Linotype" w:cs="Arial"/>
          <w:sz w:val="17"/>
          <w:szCs w:val="17"/>
          <w:lang w:val="en-CA"/>
        </w:rPr>
        <w:t>t</w:t>
      </w:r>
      <w:r w:rsidRPr="006310D5">
        <w:rPr>
          <w:rFonts w:ascii="Palatino Linotype" w:eastAsia="Arial" w:hAnsi="Palatino Linotype" w:cs="Arial"/>
          <w:spacing w:val="1"/>
          <w:sz w:val="17"/>
          <w:szCs w:val="17"/>
          <w:lang w:val="en-CA"/>
        </w:rPr>
        <w:t xml:space="preserve"> </w:t>
      </w:r>
      <w:r w:rsidRPr="006310D5">
        <w:rPr>
          <w:rFonts w:ascii="Palatino Linotype" w:eastAsia="Arial" w:hAnsi="Palatino Linotype" w:cs="Arial"/>
          <w:spacing w:val="-3"/>
          <w:sz w:val="17"/>
          <w:szCs w:val="17"/>
          <w:lang w:val="en-CA"/>
        </w:rPr>
        <w:t>w</w:t>
      </w:r>
      <w:r w:rsidRPr="006310D5">
        <w:rPr>
          <w:rFonts w:ascii="Palatino Linotype" w:eastAsia="Arial" w:hAnsi="Palatino Linotype" w:cs="Arial"/>
          <w:sz w:val="17"/>
          <w:szCs w:val="17"/>
          <w:lang w:val="en-CA"/>
        </w:rPr>
        <w:t>i</w:t>
      </w:r>
      <w:r w:rsidRPr="006310D5">
        <w:rPr>
          <w:rFonts w:ascii="Palatino Linotype" w:eastAsia="Arial" w:hAnsi="Palatino Linotype" w:cs="Arial"/>
          <w:spacing w:val="-1"/>
          <w:sz w:val="17"/>
          <w:szCs w:val="17"/>
          <w:lang w:val="en-CA"/>
        </w:rPr>
        <w:t>l</w:t>
      </w:r>
      <w:r w:rsidRPr="006310D5">
        <w:rPr>
          <w:rFonts w:ascii="Palatino Linotype" w:eastAsia="Arial" w:hAnsi="Palatino Linotype" w:cs="Arial"/>
          <w:sz w:val="17"/>
          <w:szCs w:val="17"/>
          <w:lang w:val="en-CA"/>
        </w:rPr>
        <w:t xml:space="preserve">l schedule required mandatory </w:t>
      </w:r>
      <w:r w:rsidR="00414F46" w:rsidRPr="006310D5">
        <w:rPr>
          <w:rFonts w:ascii="Palatino Linotype" w:eastAsia="Arial" w:hAnsi="Palatino Linotype" w:cs="Arial"/>
          <w:sz w:val="17"/>
          <w:szCs w:val="17"/>
          <w:lang w:val="en-CA"/>
        </w:rPr>
        <w:t>Overtime</w:t>
      </w:r>
      <w:r w:rsidRPr="006310D5">
        <w:rPr>
          <w:rFonts w:ascii="Palatino Linotype" w:eastAsia="Arial" w:hAnsi="Palatino Linotype" w:cs="Arial"/>
          <w:sz w:val="17"/>
          <w:szCs w:val="17"/>
          <w:lang w:val="en-CA"/>
        </w:rPr>
        <w:t xml:space="preserve"> as outlined below.</w:t>
      </w:r>
    </w:p>
    <w:p w:rsidR="00432D69" w:rsidRPr="006310D5" w:rsidRDefault="00432D69" w:rsidP="00CE706A">
      <w:pPr>
        <w:tabs>
          <w:tab w:val="left" w:pos="1180"/>
        </w:tabs>
        <w:spacing w:after="0" w:line="252" w:lineRule="auto"/>
        <w:ind w:left="1180" w:right="-20"/>
        <w:rPr>
          <w:rFonts w:ascii="Palatino Linotype" w:eastAsia="Arial" w:hAnsi="Palatino Linotype" w:cs="Arial"/>
          <w:sz w:val="17"/>
          <w:szCs w:val="17"/>
          <w:lang w:val="en-CA"/>
        </w:rPr>
      </w:pPr>
    </w:p>
    <w:p w:rsidR="00432D69" w:rsidRPr="006310D5" w:rsidRDefault="00432D69" w:rsidP="00CE706A">
      <w:pPr>
        <w:tabs>
          <w:tab w:val="left" w:pos="1180"/>
        </w:tabs>
        <w:spacing w:after="0" w:line="252" w:lineRule="auto"/>
        <w:ind w:left="1080" w:right="-20"/>
        <w:rPr>
          <w:rFonts w:ascii="Palatino Linotype" w:eastAsia="Arial" w:hAnsi="Palatino Linotype" w:cs="Arial"/>
          <w:color w:val="FF0000"/>
          <w:sz w:val="17"/>
          <w:szCs w:val="17"/>
          <w:lang w:val="en-CA"/>
        </w:rPr>
      </w:pPr>
      <w:r w:rsidRPr="006310D5">
        <w:rPr>
          <w:rFonts w:ascii="Palatino Linotype" w:eastAsia="SimSun" w:hAnsi="Palatino Linotype" w:cs="Arial"/>
          <w:sz w:val="17"/>
          <w:szCs w:val="17"/>
        </w:rPr>
        <w:t xml:space="preserve">Mandated </w:t>
      </w:r>
      <w:r w:rsidR="00414F46" w:rsidRPr="006310D5">
        <w:rPr>
          <w:rFonts w:ascii="Palatino Linotype" w:eastAsia="SimSun" w:hAnsi="Palatino Linotype" w:cs="Arial"/>
          <w:sz w:val="17"/>
          <w:szCs w:val="17"/>
        </w:rPr>
        <w:t>Overtime</w:t>
      </w:r>
      <w:r w:rsidRPr="006310D5">
        <w:rPr>
          <w:rFonts w:ascii="Palatino Linotype" w:eastAsia="SimSun" w:hAnsi="Palatino Linotype" w:cs="Arial"/>
          <w:sz w:val="17"/>
          <w:szCs w:val="17"/>
        </w:rPr>
        <w:t xml:space="preserve"> will be forced by equalization only within department, and shift with the lowest amount of hours forced first</w:t>
      </w:r>
      <w:r w:rsidR="00A90701" w:rsidRPr="006310D5">
        <w:rPr>
          <w:rFonts w:ascii="Palatino Linotype" w:eastAsia="SimSun" w:hAnsi="Palatino Linotype" w:cs="Arial"/>
          <w:sz w:val="17"/>
          <w:szCs w:val="17"/>
        </w:rPr>
        <w:t xml:space="preserve">. </w:t>
      </w:r>
      <w:r w:rsidR="003D7270" w:rsidRPr="006310D5">
        <w:rPr>
          <w:rFonts w:ascii="Palatino Linotype" w:eastAsia="SimSun" w:hAnsi="Palatino Linotype" w:cs="Arial"/>
          <w:sz w:val="17"/>
          <w:szCs w:val="17"/>
        </w:rPr>
        <w:t>Employee</w:t>
      </w:r>
      <w:r w:rsidRPr="006310D5">
        <w:rPr>
          <w:rFonts w:ascii="Palatino Linotype" w:eastAsia="SimSun" w:hAnsi="Palatino Linotype" w:cs="Arial"/>
          <w:sz w:val="17"/>
          <w:szCs w:val="17"/>
        </w:rPr>
        <w:t xml:space="preserve">s in a department for less than </w:t>
      </w:r>
      <w:r w:rsidR="00C6245A" w:rsidRPr="006310D5">
        <w:rPr>
          <w:rFonts w:ascii="Palatino Linotype" w:eastAsia="SimSun" w:hAnsi="Palatino Linotype" w:cs="Arial"/>
          <w:sz w:val="17"/>
          <w:szCs w:val="17"/>
        </w:rPr>
        <w:t>(1)</w:t>
      </w:r>
      <w:r w:rsidRPr="006310D5">
        <w:rPr>
          <w:rFonts w:ascii="Palatino Linotype" w:eastAsia="SimSun" w:hAnsi="Palatino Linotype" w:cs="Arial"/>
          <w:sz w:val="17"/>
          <w:szCs w:val="17"/>
        </w:rPr>
        <w:t xml:space="preserve"> week will be forced last after all </w:t>
      </w:r>
      <w:r w:rsidR="003D7270" w:rsidRPr="006310D5">
        <w:rPr>
          <w:rFonts w:ascii="Palatino Linotype" w:eastAsia="SimSun" w:hAnsi="Palatino Linotype" w:cs="Arial"/>
          <w:sz w:val="17"/>
          <w:szCs w:val="17"/>
        </w:rPr>
        <w:t>Employee</w:t>
      </w:r>
      <w:r w:rsidRPr="006310D5">
        <w:rPr>
          <w:rFonts w:ascii="Palatino Linotype" w:eastAsia="SimSun" w:hAnsi="Palatino Linotype" w:cs="Arial"/>
          <w:sz w:val="17"/>
          <w:szCs w:val="17"/>
        </w:rPr>
        <w:t>s are forced by equalization.</w:t>
      </w:r>
    </w:p>
    <w:p w:rsidR="00432D69" w:rsidRPr="006310D5" w:rsidRDefault="00432D69" w:rsidP="00CE706A">
      <w:pPr>
        <w:pStyle w:val="ListParagraph"/>
        <w:tabs>
          <w:tab w:val="left" w:pos="1180"/>
        </w:tabs>
        <w:spacing w:after="0" w:line="252" w:lineRule="auto"/>
        <w:ind w:left="1440" w:right="-20"/>
        <w:rPr>
          <w:rFonts w:ascii="Palatino Linotype" w:eastAsia="Arial" w:hAnsi="Palatino Linotype" w:cs="Arial"/>
          <w:sz w:val="17"/>
          <w:szCs w:val="17"/>
        </w:rPr>
      </w:pPr>
    </w:p>
    <w:p w:rsidR="00432D69" w:rsidRPr="006310D5" w:rsidRDefault="00432D69" w:rsidP="00CE706A">
      <w:pPr>
        <w:pStyle w:val="ListParagraph"/>
        <w:numPr>
          <w:ilvl w:val="0"/>
          <w:numId w:val="30"/>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pacing w:val="-1"/>
          <w:sz w:val="17"/>
          <w:szCs w:val="17"/>
        </w:rPr>
        <w:t>Plan A Daily</w:t>
      </w:r>
    </w:p>
    <w:p w:rsidR="00432D69" w:rsidRPr="006310D5" w:rsidRDefault="00432D69" w:rsidP="00CE706A">
      <w:pPr>
        <w:tabs>
          <w:tab w:val="left" w:pos="1180"/>
        </w:tabs>
        <w:spacing w:after="0" w:line="252" w:lineRule="auto"/>
        <w:ind w:right="-20"/>
        <w:rPr>
          <w:rFonts w:ascii="Palatino Linotype" w:eastAsia="Arial" w:hAnsi="Palatino Linotype" w:cs="Arial"/>
          <w:sz w:val="17"/>
          <w:szCs w:val="17"/>
          <w:lang w:val="en-CA"/>
        </w:rPr>
      </w:pPr>
      <w:r w:rsidRPr="006310D5">
        <w:rPr>
          <w:rFonts w:ascii="Palatino Linotype" w:eastAsia="Arial" w:hAnsi="Palatino Linotype" w:cs="Arial"/>
          <w:sz w:val="17"/>
          <w:szCs w:val="17"/>
          <w:lang w:val="en-CA"/>
        </w:rPr>
        <w:tab/>
      </w:r>
      <w:r w:rsidRPr="006310D5">
        <w:rPr>
          <w:rFonts w:ascii="Palatino Linotype" w:eastAsia="Arial" w:hAnsi="Palatino Linotype" w:cs="Arial"/>
          <w:sz w:val="17"/>
          <w:szCs w:val="17"/>
          <w:lang w:val="en-CA"/>
        </w:rPr>
        <w:tab/>
      </w:r>
    </w:p>
    <w:p w:rsidR="00432D69" w:rsidRPr="006310D5" w:rsidRDefault="00432D69" w:rsidP="00CE706A">
      <w:pPr>
        <w:pStyle w:val="ListParagraph"/>
        <w:numPr>
          <w:ilvl w:val="0"/>
          <w:numId w:val="31"/>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pacing w:val="-1"/>
          <w:sz w:val="17"/>
          <w:szCs w:val="17"/>
        </w:rPr>
        <w:lastRenderedPageBreak/>
        <w:t xml:space="preserve">Management can mandate up to </w:t>
      </w:r>
      <w:r w:rsidR="00C6245A" w:rsidRPr="006310D5">
        <w:rPr>
          <w:rFonts w:ascii="Palatino Linotype" w:eastAsia="Arial" w:hAnsi="Palatino Linotype" w:cs="Arial"/>
          <w:spacing w:val="-1"/>
          <w:sz w:val="17"/>
          <w:szCs w:val="17"/>
        </w:rPr>
        <w:t>(1)</w:t>
      </w:r>
      <w:r w:rsidRPr="006310D5">
        <w:rPr>
          <w:rFonts w:ascii="Palatino Linotype" w:eastAsia="Arial" w:hAnsi="Palatino Linotype" w:cs="Arial"/>
          <w:spacing w:val="-1"/>
          <w:sz w:val="17"/>
          <w:szCs w:val="17"/>
        </w:rPr>
        <w:t xml:space="preserve"> hour of daily </w:t>
      </w:r>
      <w:r w:rsidR="00414F46" w:rsidRPr="006310D5">
        <w:rPr>
          <w:rFonts w:ascii="Palatino Linotype" w:eastAsia="Arial" w:hAnsi="Palatino Linotype" w:cs="Arial"/>
          <w:spacing w:val="-1"/>
          <w:sz w:val="17"/>
          <w:szCs w:val="17"/>
        </w:rPr>
        <w:t>Overtime</w:t>
      </w:r>
      <w:r w:rsidRPr="006310D5">
        <w:rPr>
          <w:rFonts w:ascii="Palatino Linotype" w:eastAsia="Arial" w:hAnsi="Palatino Linotype" w:cs="Arial"/>
          <w:spacing w:val="-1"/>
          <w:sz w:val="17"/>
          <w:szCs w:val="17"/>
        </w:rPr>
        <w:t xml:space="preserve"> in the home department.</w:t>
      </w:r>
    </w:p>
    <w:p w:rsidR="00432D69" w:rsidRPr="006310D5" w:rsidRDefault="00432D69" w:rsidP="00CE706A">
      <w:pPr>
        <w:pStyle w:val="ListParagraph"/>
        <w:tabs>
          <w:tab w:val="left" w:pos="1180"/>
        </w:tabs>
        <w:spacing w:after="0" w:line="252" w:lineRule="auto"/>
        <w:ind w:left="1440" w:right="-20"/>
        <w:rPr>
          <w:rFonts w:ascii="Palatino Linotype" w:eastAsia="Arial" w:hAnsi="Palatino Linotype" w:cs="Arial"/>
          <w:sz w:val="17"/>
          <w:szCs w:val="17"/>
        </w:rPr>
      </w:pPr>
    </w:p>
    <w:p w:rsidR="00432D69" w:rsidRPr="006310D5" w:rsidRDefault="00432D69" w:rsidP="00CE706A">
      <w:pPr>
        <w:pStyle w:val="ListParagraph"/>
        <w:numPr>
          <w:ilvl w:val="0"/>
          <w:numId w:val="31"/>
        </w:numPr>
        <w:spacing w:after="200" w:line="252" w:lineRule="auto"/>
        <w:rPr>
          <w:rFonts w:ascii="Palatino Linotype" w:eastAsia="Arial" w:hAnsi="Palatino Linotype" w:cs="Arial"/>
          <w:sz w:val="17"/>
          <w:szCs w:val="17"/>
        </w:rPr>
      </w:pPr>
      <w:r w:rsidRPr="006310D5">
        <w:rPr>
          <w:rFonts w:ascii="Palatino Linotype" w:eastAsia="SimSun" w:hAnsi="Palatino Linotype" w:cs="Arial"/>
          <w:sz w:val="17"/>
          <w:szCs w:val="17"/>
        </w:rPr>
        <w:t xml:space="preserve">Management will notify </w:t>
      </w:r>
      <w:r w:rsidR="003D7270" w:rsidRPr="006310D5">
        <w:rPr>
          <w:rFonts w:ascii="Palatino Linotype" w:eastAsia="SimSun" w:hAnsi="Palatino Linotype" w:cs="Arial"/>
          <w:sz w:val="17"/>
          <w:szCs w:val="17"/>
        </w:rPr>
        <w:t>Employee</w:t>
      </w:r>
      <w:r w:rsidRPr="006310D5">
        <w:rPr>
          <w:rFonts w:ascii="Palatino Linotype" w:eastAsia="SimSun" w:hAnsi="Palatino Linotype" w:cs="Arial"/>
          <w:sz w:val="17"/>
          <w:szCs w:val="17"/>
        </w:rPr>
        <w:t xml:space="preserve">s of daily Plan A </w:t>
      </w:r>
      <w:r w:rsidR="00414F46" w:rsidRPr="006310D5">
        <w:rPr>
          <w:rFonts w:ascii="Palatino Linotype" w:eastAsia="SimSun" w:hAnsi="Palatino Linotype" w:cs="Arial"/>
          <w:sz w:val="17"/>
          <w:szCs w:val="17"/>
        </w:rPr>
        <w:t>Overtime</w:t>
      </w:r>
      <w:r w:rsidRPr="006310D5">
        <w:rPr>
          <w:rFonts w:ascii="Palatino Linotype" w:eastAsia="SimSun" w:hAnsi="Palatino Linotype" w:cs="Arial"/>
          <w:sz w:val="17"/>
          <w:szCs w:val="17"/>
        </w:rPr>
        <w:t xml:space="preserve"> at least (1) hour prior to the end of their shift</w:t>
      </w:r>
      <w:r w:rsidR="004F2E56" w:rsidRPr="006310D5">
        <w:rPr>
          <w:rFonts w:ascii="Palatino Linotype" w:eastAsia="SimSun" w:hAnsi="Palatino Linotype" w:cs="Arial"/>
          <w:sz w:val="17"/>
          <w:szCs w:val="17"/>
        </w:rPr>
        <w:t xml:space="preserve">. </w:t>
      </w:r>
      <w:r w:rsidRPr="006310D5">
        <w:rPr>
          <w:rFonts w:ascii="Palatino Linotype" w:eastAsia="Arial" w:hAnsi="Palatino Linotype" w:cs="Arial"/>
          <w:sz w:val="17"/>
          <w:szCs w:val="17"/>
        </w:rPr>
        <w:t>(e</w:t>
      </w:r>
      <w:r w:rsidRPr="006310D5">
        <w:rPr>
          <w:rFonts w:ascii="Palatino Linotype" w:eastAsia="Arial" w:hAnsi="Palatino Linotype" w:cs="Arial"/>
          <w:spacing w:val="2"/>
          <w:sz w:val="17"/>
          <w:szCs w:val="17"/>
        </w:rPr>
        <w:t>m</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g</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cy</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sit</w:t>
      </w:r>
      <w:r w:rsidRPr="006310D5">
        <w:rPr>
          <w:rFonts w:ascii="Palatino Linotype" w:eastAsia="Arial" w:hAnsi="Palatino Linotype" w:cs="Arial"/>
          <w:spacing w:val="1"/>
          <w:sz w:val="17"/>
          <w:szCs w:val="17"/>
        </w:rPr>
        <w:t>ua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3"/>
          <w:sz w:val="17"/>
          <w:szCs w:val="17"/>
        </w:rPr>
        <w:t>w</w:t>
      </w:r>
      <w:r w:rsidRPr="006310D5">
        <w:rPr>
          <w:rFonts w:ascii="Palatino Linotype" w:eastAsia="Arial" w:hAnsi="Palatino Linotype" w:cs="Arial"/>
          <w:spacing w:val="2"/>
          <w:sz w:val="17"/>
          <w:szCs w:val="17"/>
        </w:rPr>
        <w:t>i</w:t>
      </w:r>
      <w:r w:rsidRPr="006310D5">
        <w:rPr>
          <w:rFonts w:ascii="Palatino Linotype" w:eastAsia="Arial" w:hAnsi="Palatino Linotype" w:cs="Arial"/>
          <w:sz w:val="17"/>
          <w:szCs w:val="17"/>
        </w:rPr>
        <w:t>ll</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n</w:t>
      </w:r>
      <w:r w:rsidRPr="006310D5">
        <w:rPr>
          <w:rFonts w:ascii="Palatino Linotype" w:eastAsia="Arial" w:hAnsi="Palatino Linotype" w:cs="Arial"/>
          <w:spacing w:val="1"/>
          <w:sz w:val="17"/>
          <w:szCs w:val="17"/>
        </w:rPr>
        <w:t xml:space="preserve"> no</w:t>
      </w:r>
      <w:r w:rsidRPr="006310D5">
        <w:rPr>
          <w:rFonts w:ascii="Palatino Linotype" w:eastAsia="Arial" w:hAnsi="Palatino Linotype" w:cs="Arial"/>
          <w:sz w:val="17"/>
          <w:szCs w:val="17"/>
        </w:rPr>
        <w:t>t</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3"/>
          <w:sz w:val="17"/>
          <w:szCs w:val="17"/>
        </w:rPr>
        <w:t>f</w:t>
      </w:r>
      <w:r w:rsidRPr="006310D5">
        <w:rPr>
          <w:rFonts w:ascii="Palatino Linotype" w:eastAsia="Arial" w:hAnsi="Palatino Linotype" w:cs="Arial"/>
          <w:sz w:val="17"/>
          <w:szCs w:val="17"/>
        </w:rPr>
        <w:t>i</w:t>
      </w:r>
      <w:r w:rsidRPr="006310D5">
        <w:rPr>
          <w:rFonts w:ascii="Palatino Linotype" w:eastAsia="Arial" w:hAnsi="Palatino Linotype" w:cs="Arial"/>
          <w:spacing w:val="-3"/>
          <w:sz w:val="17"/>
          <w:szCs w:val="17"/>
        </w:rPr>
        <w:t>c</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1"/>
          <w:sz w:val="17"/>
          <w:szCs w:val="17"/>
        </w:rPr>
        <w:t xml:space="preserve"> a</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d</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sid</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9"/>
          <w:sz w:val="17"/>
          <w:szCs w:val="17"/>
        </w:rPr>
        <w:t xml:space="preserve"> </w:t>
      </w:r>
      <w:r w:rsidRPr="006310D5">
        <w:rPr>
          <w:rFonts w:ascii="Palatino Linotype" w:eastAsia="Arial" w:hAnsi="Palatino Linotype" w:cs="Arial"/>
          <w:sz w:val="17"/>
          <w:szCs w:val="17"/>
        </w:rPr>
        <w:t>i</w:t>
      </w:r>
      <w:r w:rsidRPr="006310D5">
        <w:rPr>
          <w:rFonts w:ascii="Palatino Linotype" w:eastAsia="Arial" w:hAnsi="Palatino Linotype" w:cs="Arial"/>
          <w:spacing w:val="-2"/>
          <w:sz w:val="17"/>
          <w:szCs w:val="17"/>
        </w:rPr>
        <w:t>.</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 </w:t>
      </w:r>
      <w:r w:rsidRPr="006310D5">
        <w:rPr>
          <w:rFonts w:ascii="Palatino Linotype" w:eastAsia="Arial" w:hAnsi="Palatino Linotype" w:cs="Arial"/>
          <w:spacing w:val="1"/>
          <w:sz w:val="17"/>
          <w:szCs w:val="17"/>
        </w:rPr>
        <w:t>ma</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h</w:t>
      </w:r>
      <w:r w:rsidRPr="006310D5">
        <w:rPr>
          <w:rFonts w:ascii="Palatino Linotype" w:eastAsia="Arial" w:hAnsi="Palatino Linotype" w:cs="Arial"/>
          <w:spacing w:val="-3"/>
          <w:sz w:val="17"/>
          <w:szCs w:val="17"/>
        </w:rPr>
        <w:t>i</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k</w:t>
      </w:r>
      <w:r w:rsidRPr="006310D5">
        <w:rPr>
          <w:rFonts w:ascii="Palatino Linotype" w:eastAsia="Arial" w:hAnsi="Palatino Linotype" w:cs="Arial"/>
          <w:spacing w:val="-1"/>
          <w:sz w:val="17"/>
          <w:szCs w:val="17"/>
        </w:rPr>
        <w:t>d</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w</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st</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me</w:t>
      </w:r>
      <w:r w:rsidRPr="006310D5">
        <w:rPr>
          <w:rFonts w:ascii="Palatino Linotype" w:eastAsia="Arial" w:hAnsi="Palatino Linotype" w:cs="Arial"/>
          <w:sz w:val="17"/>
          <w:szCs w:val="17"/>
        </w:rPr>
        <w:t>r pr</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du</w:t>
      </w:r>
      <w:r w:rsidRPr="006310D5">
        <w:rPr>
          <w:rFonts w:ascii="Palatino Linotype" w:eastAsia="Arial" w:hAnsi="Palatino Linotype" w:cs="Arial"/>
          <w:sz w:val="17"/>
          <w:szCs w:val="17"/>
        </w:rPr>
        <w:t>ct</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2"/>
          <w:sz w:val="17"/>
          <w:szCs w:val="17"/>
        </w:rPr>
        <w:t>m</w:t>
      </w:r>
      <w:r w:rsidRPr="006310D5">
        <w:rPr>
          <w:rFonts w:ascii="Palatino Linotype" w:eastAsia="Arial" w:hAnsi="Palatino Linotype" w:cs="Arial"/>
          <w:sz w:val="17"/>
          <w:szCs w:val="17"/>
        </w:rPr>
        <w:t>ix</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han</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w:t>
      </w:r>
    </w:p>
    <w:p w:rsidR="00432D69" w:rsidRPr="006310D5" w:rsidRDefault="00432D69" w:rsidP="00CE706A">
      <w:pPr>
        <w:pStyle w:val="ListParagraph"/>
        <w:spacing w:line="252" w:lineRule="auto"/>
        <w:rPr>
          <w:rFonts w:ascii="Palatino Linotype" w:eastAsia="Arial" w:hAnsi="Palatino Linotype" w:cs="Arial"/>
          <w:sz w:val="17"/>
          <w:szCs w:val="17"/>
        </w:rPr>
      </w:pPr>
    </w:p>
    <w:p w:rsidR="00432D69" w:rsidRPr="006310D5" w:rsidRDefault="00432D69" w:rsidP="00CE706A">
      <w:pPr>
        <w:pStyle w:val="ListParagraph"/>
        <w:numPr>
          <w:ilvl w:val="0"/>
          <w:numId w:val="32"/>
        </w:numPr>
        <w:spacing w:after="200" w:line="252" w:lineRule="auto"/>
        <w:rPr>
          <w:rFonts w:ascii="Palatino Linotype" w:eastAsia="Arial" w:hAnsi="Palatino Linotype" w:cs="Arial"/>
          <w:vanish/>
          <w:sz w:val="17"/>
          <w:szCs w:val="17"/>
        </w:rPr>
      </w:pPr>
    </w:p>
    <w:p w:rsidR="00432D69" w:rsidRPr="006310D5" w:rsidRDefault="00432D69" w:rsidP="00CE706A">
      <w:pPr>
        <w:pStyle w:val="ListParagraph"/>
        <w:numPr>
          <w:ilvl w:val="0"/>
          <w:numId w:val="32"/>
        </w:numPr>
        <w:spacing w:after="200" w:line="252" w:lineRule="auto"/>
        <w:rPr>
          <w:rFonts w:ascii="Palatino Linotype" w:eastAsia="Arial" w:hAnsi="Palatino Linotype" w:cs="Arial"/>
          <w:sz w:val="17"/>
          <w:szCs w:val="17"/>
        </w:rPr>
      </w:pPr>
      <w:r w:rsidRPr="006310D5">
        <w:rPr>
          <w:rFonts w:ascii="Palatino Linotype" w:eastAsia="Arial" w:hAnsi="Palatino Linotype" w:cs="Arial"/>
          <w:sz w:val="17"/>
          <w:szCs w:val="17"/>
        </w:rPr>
        <w:t>Plan A Saturday</w:t>
      </w:r>
    </w:p>
    <w:p w:rsidR="00432D69" w:rsidRPr="006310D5" w:rsidRDefault="00432D69" w:rsidP="00CE706A">
      <w:pPr>
        <w:pStyle w:val="ListParagraph"/>
        <w:spacing w:line="252" w:lineRule="auto"/>
        <w:ind w:left="1440"/>
        <w:rPr>
          <w:rFonts w:ascii="Palatino Linotype" w:eastAsia="Arial" w:hAnsi="Palatino Linotype" w:cs="Arial"/>
          <w:sz w:val="17"/>
          <w:szCs w:val="17"/>
        </w:rPr>
      </w:pPr>
    </w:p>
    <w:p w:rsidR="00432D69" w:rsidRPr="006310D5" w:rsidRDefault="003D7270" w:rsidP="00CE706A">
      <w:pPr>
        <w:pStyle w:val="ListParagraph"/>
        <w:numPr>
          <w:ilvl w:val="1"/>
          <w:numId w:val="32"/>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s may be required to work Saturdays</w:t>
      </w:r>
      <w:r w:rsidR="004F2E56" w:rsidRPr="006310D5">
        <w:rPr>
          <w:rFonts w:ascii="Palatino Linotype" w:eastAsia="Arial" w:hAnsi="Palatino Linotype" w:cs="Arial"/>
          <w:sz w:val="17"/>
          <w:szCs w:val="17"/>
        </w:rPr>
        <w:t xml:space="preserve">. </w:t>
      </w:r>
      <w:r w:rsidR="00432D69" w:rsidRPr="006310D5">
        <w:rPr>
          <w:rFonts w:ascii="Palatino Linotype" w:eastAsia="Arial" w:hAnsi="Palatino Linotype" w:cs="Arial"/>
          <w:sz w:val="17"/>
          <w:szCs w:val="17"/>
        </w:rPr>
        <w:t xml:space="preserve">Except as otherwise provided in this Agreement, an </w:t>
      </w: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 xml:space="preserve"> who has worked (2) or more Saturdays (consecutive Saturdays may include a combination of </w:t>
      </w:r>
      <w:r w:rsidR="00432D69" w:rsidRPr="006310D5">
        <w:rPr>
          <w:rFonts w:ascii="Palatino Linotype" w:eastAsia="Arial" w:hAnsi="Palatino Linotype" w:cs="Arial"/>
          <w:sz w:val="17"/>
          <w:szCs w:val="17"/>
        </w:rPr>
        <w:lastRenderedPageBreak/>
        <w:t xml:space="preserve">mandated and </w:t>
      </w: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 xml:space="preserve"> volunteered Saturdays) may decline to work the following third Saturday provided the </w:t>
      </w: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 xml:space="preserve"> shall have notified Management in line with Management rights and the </w:t>
      </w: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 xml:space="preserve"> has not been absent for any reason on any day during the week preceding the Saturday</w:t>
      </w:r>
      <w:r w:rsidR="004F2E56" w:rsidRPr="006310D5">
        <w:rPr>
          <w:rFonts w:ascii="Palatino Linotype" w:eastAsia="Arial" w:hAnsi="Palatino Linotype" w:cs="Arial"/>
          <w:sz w:val="17"/>
          <w:szCs w:val="17"/>
        </w:rPr>
        <w:t xml:space="preserve">. </w:t>
      </w:r>
      <w:r w:rsidR="00432D69" w:rsidRPr="006310D5">
        <w:rPr>
          <w:rFonts w:ascii="Palatino Linotype" w:eastAsia="Arial" w:hAnsi="Palatino Linotype" w:cs="Arial"/>
          <w:sz w:val="17"/>
          <w:szCs w:val="17"/>
        </w:rPr>
        <w:t xml:space="preserve">For purposes of this paragraph, Saturday work shall not include hours worked on Saturday by </w:t>
      </w:r>
      <w:r w:rsidRPr="006310D5">
        <w:rPr>
          <w:rFonts w:ascii="Palatino Linotype" w:eastAsia="Arial" w:hAnsi="Palatino Linotype" w:cs="Arial"/>
          <w:sz w:val="17"/>
          <w:szCs w:val="17"/>
        </w:rPr>
        <w:t>Employee</w:t>
      </w:r>
      <w:r w:rsidR="00432D69" w:rsidRPr="006310D5">
        <w:rPr>
          <w:rFonts w:ascii="Palatino Linotype" w:eastAsia="Arial" w:hAnsi="Palatino Linotype" w:cs="Arial"/>
          <w:sz w:val="17"/>
          <w:szCs w:val="17"/>
        </w:rPr>
        <w:t>s regularly scheduled to work Saturday or any portion thereof as the normal work week</w:t>
      </w:r>
      <w:r w:rsidR="004F2E56" w:rsidRPr="006310D5">
        <w:rPr>
          <w:rFonts w:ascii="Palatino Linotype" w:eastAsia="Arial" w:hAnsi="Palatino Linotype" w:cs="Arial"/>
          <w:sz w:val="17"/>
          <w:szCs w:val="17"/>
        </w:rPr>
        <w:t xml:space="preserve">. </w:t>
      </w:r>
      <w:r w:rsidR="00432D69" w:rsidRPr="006310D5">
        <w:rPr>
          <w:rFonts w:ascii="Palatino Linotype" w:eastAsia="Arial" w:hAnsi="Palatino Linotype" w:cs="Arial"/>
          <w:sz w:val="17"/>
          <w:szCs w:val="17"/>
        </w:rPr>
        <w:t>Approved time off to be excused includes bereavement, jury duty, military leaves and pre-approved vacation as outlined in bullet (d).</w:t>
      </w:r>
    </w:p>
    <w:p w:rsidR="00432D69" w:rsidRPr="006310D5" w:rsidRDefault="00432D69" w:rsidP="00CE706A">
      <w:pPr>
        <w:pStyle w:val="ListParagraph"/>
        <w:tabs>
          <w:tab w:val="left" w:pos="1180"/>
        </w:tabs>
        <w:spacing w:after="0" w:line="252" w:lineRule="auto"/>
        <w:ind w:left="1778" w:right="-20"/>
        <w:rPr>
          <w:rFonts w:ascii="Palatino Linotype" w:eastAsia="Arial" w:hAnsi="Palatino Linotype" w:cs="Arial"/>
          <w:sz w:val="17"/>
          <w:szCs w:val="17"/>
        </w:rPr>
      </w:pPr>
    </w:p>
    <w:p w:rsidR="00432D69" w:rsidRPr="006310D5" w:rsidRDefault="00432D69" w:rsidP="00CE706A">
      <w:pPr>
        <w:pStyle w:val="ListParagraph"/>
        <w:numPr>
          <w:ilvl w:val="1"/>
          <w:numId w:val="32"/>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ana</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3"/>
          <w:sz w:val="17"/>
          <w:szCs w:val="17"/>
        </w:rPr>
        <w:t>w</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l</w:t>
      </w:r>
      <w:r w:rsidRPr="006310D5">
        <w:rPr>
          <w:rFonts w:ascii="Palatino Linotype" w:eastAsia="Arial" w:hAnsi="Palatino Linotype" w:cs="Arial"/>
          <w:sz w:val="17"/>
          <w:szCs w:val="17"/>
        </w:rPr>
        <w:t xml:space="preserve">l </w:t>
      </w:r>
      <w:r w:rsidRPr="006310D5">
        <w:rPr>
          <w:rFonts w:ascii="Palatino Linotype" w:eastAsia="Arial" w:hAnsi="Palatino Linotype" w:cs="Arial"/>
          <w:spacing w:val="1"/>
          <w:sz w:val="17"/>
          <w:szCs w:val="17"/>
        </w:rPr>
        <w:t>no</w:t>
      </w:r>
      <w:r w:rsidRPr="006310D5">
        <w:rPr>
          <w:rFonts w:ascii="Palatino Linotype" w:eastAsia="Arial" w:hAnsi="Palatino Linotype" w:cs="Arial"/>
          <w:sz w:val="17"/>
          <w:szCs w:val="17"/>
        </w:rPr>
        <w:t>t</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3"/>
          <w:sz w:val="17"/>
          <w:szCs w:val="17"/>
        </w:rPr>
        <w:t>f</w:t>
      </w:r>
      <w:r w:rsidRPr="006310D5">
        <w:rPr>
          <w:rFonts w:ascii="Palatino Linotype" w:eastAsia="Arial" w:hAnsi="Palatino Linotype" w:cs="Arial"/>
          <w:sz w:val="17"/>
          <w:szCs w:val="17"/>
        </w:rPr>
        <w:t>y</w:t>
      </w:r>
      <w:r w:rsidRPr="006310D5">
        <w:rPr>
          <w:rFonts w:ascii="Palatino Linotype" w:eastAsia="Arial" w:hAnsi="Palatino Linotype" w:cs="Arial"/>
          <w:spacing w:val="-2"/>
          <w:sz w:val="17"/>
          <w:szCs w:val="17"/>
        </w:rPr>
        <w:t xml:space="preserve"> </w:t>
      </w:r>
      <w:r w:rsidR="003D7270" w:rsidRPr="006310D5">
        <w:rPr>
          <w:rFonts w:ascii="Palatino Linotype" w:eastAsia="Arial" w:hAnsi="Palatino Linotype" w:cs="Arial"/>
          <w:spacing w:val="1"/>
          <w:sz w:val="17"/>
          <w:szCs w:val="17"/>
        </w:rPr>
        <w:t>Employee</w:t>
      </w:r>
      <w:r w:rsidRPr="006310D5">
        <w:rPr>
          <w:rFonts w:ascii="Palatino Linotype" w:eastAsia="Arial" w:hAnsi="Palatino Linotype" w:cs="Arial"/>
          <w:sz w:val="17"/>
          <w:szCs w:val="17"/>
        </w:rPr>
        <w:t xml:space="preserve">s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f</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3"/>
          <w:sz w:val="17"/>
          <w:szCs w:val="17"/>
        </w:rPr>
        <w:t>w</w:t>
      </w:r>
      <w:r w:rsidRPr="006310D5">
        <w:rPr>
          <w:rFonts w:ascii="Palatino Linotype" w:eastAsia="Arial" w:hAnsi="Palatino Linotype" w:cs="Arial"/>
          <w:spacing w:val="1"/>
          <w:sz w:val="17"/>
          <w:szCs w:val="17"/>
        </w:rPr>
        <w:t>ee</w:t>
      </w:r>
      <w:r w:rsidRPr="006310D5">
        <w:rPr>
          <w:rFonts w:ascii="Palatino Linotype" w:eastAsia="Arial" w:hAnsi="Palatino Linotype" w:cs="Arial"/>
          <w:sz w:val="17"/>
          <w:szCs w:val="17"/>
        </w:rPr>
        <w:t>k</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d</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2"/>
          <w:sz w:val="17"/>
          <w:szCs w:val="17"/>
        </w:rPr>
        <w:t>w</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rk</w:t>
      </w:r>
      <w:r w:rsidRPr="006310D5">
        <w:rPr>
          <w:rFonts w:ascii="Palatino Linotype" w:eastAsia="Arial" w:hAnsi="Palatino Linotype" w:cs="Arial"/>
          <w:spacing w:val="6"/>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y</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hu</w:t>
      </w:r>
      <w:r w:rsidRPr="006310D5">
        <w:rPr>
          <w:rFonts w:ascii="Palatino Linotype" w:eastAsia="Arial" w:hAnsi="Palatino Linotype" w:cs="Arial"/>
          <w:sz w:val="17"/>
          <w:szCs w:val="17"/>
        </w:rPr>
        <w:t>rsd</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y</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2"/>
          <w:sz w:val="17"/>
          <w:szCs w:val="17"/>
        </w:rPr>
        <w:t>m</w:t>
      </w:r>
      <w:r w:rsidRPr="006310D5">
        <w:rPr>
          <w:rFonts w:ascii="Palatino Linotype" w:eastAsia="Arial" w:hAnsi="Palatino Linotype" w:cs="Arial"/>
          <w:spacing w:val="-3"/>
          <w:sz w:val="17"/>
          <w:szCs w:val="17"/>
        </w:rPr>
        <w:t>i</w:t>
      </w:r>
      <w:r w:rsidRPr="006310D5">
        <w:rPr>
          <w:rFonts w:ascii="Palatino Linotype" w:eastAsia="Arial" w:hAnsi="Palatino Linotype" w:cs="Arial"/>
          <w:spacing w:val="3"/>
          <w:sz w:val="17"/>
          <w:szCs w:val="17"/>
        </w:rPr>
        <w:t>d</w:t>
      </w:r>
      <w:r w:rsidRPr="006310D5">
        <w:rPr>
          <w:rFonts w:ascii="Palatino Linotype" w:eastAsia="Arial" w:hAnsi="Palatino Linotype" w:cs="Arial"/>
          <w:spacing w:val="-1"/>
          <w:sz w:val="17"/>
          <w:szCs w:val="17"/>
        </w:rPr>
        <w:t>-</w:t>
      </w:r>
      <w:r w:rsidRPr="006310D5">
        <w:rPr>
          <w:rFonts w:ascii="Palatino Linotype" w:eastAsia="Arial" w:hAnsi="Palatino Linotype" w:cs="Arial"/>
          <w:sz w:val="17"/>
          <w:szCs w:val="17"/>
        </w:rPr>
        <w:t>s</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ift (e</w:t>
      </w:r>
      <w:r w:rsidRPr="006310D5">
        <w:rPr>
          <w:rFonts w:ascii="Palatino Linotype" w:eastAsia="Arial" w:hAnsi="Palatino Linotype" w:cs="Arial"/>
          <w:spacing w:val="2"/>
          <w:sz w:val="17"/>
          <w:szCs w:val="17"/>
        </w:rPr>
        <w:t>m</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g</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cy</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sit</w:t>
      </w:r>
      <w:r w:rsidRPr="006310D5">
        <w:rPr>
          <w:rFonts w:ascii="Palatino Linotype" w:eastAsia="Arial" w:hAnsi="Palatino Linotype" w:cs="Arial"/>
          <w:spacing w:val="1"/>
          <w:sz w:val="17"/>
          <w:szCs w:val="17"/>
        </w:rPr>
        <w:t>ua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3"/>
          <w:sz w:val="17"/>
          <w:szCs w:val="17"/>
        </w:rPr>
        <w:t>w</w:t>
      </w:r>
      <w:r w:rsidRPr="006310D5">
        <w:rPr>
          <w:rFonts w:ascii="Palatino Linotype" w:eastAsia="Arial" w:hAnsi="Palatino Linotype" w:cs="Arial"/>
          <w:spacing w:val="2"/>
          <w:sz w:val="17"/>
          <w:szCs w:val="17"/>
        </w:rPr>
        <w:t>i</w:t>
      </w:r>
      <w:r w:rsidRPr="006310D5">
        <w:rPr>
          <w:rFonts w:ascii="Palatino Linotype" w:eastAsia="Arial" w:hAnsi="Palatino Linotype" w:cs="Arial"/>
          <w:sz w:val="17"/>
          <w:szCs w:val="17"/>
        </w:rPr>
        <w:t>ll</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n</w:t>
      </w:r>
      <w:r w:rsidRPr="006310D5">
        <w:rPr>
          <w:rFonts w:ascii="Palatino Linotype" w:eastAsia="Arial" w:hAnsi="Palatino Linotype" w:cs="Arial"/>
          <w:spacing w:val="1"/>
          <w:sz w:val="17"/>
          <w:szCs w:val="17"/>
        </w:rPr>
        <w:t xml:space="preserve"> no</w:t>
      </w:r>
      <w:r w:rsidRPr="006310D5">
        <w:rPr>
          <w:rFonts w:ascii="Palatino Linotype" w:eastAsia="Arial" w:hAnsi="Palatino Linotype" w:cs="Arial"/>
          <w:sz w:val="17"/>
          <w:szCs w:val="17"/>
        </w:rPr>
        <w:t>t</w:t>
      </w:r>
      <w:r w:rsidRPr="006310D5">
        <w:rPr>
          <w:rFonts w:ascii="Palatino Linotype" w:eastAsia="Arial" w:hAnsi="Palatino Linotype" w:cs="Arial"/>
          <w:spacing w:val="-2"/>
          <w:sz w:val="17"/>
          <w:szCs w:val="17"/>
        </w:rPr>
        <w:t>i</w:t>
      </w:r>
      <w:r w:rsidRPr="006310D5">
        <w:rPr>
          <w:rFonts w:ascii="Palatino Linotype" w:eastAsia="Arial" w:hAnsi="Palatino Linotype" w:cs="Arial"/>
          <w:spacing w:val="3"/>
          <w:sz w:val="17"/>
          <w:szCs w:val="17"/>
        </w:rPr>
        <w:t>f</w:t>
      </w:r>
      <w:r w:rsidRPr="006310D5">
        <w:rPr>
          <w:rFonts w:ascii="Palatino Linotype" w:eastAsia="Arial" w:hAnsi="Palatino Linotype" w:cs="Arial"/>
          <w:sz w:val="17"/>
          <w:szCs w:val="17"/>
        </w:rPr>
        <w:t>i</w:t>
      </w:r>
      <w:r w:rsidRPr="006310D5">
        <w:rPr>
          <w:rFonts w:ascii="Palatino Linotype" w:eastAsia="Arial" w:hAnsi="Palatino Linotype" w:cs="Arial"/>
          <w:spacing w:val="-3"/>
          <w:sz w:val="17"/>
          <w:szCs w:val="17"/>
        </w:rPr>
        <w:t>c</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1"/>
          <w:sz w:val="17"/>
          <w:szCs w:val="17"/>
        </w:rPr>
        <w:t xml:space="preserve"> a</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d</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sid</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w:t>
      </w:r>
      <w:r w:rsidRPr="006310D5">
        <w:rPr>
          <w:rFonts w:ascii="Palatino Linotype" w:eastAsia="Arial" w:hAnsi="Palatino Linotype" w:cs="Arial"/>
          <w:spacing w:val="-2"/>
          <w:sz w:val="17"/>
          <w:szCs w:val="17"/>
        </w:rPr>
        <w:t>a</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9"/>
          <w:sz w:val="17"/>
          <w:szCs w:val="17"/>
        </w:rPr>
        <w:t xml:space="preserve"> </w:t>
      </w:r>
      <w:r w:rsidRPr="006310D5">
        <w:rPr>
          <w:rFonts w:ascii="Palatino Linotype" w:eastAsia="Arial" w:hAnsi="Palatino Linotype" w:cs="Arial"/>
          <w:sz w:val="17"/>
          <w:szCs w:val="17"/>
        </w:rPr>
        <w:t>i</w:t>
      </w:r>
      <w:r w:rsidRPr="006310D5">
        <w:rPr>
          <w:rFonts w:ascii="Palatino Linotype" w:eastAsia="Arial" w:hAnsi="Palatino Linotype" w:cs="Arial"/>
          <w:spacing w:val="-2"/>
          <w:sz w:val="17"/>
          <w:szCs w:val="17"/>
        </w:rPr>
        <w:t>.</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 </w:t>
      </w:r>
      <w:r w:rsidRPr="006310D5">
        <w:rPr>
          <w:rFonts w:ascii="Palatino Linotype" w:eastAsia="Arial" w:hAnsi="Palatino Linotype" w:cs="Arial"/>
          <w:spacing w:val="1"/>
          <w:sz w:val="17"/>
          <w:szCs w:val="17"/>
        </w:rPr>
        <w:t>ma</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h</w:t>
      </w:r>
      <w:r w:rsidRPr="006310D5">
        <w:rPr>
          <w:rFonts w:ascii="Palatino Linotype" w:eastAsia="Arial" w:hAnsi="Palatino Linotype" w:cs="Arial"/>
          <w:spacing w:val="-3"/>
          <w:sz w:val="17"/>
          <w:szCs w:val="17"/>
        </w:rPr>
        <w:t>i</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b</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k</w:t>
      </w:r>
      <w:r w:rsidRPr="006310D5">
        <w:rPr>
          <w:rFonts w:ascii="Palatino Linotype" w:eastAsia="Arial" w:hAnsi="Palatino Linotype" w:cs="Arial"/>
          <w:spacing w:val="-1"/>
          <w:sz w:val="17"/>
          <w:szCs w:val="17"/>
        </w:rPr>
        <w:t>d</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w</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st</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me</w:t>
      </w:r>
      <w:r w:rsidRPr="006310D5">
        <w:rPr>
          <w:rFonts w:ascii="Palatino Linotype" w:eastAsia="Arial" w:hAnsi="Palatino Linotype" w:cs="Arial"/>
          <w:sz w:val="17"/>
          <w:szCs w:val="17"/>
        </w:rPr>
        <w:t>r pr</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du</w:t>
      </w:r>
      <w:r w:rsidRPr="006310D5">
        <w:rPr>
          <w:rFonts w:ascii="Palatino Linotype" w:eastAsia="Arial" w:hAnsi="Palatino Linotype" w:cs="Arial"/>
          <w:sz w:val="17"/>
          <w:szCs w:val="17"/>
        </w:rPr>
        <w:t>ct</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2"/>
          <w:sz w:val="17"/>
          <w:szCs w:val="17"/>
        </w:rPr>
        <w:t>m</w:t>
      </w:r>
      <w:r w:rsidRPr="006310D5">
        <w:rPr>
          <w:rFonts w:ascii="Palatino Linotype" w:eastAsia="Arial" w:hAnsi="Palatino Linotype" w:cs="Arial"/>
          <w:sz w:val="17"/>
          <w:szCs w:val="17"/>
        </w:rPr>
        <w:t>ix</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han</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w:t>
      </w:r>
    </w:p>
    <w:p w:rsidR="00432D69" w:rsidRPr="006310D5" w:rsidRDefault="00432D69" w:rsidP="00CE706A">
      <w:pPr>
        <w:pStyle w:val="ListParagraph"/>
        <w:tabs>
          <w:tab w:val="left" w:pos="1180"/>
        </w:tabs>
        <w:spacing w:after="0" w:line="252" w:lineRule="auto"/>
        <w:ind w:left="1778" w:right="-20"/>
        <w:rPr>
          <w:rFonts w:ascii="Palatino Linotype" w:eastAsia="Arial" w:hAnsi="Palatino Linotype" w:cs="Arial"/>
          <w:sz w:val="17"/>
          <w:szCs w:val="17"/>
        </w:rPr>
      </w:pPr>
    </w:p>
    <w:p w:rsidR="00432D69" w:rsidRPr="006310D5" w:rsidRDefault="00432D69" w:rsidP="00CE706A">
      <w:pPr>
        <w:pStyle w:val="ListParagraph"/>
        <w:numPr>
          <w:ilvl w:val="1"/>
          <w:numId w:val="32"/>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 xml:space="preserve">If a Plan A Saturday is cancelled after 8am on Friday, it will be considered a Saturday worked for purposes of whether an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can be mandated for additional Saturdays and the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will be charged the hours on the equalization list</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The only exception to this is in the event of a schedule reduction by the customer after 8am on the Friday</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Customer communication </w:t>
      </w:r>
      <w:r w:rsidRPr="006310D5">
        <w:rPr>
          <w:rFonts w:ascii="Palatino Linotype" w:eastAsia="Arial" w:hAnsi="Palatino Linotype" w:cs="Arial"/>
          <w:sz w:val="17"/>
          <w:szCs w:val="17"/>
        </w:rPr>
        <w:lastRenderedPageBreak/>
        <w:t>will be presented to Union leadership for validation</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For the purpose of 2</w:t>
      </w:r>
      <w:r w:rsidRPr="006310D5">
        <w:rPr>
          <w:rFonts w:ascii="Palatino Linotype" w:eastAsia="Arial" w:hAnsi="Palatino Linotype" w:cs="Arial"/>
          <w:sz w:val="17"/>
          <w:szCs w:val="17"/>
          <w:vertAlign w:val="superscript"/>
        </w:rPr>
        <w:t>nd</w:t>
      </w:r>
      <w:r w:rsidRPr="006310D5">
        <w:rPr>
          <w:rFonts w:ascii="Palatino Linotype" w:eastAsia="Arial" w:hAnsi="Palatino Linotype" w:cs="Arial"/>
          <w:sz w:val="17"/>
          <w:szCs w:val="17"/>
        </w:rPr>
        <w:t xml:space="preserve"> and 3</w:t>
      </w:r>
      <w:r w:rsidRPr="006310D5">
        <w:rPr>
          <w:rFonts w:ascii="Palatino Linotype" w:eastAsia="Arial" w:hAnsi="Palatino Linotype" w:cs="Arial"/>
          <w:sz w:val="17"/>
          <w:szCs w:val="17"/>
          <w:vertAlign w:val="superscript"/>
        </w:rPr>
        <w:t>rd</w:t>
      </w:r>
      <w:r w:rsidRPr="006310D5">
        <w:rPr>
          <w:rFonts w:ascii="Palatino Linotype" w:eastAsia="Arial" w:hAnsi="Palatino Linotype" w:cs="Arial"/>
          <w:sz w:val="17"/>
          <w:szCs w:val="17"/>
        </w:rPr>
        <w:t xml:space="preserve"> shift, they will be notified within the first hour of their shift of the cancellation.</w:t>
      </w:r>
    </w:p>
    <w:p w:rsidR="00432D69" w:rsidRPr="006310D5" w:rsidRDefault="00432D69" w:rsidP="00CE706A">
      <w:pPr>
        <w:tabs>
          <w:tab w:val="left" w:pos="1180"/>
        </w:tabs>
        <w:spacing w:after="0" w:line="252" w:lineRule="auto"/>
        <w:ind w:right="-20"/>
        <w:rPr>
          <w:rFonts w:ascii="Palatino Linotype" w:eastAsia="Arial" w:hAnsi="Palatino Linotype" w:cs="Arial"/>
          <w:sz w:val="17"/>
          <w:szCs w:val="17"/>
          <w:lang w:val="en-CA"/>
        </w:rPr>
      </w:pPr>
    </w:p>
    <w:p w:rsidR="00432D69" w:rsidRPr="006310D5" w:rsidRDefault="00432D69" w:rsidP="00CE706A">
      <w:pPr>
        <w:pStyle w:val="ListParagraph"/>
        <w:numPr>
          <w:ilvl w:val="1"/>
          <w:numId w:val="32"/>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 xml:space="preserve">In the event an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has a pre-approved vacation for the last (4) hours of Friday or (8) hours for the following Monday, the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cannot be mandated for that Saturday.</w:t>
      </w:r>
    </w:p>
    <w:p w:rsidR="00432D69" w:rsidRPr="006310D5" w:rsidRDefault="00432D69" w:rsidP="00CE706A">
      <w:pPr>
        <w:pStyle w:val="ListParagraph"/>
        <w:spacing w:line="252" w:lineRule="auto"/>
        <w:rPr>
          <w:rFonts w:ascii="Palatino Linotype" w:eastAsia="Arial" w:hAnsi="Palatino Linotype" w:cs="Arial"/>
          <w:sz w:val="17"/>
          <w:szCs w:val="17"/>
        </w:rPr>
      </w:pPr>
    </w:p>
    <w:p w:rsidR="00432D69" w:rsidRPr="006310D5" w:rsidRDefault="00432D69" w:rsidP="00CE706A">
      <w:pPr>
        <w:pStyle w:val="ListParagraph"/>
        <w:numPr>
          <w:ilvl w:val="0"/>
          <w:numId w:val="33"/>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Sunday</w:t>
      </w:r>
    </w:p>
    <w:p w:rsidR="00432D69" w:rsidRPr="006310D5" w:rsidRDefault="00432D69" w:rsidP="00CE706A">
      <w:pPr>
        <w:pStyle w:val="ListParagraph"/>
        <w:tabs>
          <w:tab w:val="left" w:pos="1180"/>
        </w:tabs>
        <w:spacing w:after="0" w:line="252" w:lineRule="auto"/>
        <w:ind w:left="1440" w:right="-20"/>
        <w:rPr>
          <w:rFonts w:ascii="Palatino Linotype" w:eastAsia="Arial" w:hAnsi="Palatino Linotype" w:cs="Arial"/>
          <w:sz w:val="17"/>
          <w:szCs w:val="17"/>
        </w:rPr>
      </w:pPr>
    </w:p>
    <w:p w:rsidR="00432D69" w:rsidRPr="006310D5" w:rsidRDefault="00432D69" w:rsidP="00CE706A">
      <w:pPr>
        <w:pStyle w:val="ListParagraph"/>
        <w:numPr>
          <w:ilvl w:val="0"/>
          <w:numId w:val="34"/>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 xml:space="preserve">Except as otherwise provided in this Agreement, </w:t>
      </w:r>
      <w:r w:rsidR="00414F46" w:rsidRPr="006310D5">
        <w:rPr>
          <w:rFonts w:ascii="Palatino Linotype" w:eastAsia="Arial" w:hAnsi="Palatino Linotype" w:cs="Arial"/>
          <w:sz w:val="17"/>
          <w:szCs w:val="17"/>
        </w:rPr>
        <w:t>Overtime</w:t>
      </w:r>
      <w:r w:rsidRPr="006310D5">
        <w:rPr>
          <w:rFonts w:ascii="Palatino Linotype" w:eastAsia="Arial" w:hAnsi="Palatino Linotype" w:cs="Arial"/>
          <w:sz w:val="17"/>
          <w:szCs w:val="17"/>
        </w:rPr>
        <w:t xml:space="preserve"> work on Sundays shall be voluntary and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may decline to work Sunday provided that the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has notified </w:t>
      </w:r>
      <w:r w:rsidRPr="006310D5">
        <w:rPr>
          <w:rFonts w:ascii="Palatino Linotype" w:eastAsia="Arial" w:hAnsi="Palatino Linotype" w:cs="Arial"/>
          <w:sz w:val="17"/>
          <w:szCs w:val="17"/>
        </w:rPr>
        <w:lastRenderedPageBreak/>
        <w:t xml:space="preserve">Management by mid-shift on the Friday or last scheduled regular working day of the week and the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has not been absent for any reason on any day during the week preceding such Sunday</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 xml:space="preserve">For purposes of this paragraph, Sunday work shall not include those hours worked on Sunday, which are part of an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's normal five-day work week. Holidays are excluded from this paragraph</w:t>
      </w:r>
      <w:r w:rsidR="004F2E56" w:rsidRPr="006310D5">
        <w:rPr>
          <w:rFonts w:ascii="Palatino Linotype" w:eastAsia="Arial" w:hAnsi="Palatino Linotype" w:cs="Arial"/>
          <w:sz w:val="17"/>
          <w:szCs w:val="17"/>
        </w:rPr>
        <w:t xml:space="preserve">. </w:t>
      </w:r>
      <w:r w:rsidRPr="006310D5">
        <w:rPr>
          <w:rFonts w:ascii="Palatino Linotype" w:eastAsia="Arial" w:hAnsi="Palatino Linotype" w:cs="Arial"/>
          <w:sz w:val="17"/>
          <w:szCs w:val="17"/>
        </w:rPr>
        <w:t>Approved time off to be excused includes bereavement, jury duty, military leaves and pre-approved vacation as outlined in bullet (b).</w:t>
      </w:r>
    </w:p>
    <w:p w:rsidR="00432D69" w:rsidRPr="006310D5" w:rsidRDefault="00432D69" w:rsidP="00CE706A">
      <w:pPr>
        <w:pStyle w:val="ListParagraph"/>
        <w:tabs>
          <w:tab w:val="left" w:pos="1180"/>
        </w:tabs>
        <w:spacing w:after="0" w:line="252" w:lineRule="auto"/>
        <w:ind w:left="1777" w:right="-20"/>
        <w:rPr>
          <w:rFonts w:ascii="Palatino Linotype" w:eastAsia="Arial" w:hAnsi="Palatino Linotype" w:cs="Arial"/>
          <w:sz w:val="17"/>
          <w:szCs w:val="17"/>
        </w:rPr>
      </w:pPr>
    </w:p>
    <w:p w:rsidR="00432D69" w:rsidRPr="006310D5" w:rsidRDefault="00432D69" w:rsidP="00CE706A">
      <w:pPr>
        <w:pStyle w:val="ListParagraph"/>
        <w:numPr>
          <w:ilvl w:val="0"/>
          <w:numId w:val="34"/>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 xml:space="preserve">In the event an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has a pre-approved vacation for the last (4) hours of Friday or (8) hours </w:t>
      </w:r>
      <w:r w:rsidRPr="006310D5">
        <w:rPr>
          <w:rFonts w:ascii="Palatino Linotype" w:eastAsia="Arial" w:hAnsi="Palatino Linotype" w:cs="Arial"/>
          <w:sz w:val="17"/>
          <w:szCs w:val="17"/>
        </w:rPr>
        <w:lastRenderedPageBreak/>
        <w:t xml:space="preserve">for the following Monday, the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 cannot be mandated for that Sunday.</w:t>
      </w:r>
    </w:p>
    <w:p w:rsidR="00432D69" w:rsidRPr="006310D5" w:rsidRDefault="00432D69" w:rsidP="00CE706A">
      <w:pPr>
        <w:pStyle w:val="ListParagraph"/>
        <w:spacing w:line="252" w:lineRule="auto"/>
        <w:rPr>
          <w:rFonts w:ascii="Palatino Linotype" w:eastAsia="Arial" w:hAnsi="Palatino Linotype" w:cs="Arial"/>
          <w:sz w:val="17"/>
          <w:szCs w:val="17"/>
        </w:rPr>
      </w:pPr>
    </w:p>
    <w:p w:rsidR="00432D69" w:rsidRPr="006310D5" w:rsidRDefault="00432D69" w:rsidP="00CE706A">
      <w:pPr>
        <w:pStyle w:val="ListParagraph"/>
        <w:numPr>
          <w:ilvl w:val="0"/>
          <w:numId w:val="35"/>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 xml:space="preserve">Critical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Designation</w:t>
      </w:r>
    </w:p>
    <w:p w:rsidR="00432D69" w:rsidRPr="006310D5" w:rsidRDefault="00432D69" w:rsidP="00CE706A">
      <w:pPr>
        <w:tabs>
          <w:tab w:val="left" w:pos="1180"/>
        </w:tabs>
        <w:spacing w:after="0" w:line="252" w:lineRule="auto"/>
        <w:ind w:right="-20"/>
        <w:rPr>
          <w:rFonts w:ascii="Palatino Linotype" w:eastAsia="Arial" w:hAnsi="Palatino Linotype" w:cs="Arial"/>
          <w:sz w:val="17"/>
          <w:szCs w:val="17"/>
          <w:lang w:val="en-CA"/>
        </w:rPr>
      </w:pPr>
    </w:p>
    <w:p w:rsidR="00432D69" w:rsidRPr="006310D5" w:rsidRDefault="00432D69" w:rsidP="00CE706A">
      <w:pPr>
        <w:pStyle w:val="ListParagraph"/>
        <w:numPr>
          <w:ilvl w:val="0"/>
          <w:numId w:val="36"/>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 xml:space="preserve">Critical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is defined as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or parts of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that are crucial to the integrated supply system of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and whose output is essential to meeting the scheduled production to customers and as a result must operate, in whole or in part, (7) days a week.</w:t>
      </w:r>
    </w:p>
    <w:p w:rsidR="00432D69" w:rsidRPr="006310D5" w:rsidRDefault="00432D69" w:rsidP="00CE706A">
      <w:pPr>
        <w:pStyle w:val="ListParagraph"/>
        <w:tabs>
          <w:tab w:val="left" w:pos="1180"/>
        </w:tabs>
        <w:spacing w:after="0" w:line="252" w:lineRule="auto"/>
        <w:ind w:left="1777" w:right="-20"/>
        <w:rPr>
          <w:rFonts w:ascii="Palatino Linotype" w:eastAsia="Arial" w:hAnsi="Palatino Linotype" w:cs="Arial"/>
          <w:sz w:val="17"/>
          <w:szCs w:val="17"/>
        </w:rPr>
      </w:pPr>
    </w:p>
    <w:p w:rsidR="00432D69" w:rsidRPr="006310D5" w:rsidRDefault="00432D69" w:rsidP="00CE706A">
      <w:pPr>
        <w:pStyle w:val="ListParagraph"/>
        <w:numPr>
          <w:ilvl w:val="0"/>
          <w:numId w:val="36"/>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 xml:space="preserve">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may designate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or part of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as critical, provided however, that (15) days prior to making such designations it will inform the Regional Director of the UAW for this region, which </w:t>
      </w:r>
      <w:r w:rsidRPr="006310D5">
        <w:rPr>
          <w:rFonts w:ascii="Palatino Linotype" w:eastAsia="Arial" w:hAnsi="Palatino Linotype" w:cs="Arial"/>
          <w:sz w:val="17"/>
          <w:szCs w:val="17"/>
        </w:rPr>
        <w:lastRenderedPageBreak/>
        <w:t xml:space="preserve">will indicate their objections, if any, to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being so designated.</w:t>
      </w:r>
    </w:p>
    <w:p w:rsidR="00432D69" w:rsidRPr="006310D5" w:rsidRDefault="00432D69" w:rsidP="00CE706A">
      <w:pPr>
        <w:pStyle w:val="ListParagraph"/>
        <w:tabs>
          <w:tab w:val="left" w:pos="1180"/>
        </w:tabs>
        <w:spacing w:after="0" w:line="252" w:lineRule="auto"/>
        <w:ind w:left="1777" w:right="-20"/>
        <w:rPr>
          <w:rFonts w:ascii="Palatino Linotype" w:eastAsia="Arial" w:hAnsi="Palatino Linotype" w:cs="Arial"/>
          <w:sz w:val="17"/>
          <w:szCs w:val="17"/>
        </w:rPr>
      </w:pPr>
    </w:p>
    <w:p w:rsidR="00432D69" w:rsidRPr="006310D5" w:rsidRDefault="00432D69" w:rsidP="00CE706A">
      <w:pPr>
        <w:pStyle w:val="ListParagraph"/>
        <w:numPr>
          <w:ilvl w:val="0"/>
          <w:numId w:val="36"/>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 xml:space="preserve">If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or part thereof that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designates as critical shall for a period of (60) days after it so designated be exempt from the provisions of the Agreement that limit or restrict the right of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to require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to work daily </w:t>
      </w:r>
      <w:r w:rsidR="00414F46" w:rsidRPr="006310D5">
        <w:rPr>
          <w:rFonts w:ascii="Palatino Linotype" w:eastAsia="Arial" w:hAnsi="Palatino Linotype" w:cs="Arial"/>
          <w:sz w:val="17"/>
          <w:szCs w:val="17"/>
        </w:rPr>
        <w:t>Overtime</w:t>
      </w:r>
      <w:r w:rsidRPr="006310D5">
        <w:rPr>
          <w:rFonts w:ascii="Palatino Linotype" w:eastAsia="Arial" w:hAnsi="Palatino Linotype" w:cs="Arial"/>
          <w:sz w:val="17"/>
          <w:szCs w:val="17"/>
        </w:rPr>
        <w:t xml:space="preserve"> or on Saturdays or Sundays or entitle </w:t>
      </w:r>
      <w:r w:rsidR="003D7270" w:rsidRPr="006310D5">
        <w:rPr>
          <w:rFonts w:ascii="Palatino Linotype" w:eastAsia="Arial" w:hAnsi="Palatino Linotype" w:cs="Arial"/>
          <w:sz w:val="17"/>
          <w:szCs w:val="17"/>
        </w:rPr>
        <w:t>Employee</w:t>
      </w:r>
      <w:r w:rsidRPr="006310D5">
        <w:rPr>
          <w:rFonts w:ascii="Palatino Linotype" w:eastAsia="Arial" w:hAnsi="Palatino Linotype" w:cs="Arial"/>
          <w:sz w:val="17"/>
          <w:szCs w:val="17"/>
        </w:rPr>
        <w:t xml:space="preserve">s to decline work at such times. After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or part of the </w:t>
      </w:r>
      <w:r w:rsidR="00CD447C" w:rsidRPr="006310D5">
        <w:rPr>
          <w:rFonts w:ascii="Palatino Linotype" w:eastAsia="Arial" w:hAnsi="Palatino Linotype" w:cs="Arial"/>
          <w:sz w:val="17"/>
          <w:szCs w:val="17"/>
        </w:rPr>
        <w:t>Plant</w:t>
      </w:r>
      <w:r w:rsidRPr="006310D5">
        <w:rPr>
          <w:rFonts w:ascii="Palatino Linotype" w:eastAsia="Arial" w:hAnsi="Palatino Linotype" w:cs="Arial"/>
          <w:sz w:val="17"/>
          <w:szCs w:val="17"/>
        </w:rPr>
        <w:t xml:space="preserve"> has been initially designated as critical, it may thereafter extend or re-designate critical by mutual agreement between the </w:t>
      </w:r>
      <w:r w:rsidR="003D7270" w:rsidRPr="006310D5">
        <w:rPr>
          <w:rFonts w:ascii="Palatino Linotype" w:eastAsia="Arial" w:hAnsi="Palatino Linotype" w:cs="Arial"/>
          <w:sz w:val="17"/>
          <w:szCs w:val="17"/>
        </w:rPr>
        <w:t>Company</w:t>
      </w:r>
      <w:r w:rsidRPr="006310D5">
        <w:rPr>
          <w:rFonts w:ascii="Palatino Linotype" w:eastAsia="Arial" w:hAnsi="Palatino Linotype" w:cs="Arial"/>
          <w:sz w:val="17"/>
          <w:szCs w:val="17"/>
        </w:rPr>
        <w:t xml:space="preserve"> and the UAW </w:t>
      </w:r>
      <w:r w:rsidRPr="006310D5">
        <w:rPr>
          <w:rFonts w:ascii="Palatino Linotype" w:eastAsia="Arial" w:hAnsi="Palatino Linotype" w:cs="Arial"/>
          <w:sz w:val="17"/>
          <w:szCs w:val="17"/>
        </w:rPr>
        <w:lastRenderedPageBreak/>
        <w:t>Regional Servicing Representative.</w:t>
      </w:r>
    </w:p>
    <w:p w:rsidR="00432D69" w:rsidRPr="006310D5" w:rsidRDefault="00432D69" w:rsidP="00CE706A">
      <w:pPr>
        <w:pStyle w:val="ListParagraph"/>
        <w:spacing w:line="252" w:lineRule="auto"/>
        <w:rPr>
          <w:rFonts w:ascii="Palatino Linotype" w:eastAsia="Arial" w:hAnsi="Palatino Linotype" w:cs="Arial"/>
          <w:sz w:val="17"/>
          <w:szCs w:val="17"/>
        </w:rPr>
      </w:pPr>
    </w:p>
    <w:p w:rsidR="00432D69" w:rsidRPr="006310D5" w:rsidRDefault="00432D69" w:rsidP="00CE706A">
      <w:pPr>
        <w:pStyle w:val="ListParagraph"/>
        <w:numPr>
          <w:ilvl w:val="0"/>
          <w:numId w:val="35"/>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Temporary Customer Driven Saturday Overtime</w:t>
      </w:r>
    </w:p>
    <w:p w:rsidR="00432D69" w:rsidRPr="006310D5" w:rsidRDefault="00432D69" w:rsidP="00CE706A">
      <w:pPr>
        <w:tabs>
          <w:tab w:val="left" w:pos="1180"/>
        </w:tabs>
        <w:spacing w:after="0" w:line="252" w:lineRule="auto"/>
        <w:ind w:right="-20"/>
        <w:rPr>
          <w:rFonts w:ascii="Palatino Linotype" w:hAnsi="Palatino Linotype" w:cs="Arial"/>
          <w:sz w:val="17"/>
          <w:szCs w:val="17"/>
        </w:rPr>
      </w:pPr>
    </w:p>
    <w:p w:rsidR="00432D69" w:rsidRPr="006310D5" w:rsidRDefault="00432D69" w:rsidP="00CE706A">
      <w:pPr>
        <w:tabs>
          <w:tab w:val="left" w:pos="1180"/>
        </w:tabs>
        <w:spacing w:after="0" w:line="252" w:lineRule="auto"/>
        <w:ind w:left="1440"/>
        <w:rPr>
          <w:rFonts w:ascii="Palatino Linotype" w:hAnsi="Palatino Linotype" w:cs="Arial"/>
          <w:sz w:val="17"/>
          <w:szCs w:val="17"/>
        </w:rPr>
      </w:pPr>
      <w:r w:rsidRPr="006310D5">
        <w:rPr>
          <w:rFonts w:ascii="Palatino Linotype" w:hAnsi="Palatino Linotype" w:cs="Arial"/>
          <w:sz w:val="17"/>
          <w:szCs w:val="17"/>
        </w:rPr>
        <w:t>In certain circumstances, and only where the customer schedule changes, Management may need to mandate additional consecutive Saturdays, but may do so only by way of mutual agreement</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Manager and the </w:t>
      </w:r>
      <w:r w:rsidR="00CD447C" w:rsidRPr="006310D5">
        <w:rPr>
          <w:rFonts w:ascii="Palatino Linotype" w:hAnsi="Palatino Linotype" w:cs="Arial"/>
          <w:sz w:val="17"/>
          <w:szCs w:val="17"/>
        </w:rPr>
        <w:t>Shop Chairperson</w:t>
      </w:r>
      <w:r w:rsidRPr="006310D5">
        <w:rPr>
          <w:rFonts w:ascii="Palatino Linotype" w:hAnsi="Palatino Linotype" w:cs="Arial"/>
          <w:sz w:val="17"/>
          <w:szCs w:val="17"/>
        </w:rPr>
        <w:t xml:space="preserve"> will come to a mutual agreement for such mandated </w:t>
      </w:r>
      <w:r w:rsidR="00414F46" w:rsidRPr="006310D5">
        <w:rPr>
          <w:rFonts w:ascii="Palatino Linotype" w:hAnsi="Palatino Linotype" w:cs="Arial"/>
          <w:sz w:val="17"/>
          <w:szCs w:val="17"/>
        </w:rPr>
        <w:t>Overtime</w:t>
      </w:r>
      <w:r w:rsidRPr="006310D5">
        <w:rPr>
          <w:rFonts w:ascii="Palatino Linotype" w:hAnsi="Palatino Linotype" w:cs="Arial"/>
          <w:sz w:val="17"/>
          <w:szCs w:val="17"/>
        </w:rPr>
        <w:t xml:space="preserve"> for Saturdays, for up to (2) consecutive Saturdays in addition to the contractual Plan A Saturdays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Once an agreement is reached,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will be provided a notice of such agreement (5) days prior to implementation</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This provision will only be utilized as a last resort and only </w:t>
      </w:r>
      <w:r w:rsidRPr="006310D5">
        <w:rPr>
          <w:rFonts w:ascii="Palatino Linotype" w:hAnsi="Palatino Linotype" w:cs="Arial"/>
          <w:sz w:val="17"/>
          <w:szCs w:val="17"/>
        </w:rPr>
        <w:lastRenderedPageBreak/>
        <w:t>after all of the processes outlined in the Voluntary Overtime process are exhausted</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Overtime will be forced under this process by equalization</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Union will be provided with substantiation of this need from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w:t>
      </w:r>
    </w:p>
    <w:p w:rsidR="00432D69" w:rsidRPr="006310D5" w:rsidRDefault="00432D69" w:rsidP="00CE706A">
      <w:pPr>
        <w:pStyle w:val="ListParagraph"/>
        <w:tabs>
          <w:tab w:val="left" w:pos="1180"/>
        </w:tabs>
        <w:spacing w:after="0" w:line="252" w:lineRule="auto"/>
        <w:ind w:left="1777" w:right="-20"/>
        <w:rPr>
          <w:rFonts w:ascii="Palatino Linotype" w:hAnsi="Palatino Linotype" w:cs="Arial"/>
          <w:sz w:val="17"/>
          <w:szCs w:val="17"/>
        </w:rPr>
      </w:pPr>
    </w:p>
    <w:p w:rsidR="00432D69" w:rsidRPr="006310D5" w:rsidRDefault="00432D69" w:rsidP="00CE706A">
      <w:pPr>
        <w:pStyle w:val="ListParagraph"/>
        <w:numPr>
          <w:ilvl w:val="0"/>
          <w:numId w:val="37"/>
        </w:numPr>
        <w:tabs>
          <w:tab w:val="left" w:pos="1180"/>
        </w:tabs>
        <w:spacing w:after="0" w:line="252" w:lineRule="auto"/>
        <w:ind w:right="-20"/>
        <w:rPr>
          <w:rFonts w:ascii="Palatino Linotype" w:eastAsia="Arial" w:hAnsi="Palatino Linotype" w:cs="Arial"/>
          <w:sz w:val="17"/>
          <w:szCs w:val="17"/>
        </w:rPr>
      </w:pPr>
      <w:r w:rsidRPr="006310D5">
        <w:rPr>
          <w:rFonts w:ascii="Palatino Linotype" w:eastAsia="Arial" w:hAnsi="Palatino Linotype" w:cs="Arial"/>
          <w:sz w:val="17"/>
          <w:szCs w:val="17"/>
        </w:rPr>
        <w:t>Emergencies</w:t>
      </w:r>
    </w:p>
    <w:p w:rsidR="00432D69" w:rsidRPr="006310D5" w:rsidRDefault="00432D69" w:rsidP="00CE706A">
      <w:pPr>
        <w:tabs>
          <w:tab w:val="left" w:pos="1180"/>
        </w:tabs>
        <w:spacing w:after="0" w:line="252" w:lineRule="auto"/>
        <w:ind w:right="-20"/>
        <w:rPr>
          <w:rFonts w:ascii="Palatino Linotype" w:eastAsia="Arial" w:hAnsi="Palatino Linotype" w:cs="Arial"/>
          <w:sz w:val="17"/>
          <w:szCs w:val="17"/>
          <w:lang w:val="en-CA"/>
        </w:rPr>
      </w:pPr>
    </w:p>
    <w:p w:rsidR="00432D69" w:rsidRPr="006310D5" w:rsidRDefault="00432D69" w:rsidP="00CE706A">
      <w:pPr>
        <w:tabs>
          <w:tab w:val="left" w:pos="1180"/>
        </w:tabs>
        <w:spacing w:after="0" w:line="252" w:lineRule="auto"/>
        <w:ind w:left="1440" w:right="-20"/>
        <w:rPr>
          <w:rFonts w:ascii="Palatino Linotype" w:eastAsia="Arial" w:hAnsi="Palatino Linotype" w:cs="Arial"/>
          <w:sz w:val="17"/>
          <w:szCs w:val="17"/>
          <w:lang w:val="en-CA"/>
        </w:rPr>
      </w:pPr>
      <w:r w:rsidRPr="006310D5">
        <w:rPr>
          <w:rFonts w:ascii="Palatino Linotype" w:eastAsia="Arial" w:hAnsi="Palatino Linotype" w:cs="Arial"/>
          <w:sz w:val="17"/>
          <w:szCs w:val="17"/>
          <w:lang w:val="en-CA"/>
        </w:rPr>
        <w:t xml:space="preserve">The provisions of the </w:t>
      </w:r>
      <w:r w:rsidR="00063345" w:rsidRPr="006310D5">
        <w:rPr>
          <w:rFonts w:ascii="Palatino Linotype" w:eastAsia="Arial" w:hAnsi="Palatino Linotype" w:cs="Arial"/>
          <w:sz w:val="17"/>
          <w:szCs w:val="17"/>
          <w:lang w:val="en-CA"/>
        </w:rPr>
        <w:t>Agreement</w:t>
      </w:r>
      <w:r w:rsidRPr="006310D5">
        <w:rPr>
          <w:rFonts w:ascii="Palatino Linotype" w:eastAsia="Arial" w:hAnsi="Palatino Linotype" w:cs="Arial"/>
          <w:sz w:val="17"/>
          <w:szCs w:val="17"/>
          <w:lang w:val="en-CA"/>
        </w:rPr>
        <w:t xml:space="preserve"> that limit or restrict the right of Management to require </w:t>
      </w:r>
      <w:r w:rsidR="003D7270" w:rsidRPr="006310D5">
        <w:rPr>
          <w:rFonts w:ascii="Palatino Linotype" w:eastAsia="Arial" w:hAnsi="Palatino Linotype" w:cs="Arial"/>
          <w:sz w:val="17"/>
          <w:szCs w:val="17"/>
          <w:lang w:val="en-CA"/>
        </w:rPr>
        <w:t>Employee</w:t>
      </w:r>
      <w:r w:rsidRPr="006310D5">
        <w:rPr>
          <w:rFonts w:ascii="Palatino Linotype" w:eastAsia="Arial" w:hAnsi="Palatino Linotype" w:cs="Arial"/>
          <w:sz w:val="17"/>
          <w:szCs w:val="17"/>
          <w:lang w:val="en-CA"/>
        </w:rPr>
        <w:t xml:space="preserve">s to work daily </w:t>
      </w:r>
      <w:r w:rsidR="00414F46" w:rsidRPr="006310D5">
        <w:rPr>
          <w:rFonts w:ascii="Palatino Linotype" w:eastAsia="Arial" w:hAnsi="Palatino Linotype" w:cs="Arial"/>
          <w:sz w:val="17"/>
          <w:szCs w:val="17"/>
          <w:lang w:val="en-CA"/>
        </w:rPr>
        <w:t>Overtime</w:t>
      </w:r>
      <w:r w:rsidRPr="006310D5">
        <w:rPr>
          <w:rFonts w:ascii="Palatino Linotype" w:eastAsia="Arial" w:hAnsi="Palatino Linotype" w:cs="Arial"/>
          <w:sz w:val="17"/>
          <w:szCs w:val="17"/>
          <w:lang w:val="en-CA"/>
        </w:rPr>
        <w:t xml:space="preserve"> or Saturdays or Sundays shall be suspended in any </w:t>
      </w:r>
      <w:r w:rsidR="00CD447C" w:rsidRPr="006310D5">
        <w:rPr>
          <w:rFonts w:ascii="Palatino Linotype" w:eastAsia="Arial" w:hAnsi="Palatino Linotype" w:cs="Arial"/>
          <w:sz w:val="17"/>
          <w:szCs w:val="17"/>
          <w:lang w:val="en-CA"/>
        </w:rPr>
        <w:t>Plant</w:t>
      </w:r>
      <w:r w:rsidRPr="006310D5">
        <w:rPr>
          <w:rFonts w:ascii="Palatino Linotype" w:eastAsia="Arial" w:hAnsi="Palatino Linotype" w:cs="Arial"/>
          <w:sz w:val="17"/>
          <w:szCs w:val="17"/>
          <w:lang w:val="en-CA"/>
        </w:rPr>
        <w:t xml:space="preserve"> whose operations are interrupted by emergency situations. The </w:t>
      </w:r>
      <w:r w:rsidR="003D7270" w:rsidRPr="006310D5">
        <w:rPr>
          <w:rFonts w:ascii="Palatino Linotype" w:eastAsia="Arial" w:hAnsi="Palatino Linotype" w:cs="Arial"/>
          <w:sz w:val="17"/>
          <w:szCs w:val="17"/>
          <w:lang w:val="en-CA"/>
        </w:rPr>
        <w:t>Company</w:t>
      </w:r>
      <w:r w:rsidRPr="006310D5">
        <w:rPr>
          <w:rFonts w:ascii="Palatino Linotype" w:eastAsia="Arial" w:hAnsi="Palatino Linotype" w:cs="Arial"/>
          <w:sz w:val="17"/>
          <w:szCs w:val="17"/>
          <w:lang w:val="en-CA"/>
        </w:rPr>
        <w:t xml:space="preserve"> may only designate an event as an emergency situation under the following circumstances:</w:t>
      </w:r>
    </w:p>
    <w:p w:rsidR="00432D69" w:rsidRPr="006310D5" w:rsidRDefault="00432D69" w:rsidP="00CE706A">
      <w:pPr>
        <w:tabs>
          <w:tab w:val="left" w:pos="1180"/>
        </w:tabs>
        <w:spacing w:after="0" w:line="252" w:lineRule="auto"/>
        <w:ind w:right="-20"/>
        <w:rPr>
          <w:rFonts w:ascii="Palatino Linotype" w:eastAsia="Arial" w:hAnsi="Palatino Linotype" w:cs="Arial"/>
          <w:sz w:val="17"/>
          <w:szCs w:val="17"/>
          <w:lang w:val="en-CA"/>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A single continuous breakdown of (4) hours or more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Government mandated work causing a shutdown of (4) hours or more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Power outages of (4) hours or more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Strikes causing a shutdown of (4) hours or more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Fire causing a shutdown of (4) hours or more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Flood causing a shutdown of (4) hours or more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Tornado causing a shutdown (4) hours or more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Acts of God resulting in a shutdown of (4) hours or more</w:t>
      </w:r>
    </w:p>
    <w:p w:rsidR="00432D69" w:rsidRPr="006310D5" w:rsidRDefault="00432D69" w:rsidP="00CE706A">
      <w:pPr>
        <w:tabs>
          <w:tab w:val="left" w:pos="1180"/>
        </w:tabs>
        <w:spacing w:after="0" w:line="252" w:lineRule="auto"/>
        <w:ind w:right="-20"/>
        <w:rPr>
          <w:rFonts w:ascii="Palatino Linotype" w:eastAsia="Arial" w:hAnsi="Palatino Linotype" w:cs="Arial"/>
          <w:sz w:val="17"/>
          <w:szCs w:val="17"/>
          <w:lang w:val="en-CA"/>
        </w:rPr>
      </w:pPr>
    </w:p>
    <w:p w:rsidR="00432D69" w:rsidRPr="006310D5" w:rsidRDefault="00432D69" w:rsidP="00CE706A">
      <w:pPr>
        <w:tabs>
          <w:tab w:val="left" w:pos="1180"/>
        </w:tabs>
        <w:spacing w:after="0" w:line="252" w:lineRule="auto"/>
        <w:ind w:left="1440" w:right="-20"/>
        <w:rPr>
          <w:rFonts w:ascii="Palatino Linotype" w:eastAsia="Arial" w:hAnsi="Palatino Linotype" w:cs="Arial"/>
          <w:sz w:val="17"/>
          <w:szCs w:val="17"/>
          <w:lang w:val="en-CA"/>
        </w:rPr>
      </w:pPr>
      <w:r w:rsidRPr="006310D5">
        <w:rPr>
          <w:rFonts w:ascii="Palatino Linotype" w:eastAsia="Arial" w:hAnsi="Palatino Linotype" w:cs="Arial"/>
          <w:sz w:val="17"/>
          <w:szCs w:val="17"/>
          <w:lang w:val="en-CA"/>
        </w:rPr>
        <w:t xml:space="preserve">The declaration of an emergency situation will only suspend the limitations on </w:t>
      </w:r>
      <w:r w:rsidR="00414F46" w:rsidRPr="006310D5">
        <w:rPr>
          <w:rFonts w:ascii="Palatino Linotype" w:eastAsia="Arial" w:hAnsi="Palatino Linotype" w:cs="Arial"/>
          <w:sz w:val="17"/>
          <w:szCs w:val="17"/>
          <w:lang w:val="en-CA"/>
        </w:rPr>
        <w:t>Overtime</w:t>
      </w:r>
      <w:r w:rsidRPr="006310D5">
        <w:rPr>
          <w:rFonts w:ascii="Palatino Linotype" w:eastAsia="Arial" w:hAnsi="Palatino Linotype" w:cs="Arial"/>
          <w:sz w:val="17"/>
          <w:szCs w:val="17"/>
          <w:lang w:val="en-CA"/>
        </w:rPr>
        <w:t xml:space="preserve"> for the amount of time necessary to make up lost production and the suspension shall only apply to departments in the direct value stream of affected departments. </w:t>
      </w:r>
    </w:p>
    <w:p w:rsidR="00432D69" w:rsidRPr="006310D5" w:rsidRDefault="00432D69" w:rsidP="00CE706A">
      <w:pPr>
        <w:tabs>
          <w:tab w:val="left" w:pos="1180"/>
        </w:tabs>
        <w:spacing w:after="0" w:line="252" w:lineRule="auto"/>
        <w:ind w:right="-20"/>
        <w:rPr>
          <w:rFonts w:ascii="Palatino Linotype" w:eastAsia="Arial" w:hAnsi="Palatino Linotype" w:cs="Arial"/>
          <w:sz w:val="17"/>
          <w:szCs w:val="17"/>
          <w:lang w:val="en-CA"/>
        </w:rPr>
      </w:pPr>
    </w:p>
    <w:p w:rsidR="00432D69" w:rsidRPr="006310D5" w:rsidRDefault="00432D69" w:rsidP="00CE706A">
      <w:pPr>
        <w:tabs>
          <w:tab w:val="left" w:pos="1180"/>
        </w:tabs>
        <w:spacing w:after="0" w:line="252" w:lineRule="auto"/>
        <w:ind w:left="1440" w:right="-20"/>
        <w:rPr>
          <w:rFonts w:ascii="Palatino Linotype" w:eastAsia="Arial" w:hAnsi="Palatino Linotype" w:cs="Arial"/>
          <w:sz w:val="17"/>
          <w:szCs w:val="17"/>
          <w:lang w:val="en-CA"/>
        </w:rPr>
      </w:pPr>
      <w:r w:rsidRPr="006310D5">
        <w:rPr>
          <w:rFonts w:ascii="Palatino Linotype" w:eastAsia="Arial" w:hAnsi="Palatino Linotype" w:cs="Arial"/>
          <w:sz w:val="17"/>
          <w:szCs w:val="17"/>
          <w:lang w:val="en-CA"/>
        </w:rPr>
        <w:t xml:space="preserve">For the </w:t>
      </w:r>
      <w:r w:rsidR="00063345" w:rsidRPr="006310D5">
        <w:rPr>
          <w:rFonts w:ascii="Palatino Linotype" w:eastAsia="Arial" w:hAnsi="Palatino Linotype" w:cs="Arial"/>
          <w:sz w:val="17"/>
          <w:szCs w:val="17"/>
          <w:lang w:val="en-CA"/>
        </w:rPr>
        <w:t>M</w:t>
      </w:r>
      <w:r w:rsidRPr="006310D5">
        <w:rPr>
          <w:rFonts w:ascii="Palatino Linotype" w:eastAsia="Arial" w:hAnsi="Palatino Linotype" w:cs="Arial"/>
          <w:sz w:val="17"/>
          <w:szCs w:val="17"/>
          <w:lang w:val="en-CA"/>
        </w:rPr>
        <w:t xml:space="preserve">achine </w:t>
      </w:r>
      <w:r w:rsidR="00063345" w:rsidRPr="006310D5">
        <w:rPr>
          <w:rFonts w:ascii="Palatino Linotype" w:eastAsia="Arial" w:hAnsi="Palatino Linotype" w:cs="Arial"/>
          <w:sz w:val="17"/>
          <w:szCs w:val="17"/>
          <w:lang w:val="en-CA"/>
        </w:rPr>
        <w:t>C</w:t>
      </w:r>
      <w:r w:rsidRPr="006310D5">
        <w:rPr>
          <w:rFonts w:ascii="Palatino Linotype" w:eastAsia="Arial" w:hAnsi="Palatino Linotype" w:cs="Arial"/>
          <w:sz w:val="17"/>
          <w:szCs w:val="17"/>
          <w:lang w:val="en-CA"/>
        </w:rPr>
        <w:t xml:space="preserve">leaners and </w:t>
      </w:r>
      <w:r w:rsidR="00063345" w:rsidRPr="006310D5">
        <w:rPr>
          <w:rFonts w:ascii="Palatino Linotype" w:eastAsia="Arial" w:hAnsi="Palatino Linotype" w:cs="Arial"/>
          <w:sz w:val="17"/>
          <w:szCs w:val="17"/>
          <w:lang w:val="en-CA"/>
        </w:rPr>
        <w:t>Skilled T</w:t>
      </w:r>
      <w:r w:rsidRPr="006310D5">
        <w:rPr>
          <w:rFonts w:ascii="Palatino Linotype" w:eastAsia="Arial" w:hAnsi="Palatino Linotype" w:cs="Arial"/>
          <w:sz w:val="17"/>
          <w:szCs w:val="17"/>
          <w:lang w:val="en-CA"/>
        </w:rPr>
        <w:t>rade departments, in cases of a single continuous breakdown of (4) hours or more, the limitations are only lifted for the amount of time required to repair the breakdown itself, but not more than (4) hours.</w:t>
      </w:r>
    </w:p>
    <w:p w:rsidR="00432D69" w:rsidRPr="006310D5" w:rsidRDefault="00432D69" w:rsidP="00CE706A">
      <w:pPr>
        <w:tabs>
          <w:tab w:val="left" w:pos="1180"/>
        </w:tabs>
        <w:spacing w:after="0" w:line="252" w:lineRule="auto"/>
        <w:ind w:right="-20"/>
        <w:rPr>
          <w:rFonts w:ascii="Palatino Linotype" w:eastAsia="SimSun" w:hAnsi="Palatino Linotype" w:cs="Arial"/>
          <w:color w:val="FF0000"/>
          <w:sz w:val="17"/>
          <w:szCs w:val="17"/>
        </w:rPr>
      </w:pPr>
    </w:p>
    <w:p w:rsidR="00432D69" w:rsidRPr="006310D5" w:rsidRDefault="00432D69" w:rsidP="00CE706A">
      <w:pPr>
        <w:tabs>
          <w:tab w:val="left" w:pos="1180"/>
        </w:tabs>
        <w:spacing w:after="0" w:line="252" w:lineRule="auto"/>
        <w:ind w:right="-20"/>
        <w:rPr>
          <w:rFonts w:ascii="Palatino Linotype" w:eastAsia="SimSun" w:hAnsi="Palatino Linotype" w:cs="Arial"/>
          <w:color w:val="FF0000"/>
          <w:sz w:val="17"/>
          <w:szCs w:val="17"/>
        </w:rPr>
      </w:pPr>
    </w:p>
    <w:p w:rsidR="00432D69" w:rsidRPr="006310D5" w:rsidRDefault="00432D69" w:rsidP="00CE706A">
      <w:pPr>
        <w:pStyle w:val="Style1"/>
        <w:spacing w:line="252" w:lineRule="auto"/>
        <w:rPr>
          <w:sz w:val="17"/>
          <w:szCs w:val="17"/>
        </w:rPr>
      </w:pPr>
      <w:bookmarkStart w:id="20" w:name="_Toc447519077"/>
      <w:r w:rsidRPr="006310D5">
        <w:rPr>
          <w:sz w:val="17"/>
          <w:szCs w:val="17"/>
        </w:rPr>
        <w:t>SHIFT PREFERENCE</w:t>
      </w:r>
      <w:bookmarkEnd w:id="20"/>
    </w:p>
    <w:p w:rsidR="00432D69" w:rsidRPr="006310D5" w:rsidRDefault="00432D69" w:rsidP="00CE706A">
      <w:pPr>
        <w:pStyle w:val="ListParagraph"/>
        <w:spacing w:line="252" w:lineRule="auto"/>
        <w:ind w:left="1080"/>
        <w:rPr>
          <w:rFonts w:ascii="Palatino Linotype" w:hAnsi="Palatino Linotype" w:cs="Arial"/>
          <w:sz w:val="17"/>
          <w:szCs w:val="17"/>
        </w:rPr>
      </w:pPr>
    </w:p>
    <w:p w:rsidR="00432D69" w:rsidRPr="006310D5" w:rsidRDefault="00432D69" w:rsidP="00CE706A">
      <w:pPr>
        <w:pStyle w:val="ListParagraph"/>
        <w:numPr>
          <w:ilvl w:val="0"/>
          <w:numId w:val="42"/>
        </w:numPr>
        <w:spacing w:line="252" w:lineRule="auto"/>
        <w:rPr>
          <w:rFonts w:ascii="Palatino Linotype" w:hAnsi="Palatino Linotype" w:cs="Arial"/>
          <w:sz w:val="17"/>
          <w:szCs w:val="17"/>
        </w:rPr>
      </w:pPr>
      <w:r w:rsidRPr="006310D5">
        <w:rPr>
          <w:rFonts w:ascii="Palatino Linotype" w:hAnsi="Palatino Linotype" w:cs="Arial"/>
          <w:sz w:val="17"/>
          <w:szCs w:val="17"/>
        </w:rPr>
        <w:t>Shift Preference Process</w:t>
      </w:r>
    </w:p>
    <w:p w:rsidR="00432D69" w:rsidRPr="006310D5" w:rsidRDefault="00432D69" w:rsidP="00CE706A">
      <w:pPr>
        <w:pStyle w:val="ListParagraph"/>
        <w:spacing w:line="252" w:lineRule="auto"/>
        <w:ind w:left="1080"/>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All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may exercise </w:t>
      </w:r>
      <w:r w:rsidR="00063345" w:rsidRPr="006310D5">
        <w:rPr>
          <w:rFonts w:ascii="Palatino Linotype" w:hAnsi="Palatino Linotype" w:cs="Arial"/>
          <w:sz w:val="17"/>
          <w:szCs w:val="17"/>
        </w:rPr>
        <w:t>Shift Preference</w:t>
      </w:r>
      <w:r w:rsidRPr="006310D5">
        <w:rPr>
          <w:rFonts w:ascii="Palatino Linotype" w:hAnsi="Palatino Linotype" w:cs="Arial"/>
          <w:sz w:val="17"/>
          <w:szCs w:val="17"/>
        </w:rPr>
        <w:t xml:space="preserve"> after (4) months of employment.</w:t>
      </w:r>
    </w:p>
    <w:p w:rsidR="00432D69" w:rsidRPr="006310D5" w:rsidRDefault="003D7270"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s desiring to change shifts will register their preference on a form provided by the Human Resources Department.</w:t>
      </w:r>
    </w:p>
    <w:p w:rsidR="00432D69" w:rsidRPr="006310D5" w:rsidRDefault="003D7270"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Employee</w:t>
      </w:r>
      <w:r w:rsidR="00432D69" w:rsidRPr="006310D5">
        <w:rPr>
          <w:rFonts w:ascii="Palatino Linotype" w:hAnsi="Palatino Linotype" w:cs="Arial"/>
          <w:sz w:val="17"/>
          <w:szCs w:val="17"/>
        </w:rPr>
        <w:t xml:space="preserve">s who have restrictions may not be eligible for the </w:t>
      </w:r>
      <w:r w:rsidR="00063345" w:rsidRPr="006310D5">
        <w:rPr>
          <w:rFonts w:ascii="Palatino Linotype" w:hAnsi="Palatino Linotype" w:cs="Arial"/>
          <w:sz w:val="17"/>
          <w:szCs w:val="17"/>
        </w:rPr>
        <w:t>Shift Preference</w:t>
      </w:r>
      <w:r w:rsidR="00432D69" w:rsidRPr="006310D5">
        <w:rPr>
          <w:rFonts w:ascii="Palatino Linotype" w:hAnsi="Palatino Linotype" w:cs="Arial"/>
          <w:sz w:val="17"/>
          <w:szCs w:val="17"/>
        </w:rPr>
        <w:t xml:space="preserve"> process.</w:t>
      </w:r>
    </w:p>
    <w:p w:rsidR="00432D69" w:rsidRPr="006310D5" w:rsidRDefault="00063345"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Shift Preference</w:t>
      </w:r>
      <w:r w:rsidR="00432D69" w:rsidRPr="006310D5">
        <w:rPr>
          <w:rFonts w:ascii="Palatino Linotype" w:hAnsi="Palatino Linotype" w:cs="Arial"/>
          <w:sz w:val="17"/>
          <w:szCs w:val="17"/>
        </w:rPr>
        <w:t xml:space="preserve"> will be based on seniority/classification within the department.</w:t>
      </w:r>
    </w:p>
    <w:p w:rsidR="00432D69" w:rsidRPr="006310D5" w:rsidRDefault="00063345"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Shift Preference</w:t>
      </w:r>
      <w:r w:rsidR="00432D69" w:rsidRPr="006310D5">
        <w:rPr>
          <w:rFonts w:ascii="Palatino Linotype" w:hAnsi="Palatino Linotype" w:cs="Arial"/>
          <w:sz w:val="17"/>
          <w:szCs w:val="17"/>
        </w:rPr>
        <w:t xml:space="preserve"> will be posted on the first and third Wednesday of every month and will be executed on the following Monday.  </w:t>
      </w:r>
    </w:p>
    <w:p w:rsidR="00432D69" w:rsidRPr="006310D5" w:rsidRDefault="003D7270"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s who are granted transfers to a preferred shift cannot make application for further shift transfer for a period of (6) months.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reduced from their current shift/classification shall be exempt from the limitations </w:t>
      </w:r>
      <w:r w:rsidR="00063345" w:rsidRPr="006310D5">
        <w:rPr>
          <w:rFonts w:ascii="Palatino Linotype" w:hAnsi="Palatino Linotype" w:cs="Arial"/>
          <w:sz w:val="17"/>
          <w:szCs w:val="17"/>
        </w:rPr>
        <w:t>above.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initiating the cancellation of an application must do so prior to the application being honored.</w:t>
      </w:r>
    </w:p>
    <w:p w:rsidR="00432D69" w:rsidRPr="006310D5" w:rsidRDefault="00432D69" w:rsidP="00CE706A">
      <w:pPr>
        <w:pStyle w:val="ListParagraph"/>
        <w:spacing w:line="252" w:lineRule="auto"/>
        <w:ind w:left="1636"/>
        <w:rPr>
          <w:rFonts w:ascii="Palatino Linotype" w:hAnsi="Palatino Linotype" w:cs="Arial"/>
          <w:sz w:val="17"/>
          <w:szCs w:val="17"/>
        </w:rPr>
      </w:pPr>
    </w:p>
    <w:p w:rsidR="00786F38" w:rsidRPr="006310D5" w:rsidRDefault="00CD447C" w:rsidP="00CE706A">
      <w:pPr>
        <w:pStyle w:val="ListParagraph"/>
        <w:numPr>
          <w:ilvl w:val="0"/>
          <w:numId w:val="42"/>
        </w:numPr>
        <w:spacing w:after="0" w:line="252" w:lineRule="auto"/>
        <w:ind w:left="1077"/>
        <w:rPr>
          <w:rFonts w:ascii="Palatino Linotype" w:hAnsi="Palatino Linotype" w:cs="Arial"/>
          <w:sz w:val="17"/>
          <w:szCs w:val="17"/>
        </w:rPr>
      </w:pPr>
      <w:r w:rsidRPr="006310D5">
        <w:rPr>
          <w:rFonts w:ascii="Palatino Linotype" w:hAnsi="Palatino Linotype" w:cs="Arial"/>
          <w:sz w:val="17"/>
          <w:szCs w:val="17"/>
        </w:rPr>
        <w:lastRenderedPageBreak/>
        <w:t>Plant</w:t>
      </w:r>
      <w:r w:rsidR="00786F38" w:rsidRPr="006310D5">
        <w:rPr>
          <w:rFonts w:ascii="Palatino Linotype" w:hAnsi="Palatino Linotype" w:cs="Arial"/>
          <w:sz w:val="17"/>
          <w:szCs w:val="17"/>
        </w:rPr>
        <w:t xml:space="preserve"> Wide Shift Bump</w:t>
      </w:r>
    </w:p>
    <w:p w:rsidR="00786F38" w:rsidRPr="006310D5" w:rsidRDefault="00786F38" w:rsidP="00CE706A">
      <w:pPr>
        <w:pStyle w:val="ListParagraph"/>
        <w:spacing w:after="0" w:line="252" w:lineRule="auto"/>
        <w:ind w:left="1077"/>
        <w:rPr>
          <w:rFonts w:ascii="Palatino Linotype" w:hAnsi="Palatino Linotype" w:cs="Arial"/>
          <w:sz w:val="17"/>
          <w:szCs w:val="17"/>
        </w:rPr>
      </w:pPr>
    </w:p>
    <w:p w:rsidR="00786F38" w:rsidRPr="006310D5" w:rsidRDefault="00CD447C" w:rsidP="00CE706A">
      <w:pPr>
        <w:spacing w:after="0" w:line="252" w:lineRule="auto"/>
        <w:ind w:left="1077"/>
        <w:rPr>
          <w:rFonts w:ascii="Palatino Linotype" w:hAnsi="Palatino Linotype" w:cs="Arial"/>
          <w:sz w:val="17"/>
          <w:szCs w:val="17"/>
        </w:rPr>
      </w:pPr>
      <w:r w:rsidRPr="006310D5">
        <w:rPr>
          <w:rFonts w:ascii="Palatino Linotype" w:hAnsi="Palatino Linotype" w:cs="Arial"/>
          <w:sz w:val="17"/>
          <w:szCs w:val="17"/>
        </w:rPr>
        <w:t>Plant</w:t>
      </w:r>
      <w:r w:rsidR="00786F38" w:rsidRPr="006310D5">
        <w:rPr>
          <w:rFonts w:ascii="Palatino Linotype" w:hAnsi="Palatino Linotype" w:cs="Arial"/>
          <w:sz w:val="17"/>
          <w:szCs w:val="17"/>
        </w:rPr>
        <w:t xml:space="preserve"> Wide Shift Bump will occur twice a year in the first week of March and September. The bump list will be posted by Wednesday of the first week of each month and the move will be executed on the following Monday. </w:t>
      </w:r>
    </w:p>
    <w:p w:rsidR="00786F38" w:rsidRPr="006310D5" w:rsidRDefault="00786F38" w:rsidP="00CE706A">
      <w:pPr>
        <w:spacing w:after="0" w:line="252" w:lineRule="auto"/>
        <w:ind w:left="1077"/>
        <w:rPr>
          <w:rFonts w:ascii="Palatino Linotype" w:hAnsi="Palatino Linotype" w:cs="Arial"/>
          <w:sz w:val="17"/>
          <w:szCs w:val="17"/>
        </w:rPr>
      </w:pPr>
      <w:r w:rsidRPr="006310D5">
        <w:rPr>
          <w:rFonts w:ascii="Palatino Linotype" w:hAnsi="Palatino Linotype" w:cs="Arial"/>
          <w:sz w:val="17"/>
          <w:szCs w:val="17"/>
        </w:rPr>
        <w:t xml:space="preserve"> </w:t>
      </w:r>
    </w:p>
    <w:p w:rsidR="00786F38" w:rsidRPr="006310D5" w:rsidRDefault="00786F38" w:rsidP="00CE706A">
      <w:pPr>
        <w:spacing w:after="0" w:line="252" w:lineRule="auto"/>
        <w:ind w:left="1077"/>
        <w:rPr>
          <w:rFonts w:ascii="Palatino Linotype" w:hAnsi="Palatino Linotype" w:cs="Arial"/>
          <w:sz w:val="17"/>
          <w:szCs w:val="17"/>
        </w:rPr>
      </w:pPr>
      <w:r w:rsidRPr="006310D5">
        <w:rPr>
          <w:rFonts w:ascii="Palatino Linotype" w:hAnsi="Palatino Linotype" w:cs="Arial"/>
          <w:sz w:val="17"/>
          <w:szCs w:val="17"/>
        </w:rPr>
        <w:t xml:space="preserve">All </w:t>
      </w:r>
      <w:r w:rsidR="006B175D" w:rsidRPr="006310D5">
        <w:rPr>
          <w:rFonts w:ascii="Palatino Linotype" w:hAnsi="Palatino Linotype" w:cs="Arial"/>
          <w:sz w:val="17"/>
          <w:szCs w:val="17"/>
        </w:rPr>
        <w:t>Seniority Employees</w:t>
      </w:r>
      <w:r w:rsidRPr="006310D5">
        <w:rPr>
          <w:rFonts w:ascii="Palatino Linotype" w:hAnsi="Palatino Linotype" w:cs="Arial"/>
          <w:sz w:val="17"/>
          <w:szCs w:val="17"/>
        </w:rPr>
        <w:t xml:space="preserve"> may exercise a </w:t>
      </w:r>
      <w:r w:rsidR="00CD447C" w:rsidRPr="006310D5">
        <w:rPr>
          <w:rFonts w:ascii="Palatino Linotype" w:hAnsi="Palatino Linotype" w:cs="Arial"/>
          <w:sz w:val="17"/>
          <w:szCs w:val="17"/>
        </w:rPr>
        <w:t>Plant</w:t>
      </w:r>
      <w:r w:rsidR="00C6245A" w:rsidRPr="006310D5">
        <w:rPr>
          <w:rFonts w:ascii="Palatino Linotype" w:hAnsi="Palatino Linotype" w:cs="Arial"/>
          <w:sz w:val="17"/>
          <w:szCs w:val="17"/>
        </w:rPr>
        <w:t xml:space="preserve"> Wide S</w:t>
      </w:r>
      <w:r w:rsidRPr="006310D5">
        <w:rPr>
          <w:rFonts w:ascii="Palatino Linotype" w:hAnsi="Palatino Linotype" w:cs="Arial"/>
          <w:sz w:val="17"/>
          <w:szCs w:val="17"/>
        </w:rPr>
        <w:t xml:space="preserve">hift </w:t>
      </w:r>
      <w:r w:rsidR="00C6245A" w:rsidRPr="006310D5">
        <w:rPr>
          <w:rFonts w:ascii="Palatino Linotype" w:hAnsi="Palatino Linotype" w:cs="Arial"/>
          <w:sz w:val="17"/>
          <w:szCs w:val="17"/>
        </w:rPr>
        <w:t>B</w:t>
      </w:r>
      <w:r w:rsidRPr="006310D5">
        <w:rPr>
          <w:rFonts w:ascii="Palatino Linotype" w:hAnsi="Palatino Linotype" w:cs="Arial"/>
          <w:sz w:val="17"/>
          <w:szCs w:val="17"/>
        </w:rPr>
        <w:t>ump.</w:t>
      </w:r>
    </w:p>
    <w:p w:rsidR="00786F38" w:rsidRPr="006310D5" w:rsidRDefault="00786F38" w:rsidP="00CE706A">
      <w:pPr>
        <w:spacing w:after="0" w:line="252" w:lineRule="auto"/>
        <w:ind w:left="1077"/>
        <w:rPr>
          <w:rFonts w:ascii="Palatino Linotype" w:hAnsi="Palatino Linotype" w:cs="Arial"/>
          <w:sz w:val="17"/>
          <w:szCs w:val="17"/>
        </w:rPr>
      </w:pPr>
    </w:p>
    <w:p w:rsidR="00786F38" w:rsidRPr="006310D5" w:rsidRDefault="003D7270" w:rsidP="00CE706A">
      <w:pPr>
        <w:spacing w:after="0" w:line="252" w:lineRule="auto"/>
        <w:ind w:left="1077"/>
        <w:rPr>
          <w:rFonts w:ascii="Palatino Linotype" w:hAnsi="Palatino Linotype" w:cs="Arial"/>
          <w:sz w:val="17"/>
          <w:szCs w:val="17"/>
        </w:rPr>
      </w:pPr>
      <w:r w:rsidRPr="006310D5">
        <w:rPr>
          <w:rFonts w:ascii="Palatino Linotype" w:hAnsi="Palatino Linotype" w:cs="Arial"/>
          <w:sz w:val="17"/>
          <w:szCs w:val="17"/>
        </w:rPr>
        <w:t>Employee</w:t>
      </w:r>
      <w:r w:rsidR="00786F38" w:rsidRPr="006310D5">
        <w:rPr>
          <w:rFonts w:ascii="Palatino Linotype" w:hAnsi="Palatino Linotype" w:cs="Arial"/>
          <w:sz w:val="17"/>
          <w:szCs w:val="17"/>
        </w:rPr>
        <w:t xml:space="preserve">s desiring to utilize a </w:t>
      </w:r>
      <w:r w:rsidR="00CD447C" w:rsidRPr="006310D5">
        <w:rPr>
          <w:rFonts w:ascii="Palatino Linotype" w:hAnsi="Palatino Linotype" w:cs="Arial"/>
          <w:sz w:val="17"/>
          <w:szCs w:val="17"/>
        </w:rPr>
        <w:t>Plant</w:t>
      </w:r>
      <w:r w:rsidR="00786F38" w:rsidRPr="006310D5">
        <w:rPr>
          <w:rFonts w:ascii="Palatino Linotype" w:hAnsi="Palatino Linotype" w:cs="Arial"/>
          <w:sz w:val="17"/>
          <w:szCs w:val="17"/>
        </w:rPr>
        <w:t xml:space="preserve"> Wide </w:t>
      </w:r>
      <w:r w:rsidR="00C6245A" w:rsidRPr="006310D5">
        <w:rPr>
          <w:rFonts w:ascii="Palatino Linotype" w:hAnsi="Palatino Linotype" w:cs="Arial"/>
          <w:sz w:val="17"/>
          <w:szCs w:val="17"/>
        </w:rPr>
        <w:t>S</w:t>
      </w:r>
      <w:r w:rsidR="00786F38" w:rsidRPr="006310D5">
        <w:rPr>
          <w:rFonts w:ascii="Palatino Linotype" w:hAnsi="Palatino Linotype" w:cs="Arial"/>
          <w:sz w:val="17"/>
          <w:szCs w:val="17"/>
        </w:rPr>
        <w:t xml:space="preserve">hift </w:t>
      </w:r>
      <w:r w:rsidR="00C6245A" w:rsidRPr="006310D5">
        <w:rPr>
          <w:rFonts w:ascii="Palatino Linotype" w:hAnsi="Palatino Linotype" w:cs="Arial"/>
          <w:sz w:val="17"/>
          <w:szCs w:val="17"/>
        </w:rPr>
        <w:t>B</w:t>
      </w:r>
      <w:r w:rsidR="00786F38" w:rsidRPr="006310D5">
        <w:rPr>
          <w:rFonts w:ascii="Palatino Linotype" w:hAnsi="Palatino Linotype" w:cs="Arial"/>
          <w:sz w:val="17"/>
          <w:szCs w:val="17"/>
        </w:rPr>
        <w:t>ump will register their preference on a form provided by the Human Resource Department.</w:t>
      </w:r>
    </w:p>
    <w:p w:rsidR="00786F38" w:rsidRPr="006310D5" w:rsidRDefault="00786F38" w:rsidP="00CE706A">
      <w:pPr>
        <w:spacing w:after="0" w:line="252" w:lineRule="auto"/>
        <w:ind w:left="1077"/>
        <w:rPr>
          <w:rFonts w:ascii="Palatino Linotype" w:hAnsi="Palatino Linotype" w:cs="Arial"/>
          <w:sz w:val="17"/>
          <w:szCs w:val="17"/>
        </w:rPr>
      </w:pPr>
    </w:p>
    <w:p w:rsidR="00786F38" w:rsidRPr="006310D5" w:rsidRDefault="00786F38" w:rsidP="00CE706A">
      <w:pPr>
        <w:spacing w:after="0" w:line="252" w:lineRule="auto"/>
        <w:ind w:left="1077"/>
        <w:rPr>
          <w:rFonts w:ascii="Palatino Linotype" w:hAnsi="Palatino Linotype" w:cs="Arial"/>
          <w:sz w:val="17"/>
          <w:szCs w:val="17"/>
        </w:rPr>
      </w:pPr>
      <w:r w:rsidRPr="006310D5">
        <w:rPr>
          <w:rFonts w:ascii="Palatino Linotype" w:hAnsi="Palatino Linotype" w:cs="Arial"/>
          <w:sz w:val="17"/>
          <w:szCs w:val="17"/>
        </w:rPr>
        <w:t xml:space="preserve">Applications must be on file </w:t>
      </w:r>
      <w:r w:rsidR="00C6245A" w:rsidRPr="006310D5">
        <w:rPr>
          <w:rFonts w:ascii="Palatino Linotype" w:hAnsi="Palatino Linotype" w:cs="Arial"/>
          <w:sz w:val="17"/>
          <w:szCs w:val="17"/>
        </w:rPr>
        <w:t>(1)</w:t>
      </w:r>
      <w:r w:rsidRPr="006310D5">
        <w:rPr>
          <w:rFonts w:ascii="Palatino Linotype" w:hAnsi="Palatino Linotype" w:cs="Arial"/>
          <w:sz w:val="17"/>
          <w:szCs w:val="17"/>
        </w:rPr>
        <w:t xml:space="preserve"> week prior to the posting.</w:t>
      </w:r>
    </w:p>
    <w:p w:rsidR="00786F38" w:rsidRPr="006310D5" w:rsidRDefault="00786F38" w:rsidP="00CE706A">
      <w:pPr>
        <w:spacing w:after="0" w:line="252" w:lineRule="auto"/>
        <w:ind w:left="1077"/>
        <w:rPr>
          <w:rFonts w:ascii="Palatino Linotype" w:hAnsi="Palatino Linotype" w:cs="Arial"/>
          <w:sz w:val="17"/>
          <w:szCs w:val="17"/>
        </w:rPr>
      </w:pPr>
    </w:p>
    <w:p w:rsidR="00786F38" w:rsidRPr="006310D5" w:rsidRDefault="00CD447C" w:rsidP="00CE706A">
      <w:pPr>
        <w:spacing w:after="0" w:line="252" w:lineRule="auto"/>
        <w:ind w:left="1077"/>
        <w:rPr>
          <w:rFonts w:ascii="Palatino Linotype" w:hAnsi="Palatino Linotype" w:cs="Arial"/>
          <w:sz w:val="17"/>
          <w:szCs w:val="17"/>
        </w:rPr>
      </w:pPr>
      <w:r w:rsidRPr="006310D5">
        <w:rPr>
          <w:rFonts w:ascii="Palatino Linotype" w:hAnsi="Palatino Linotype" w:cs="Arial"/>
          <w:sz w:val="17"/>
          <w:szCs w:val="17"/>
        </w:rPr>
        <w:t>Plant</w:t>
      </w:r>
      <w:r w:rsidR="00C6245A" w:rsidRPr="006310D5">
        <w:rPr>
          <w:rFonts w:ascii="Palatino Linotype" w:hAnsi="Palatino Linotype" w:cs="Arial"/>
          <w:sz w:val="17"/>
          <w:szCs w:val="17"/>
        </w:rPr>
        <w:t xml:space="preserve"> W</w:t>
      </w:r>
      <w:r w:rsidR="00786F38" w:rsidRPr="006310D5">
        <w:rPr>
          <w:rFonts w:ascii="Palatino Linotype" w:hAnsi="Palatino Linotype" w:cs="Arial"/>
          <w:sz w:val="17"/>
          <w:szCs w:val="17"/>
        </w:rPr>
        <w:t xml:space="preserve">ide </w:t>
      </w:r>
      <w:r w:rsidR="00C6245A" w:rsidRPr="006310D5">
        <w:rPr>
          <w:rFonts w:ascii="Palatino Linotype" w:hAnsi="Palatino Linotype" w:cs="Arial"/>
          <w:sz w:val="17"/>
          <w:szCs w:val="17"/>
        </w:rPr>
        <w:t>S</w:t>
      </w:r>
      <w:r w:rsidR="00786F38" w:rsidRPr="006310D5">
        <w:rPr>
          <w:rFonts w:ascii="Palatino Linotype" w:hAnsi="Palatino Linotype" w:cs="Arial"/>
          <w:sz w:val="17"/>
          <w:szCs w:val="17"/>
        </w:rPr>
        <w:t xml:space="preserve">hift </w:t>
      </w:r>
      <w:r w:rsidR="00C6245A" w:rsidRPr="006310D5">
        <w:rPr>
          <w:rFonts w:ascii="Palatino Linotype" w:hAnsi="Palatino Linotype" w:cs="Arial"/>
          <w:sz w:val="17"/>
          <w:szCs w:val="17"/>
        </w:rPr>
        <w:t>B</w:t>
      </w:r>
      <w:r w:rsidR="00786F38" w:rsidRPr="006310D5">
        <w:rPr>
          <w:rFonts w:ascii="Palatino Linotype" w:hAnsi="Palatino Linotype" w:cs="Arial"/>
          <w:sz w:val="17"/>
          <w:szCs w:val="17"/>
        </w:rPr>
        <w:t>ump will be executed solely based on seniority without consideration of department.</w:t>
      </w:r>
    </w:p>
    <w:p w:rsidR="00786F38" w:rsidRPr="006310D5" w:rsidRDefault="00786F38" w:rsidP="00CE706A">
      <w:pPr>
        <w:spacing w:after="0" w:line="252" w:lineRule="auto"/>
        <w:ind w:left="1077"/>
        <w:rPr>
          <w:rFonts w:ascii="Palatino Linotype" w:hAnsi="Palatino Linotype" w:cs="Arial"/>
          <w:sz w:val="17"/>
          <w:szCs w:val="17"/>
        </w:rPr>
      </w:pPr>
    </w:p>
    <w:p w:rsidR="00786F38" w:rsidRPr="006310D5" w:rsidRDefault="00786F38" w:rsidP="00CE706A">
      <w:pPr>
        <w:spacing w:after="0" w:line="252" w:lineRule="auto"/>
        <w:ind w:left="1077"/>
        <w:rPr>
          <w:rFonts w:ascii="Palatino Linotype" w:hAnsi="Palatino Linotype" w:cs="Arial"/>
          <w:sz w:val="17"/>
          <w:szCs w:val="17"/>
        </w:rPr>
      </w:pPr>
      <w:r w:rsidRPr="006310D5">
        <w:rPr>
          <w:rFonts w:ascii="Palatino Linotype" w:hAnsi="Palatino Linotype" w:cs="Arial"/>
          <w:sz w:val="17"/>
          <w:szCs w:val="17"/>
        </w:rPr>
        <w:lastRenderedPageBreak/>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initiating the cancellation of an application must do so </w:t>
      </w:r>
      <w:r w:rsidR="00C6245A" w:rsidRPr="006310D5">
        <w:rPr>
          <w:rFonts w:ascii="Palatino Linotype" w:hAnsi="Palatino Linotype" w:cs="Arial"/>
          <w:sz w:val="17"/>
          <w:szCs w:val="17"/>
        </w:rPr>
        <w:t>(1)</w:t>
      </w:r>
      <w:r w:rsidRPr="006310D5">
        <w:rPr>
          <w:rFonts w:ascii="Palatino Linotype" w:hAnsi="Palatino Linotype" w:cs="Arial"/>
          <w:sz w:val="17"/>
          <w:szCs w:val="17"/>
        </w:rPr>
        <w:t xml:space="preserve"> week prior to the posting.</w:t>
      </w:r>
    </w:p>
    <w:p w:rsidR="00786F38" w:rsidRPr="006310D5" w:rsidRDefault="00786F38" w:rsidP="00CE706A">
      <w:pPr>
        <w:spacing w:after="0" w:line="252" w:lineRule="auto"/>
        <w:ind w:left="1077"/>
        <w:rPr>
          <w:rFonts w:ascii="Palatino Linotype" w:hAnsi="Palatino Linotype" w:cs="Arial"/>
          <w:sz w:val="17"/>
          <w:szCs w:val="17"/>
        </w:rPr>
      </w:pPr>
    </w:p>
    <w:p w:rsidR="00432D69" w:rsidRPr="006310D5" w:rsidRDefault="00432D69" w:rsidP="00CE706A">
      <w:pPr>
        <w:pStyle w:val="ListParagraph"/>
        <w:numPr>
          <w:ilvl w:val="0"/>
          <w:numId w:val="42"/>
        </w:numPr>
        <w:spacing w:after="0" w:line="252" w:lineRule="auto"/>
        <w:ind w:left="1077" w:hanging="357"/>
        <w:rPr>
          <w:rFonts w:ascii="Palatino Linotype" w:hAnsi="Palatino Linotype" w:cs="Arial"/>
          <w:sz w:val="17"/>
          <w:szCs w:val="17"/>
        </w:rPr>
      </w:pPr>
      <w:r w:rsidRPr="006310D5">
        <w:rPr>
          <w:rFonts w:ascii="Palatino Linotype" w:hAnsi="Palatino Linotype" w:cs="Arial"/>
          <w:sz w:val="17"/>
          <w:szCs w:val="17"/>
        </w:rPr>
        <w:t>Hardship Shift Preference</w:t>
      </w:r>
    </w:p>
    <w:p w:rsidR="00063345" w:rsidRPr="006310D5" w:rsidRDefault="00063345" w:rsidP="00CE706A">
      <w:pPr>
        <w:pStyle w:val="ListParagraph"/>
        <w:spacing w:after="0" w:line="252" w:lineRule="auto"/>
        <w:ind w:left="1077"/>
        <w:rPr>
          <w:rFonts w:ascii="Palatino Linotype" w:hAnsi="Palatino Linotype" w:cs="Arial"/>
          <w:sz w:val="17"/>
          <w:szCs w:val="17"/>
        </w:rPr>
      </w:pPr>
    </w:p>
    <w:p w:rsidR="00432D69" w:rsidRPr="006310D5" w:rsidRDefault="00432D69" w:rsidP="00CE706A">
      <w:pPr>
        <w:spacing w:line="252" w:lineRule="auto"/>
        <w:ind w:left="1134" w:hanging="54"/>
        <w:rPr>
          <w:rFonts w:ascii="Palatino Linotype" w:hAnsi="Palatino Linotype" w:cs="Arial"/>
          <w:sz w:val="17"/>
          <w:szCs w:val="17"/>
        </w:rPr>
      </w:pPr>
      <w:r w:rsidRPr="006310D5">
        <w:rPr>
          <w:rFonts w:ascii="Palatino Linotype" w:hAnsi="Palatino Linotype" w:cs="Arial"/>
          <w:sz w:val="17"/>
          <w:szCs w:val="17"/>
        </w:rPr>
        <w:t>Management recognizes that there are special circumstances that may require a temporary change of shift. Requests for change should be made in writing to the Human Resources Department. The Human Resources Department will review these special circumstances on a case by case basis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Transfers may not exceed </w:t>
      </w:r>
      <w:r w:rsidR="00C6245A" w:rsidRPr="006310D5">
        <w:rPr>
          <w:rFonts w:ascii="Palatino Linotype" w:hAnsi="Palatino Linotype" w:cs="Arial"/>
          <w:sz w:val="17"/>
          <w:szCs w:val="17"/>
        </w:rPr>
        <w:t>(</w:t>
      </w:r>
      <w:r w:rsidRPr="006310D5">
        <w:rPr>
          <w:rFonts w:ascii="Palatino Linotype" w:hAnsi="Palatino Linotype" w:cs="Arial"/>
          <w:sz w:val="17"/>
          <w:szCs w:val="17"/>
        </w:rPr>
        <w:t>30</w:t>
      </w:r>
      <w:r w:rsidR="00C6245A" w:rsidRPr="006310D5">
        <w:rPr>
          <w:rFonts w:ascii="Palatino Linotype" w:hAnsi="Palatino Linotype" w:cs="Arial"/>
          <w:sz w:val="17"/>
          <w:szCs w:val="17"/>
        </w:rPr>
        <w:t>)</w:t>
      </w:r>
      <w:r w:rsidRPr="006310D5">
        <w:rPr>
          <w:rFonts w:ascii="Palatino Linotype" w:hAnsi="Palatino Linotype" w:cs="Arial"/>
          <w:sz w:val="17"/>
          <w:szCs w:val="17"/>
        </w:rPr>
        <w:t xml:space="preserve"> days without a formal review and mutual agreement between Management and the Union.</w:t>
      </w:r>
    </w:p>
    <w:p w:rsidR="00432D69" w:rsidRPr="006310D5" w:rsidRDefault="00432D69" w:rsidP="00CE706A">
      <w:pPr>
        <w:spacing w:after="0" w:line="252" w:lineRule="auto"/>
        <w:ind w:left="1134" w:hanging="57"/>
        <w:rPr>
          <w:rFonts w:ascii="Palatino Linotype" w:hAnsi="Palatino Linotype" w:cs="Arial"/>
          <w:sz w:val="17"/>
          <w:szCs w:val="17"/>
        </w:rPr>
      </w:pPr>
      <w:r w:rsidRPr="006310D5">
        <w:rPr>
          <w:rFonts w:ascii="Palatino Linotype" w:hAnsi="Palatino Linotype" w:cs="Arial"/>
          <w:sz w:val="17"/>
          <w:szCs w:val="17"/>
        </w:rPr>
        <w:t>The following is the basic criteria for these requests:</w:t>
      </w:r>
    </w:p>
    <w:p w:rsidR="00432D69" w:rsidRPr="006310D5" w:rsidRDefault="00432D69" w:rsidP="00CE706A">
      <w:pPr>
        <w:spacing w:after="0" w:line="252" w:lineRule="auto"/>
        <w:ind w:left="1134" w:hanging="57"/>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Shift transfer will be made by classification and department.</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Both applicants must be capable of performing the job.</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Documentation may be required to substantiate the request.</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Both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must apply at the same time.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This hardship may be exercised once a calendar year.</w:t>
      </w:r>
    </w:p>
    <w:p w:rsidR="00432D69" w:rsidRPr="006310D5" w:rsidRDefault="00432D69" w:rsidP="00CE706A">
      <w:pPr>
        <w:spacing w:after="0" w:line="252" w:lineRule="auto"/>
        <w:ind w:left="720" w:firstLine="720"/>
        <w:rPr>
          <w:rFonts w:ascii="Palatino Linotype" w:hAnsi="Palatino Linotype" w:cs="Arial"/>
          <w:sz w:val="17"/>
          <w:szCs w:val="17"/>
        </w:rPr>
      </w:pPr>
    </w:p>
    <w:p w:rsidR="00432D69" w:rsidRPr="006310D5" w:rsidRDefault="00432D69" w:rsidP="00CE706A">
      <w:pPr>
        <w:pStyle w:val="ListParagraph"/>
        <w:numPr>
          <w:ilvl w:val="0"/>
          <w:numId w:val="42"/>
        </w:numPr>
        <w:spacing w:after="0" w:line="252" w:lineRule="auto"/>
        <w:rPr>
          <w:rFonts w:ascii="Palatino Linotype" w:hAnsi="Palatino Linotype" w:cs="Arial"/>
          <w:sz w:val="17"/>
          <w:szCs w:val="17"/>
        </w:rPr>
      </w:pPr>
      <w:r w:rsidRPr="006310D5">
        <w:rPr>
          <w:rFonts w:ascii="Palatino Linotype" w:hAnsi="Palatino Linotype" w:cs="Arial"/>
          <w:sz w:val="17"/>
          <w:szCs w:val="17"/>
        </w:rPr>
        <w:t>Temporary Shift Change/Training</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1134" w:hanging="54"/>
        <w:rPr>
          <w:rFonts w:ascii="Palatino Linotype" w:hAnsi="Palatino Linotype" w:cs="Arial"/>
          <w:sz w:val="17"/>
          <w:szCs w:val="17"/>
        </w:rPr>
      </w:pPr>
      <w:r w:rsidRPr="006310D5">
        <w:rPr>
          <w:rFonts w:ascii="Palatino Linotype" w:hAnsi="Palatino Linotype" w:cs="Arial"/>
          <w:sz w:val="17"/>
          <w:szCs w:val="17"/>
        </w:rPr>
        <w:t xml:space="preserve">Management reserves the right to shift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to a different shift for the purpose of providing training for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Management will give </w:t>
      </w:r>
      <w:r w:rsidR="00C6245A" w:rsidRPr="006310D5">
        <w:rPr>
          <w:rFonts w:ascii="Palatino Linotype" w:hAnsi="Palatino Linotype" w:cs="Arial"/>
          <w:sz w:val="17"/>
          <w:szCs w:val="17"/>
        </w:rPr>
        <w:t>(1)</w:t>
      </w:r>
      <w:r w:rsidRPr="006310D5">
        <w:rPr>
          <w:rFonts w:ascii="Palatino Linotype" w:hAnsi="Palatino Linotype" w:cs="Arial"/>
          <w:sz w:val="17"/>
          <w:szCs w:val="17"/>
        </w:rPr>
        <w:t xml:space="preserve"> week of advance notification to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regarding the change in shift</w:t>
      </w:r>
      <w:r w:rsidR="00063345" w:rsidRPr="006310D5">
        <w:rPr>
          <w:rFonts w:ascii="Palatino Linotype" w:hAnsi="Palatino Linotype" w:cs="Arial"/>
          <w:sz w:val="17"/>
          <w:szCs w:val="17"/>
        </w:rPr>
        <w:t>.</w:t>
      </w:r>
      <w:r w:rsidRPr="006310D5">
        <w:rPr>
          <w:rFonts w:ascii="Palatino Linotype" w:hAnsi="Palatino Linotype" w:cs="Arial"/>
          <w:sz w:val="17"/>
          <w:szCs w:val="17"/>
        </w:rPr>
        <w:t xml:space="preserve"> </w:t>
      </w:r>
      <w:r w:rsidR="00063345" w:rsidRPr="006310D5">
        <w:rPr>
          <w:rFonts w:ascii="Palatino Linotype" w:hAnsi="Palatino Linotype" w:cs="Arial"/>
          <w:sz w:val="17"/>
          <w:szCs w:val="17"/>
        </w:rPr>
        <w:t>T</w:t>
      </w:r>
      <w:r w:rsidRPr="006310D5">
        <w:rPr>
          <w:rFonts w:ascii="Palatino Linotype" w:hAnsi="Palatino Linotype" w:cs="Arial"/>
          <w:sz w:val="17"/>
          <w:szCs w:val="17"/>
        </w:rPr>
        <w:t xml:space="preserve">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agree the period will not be greater than (30) days unless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mutually agree to extend.</w:t>
      </w:r>
    </w:p>
    <w:p w:rsidR="00432D69" w:rsidRPr="006310D5" w:rsidRDefault="00432D69" w:rsidP="00CE706A">
      <w:pPr>
        <w:pStyle w:val="ListParagraph"/>
        <w:spacing w:after="0" w:line="252" w:lineRule="auto"/>
        <w:ind w:left="1134" w:hanging="414"/>
        <w:rPr>
          <w:rFonts w:ascii="Palatino Linotype" w:hAnsi="Palatino Linotype" w:cs="Arial"/>
          <w:sz w:val="17"/>
          <w:szCs w:val="17"/>
        </w:rPr>
      </w:pPr>
    </w:p>
    <w:p w:rsidR="00432D69" w:rsidRPr="006310D5" w:rsidRDefault="00432D69" w:rsidP="00CE706A">
      <w:pPr>
        <w:pStyle w:val="ListParagraph"/>
        <w:numPr>
          <w:ilvl w:val="0"/>
          <w:numId w:val="42"/>
        </w:numPr>
        <w:spacing w:after="0" w:line="252" w:lineRule="auto"/>
        <w:ind w:left="1134" w:hanging="414"/>
        <w:rPr>
          <w:rFonts w:ascii="Palatino Linotype" w:hAnsi="Palatino Linotype" w:cs="Arial"/>
          <w:sz w:val="17"/>
          <w:szCs w:val="17"/>
        </w:rPr>
      </w:pPr>
      <w:r w:rsidRPr="006310D5">
        <w:rPr>
          <w:rFonts w:ascii="Palatino Linotype" w:hAnsi="Palatino Linotype" w:cs="Arial"/>
          <w:sz w:val="17"/>
          <w:szCs w:val="17"/>
        </w:rPr>
        <w:t>New Department/Current Products</w:t>
      </w:r>
    </w:p>
    <w:p w:rsidR="00432D69" w:rsidRPr="006310D5" w:rsidRDefault="00432D69" w:rsidP="00CE706A">
      <w:pPr>
        <w:pStyle w:val="ListParagraph"/>
        <w:spacing w:after="0" w:line="252" w:lineRule="auto"/>
        <w:ind w:left="1134" w:hanging="41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provisions of this </w:t>
      </w:r>
      <w:r w:rsidR="006B175D" w:rsidRPr="006310D5">
        <w:rPr>
          <w:rFonts w:ascii="Palatino Linotype" w:hAnsi="Palatino Linotype" w:cs="Arial"/>
          <w:sz w:val="17"/>
          <w:szCs w:val="17"/>
        </w:rPr>
        <w:t>Agreement</w:t>
      </w:r>
      <w:r w:rsidRPr="006310D5">
        <w:rPr>
          <w:rFonts w:ascii="Palatino Linotype" w:hAnsi="Palatino Linotype" w:cs="Arial"/>
          <w:sz w:val="17"/>
          <w:szCs w:val="17"/>
        </w:rPr>
        <w:t xml:space="preserve"> establishes that the </w:t>
      </w:r>
      <w:r w:rsidR="003D7270" w:rsidRPr="006310D5">
        <w:rPr>
          <w:rFonts w:ascii="Palatino Linotype" w:hAnsi="Palatino Linotype" w:cs="Arial"/>
          <w:sz w:val="17"/>
          <w:szCs w:val="17"/>
        </w:rPr>
        <w:t>Company</w:t>
      </w:r>
      <w:r w:rsidR="00063345" w:rsidRPr="006310D5">
        <w:rPr>
          <w:rFonts w:ascii="Palatino Linotype" w:hAnsi="Palatino Linotype" w:cs="Arial"/>
          <w:sz w:val="17"/>
          <w:szCs w:val="17"/>
        </w:rPr>
        <w:t>, during the establishment of N</w:t>
      </w:r>
      <w:r w:rsidRPr="006310D5">
        <w:rPr>
          <w:rFonts w:ascii="Palatino Linotype" w:hAnsi="Palatino Linotype" w:cs="Arial"/>
          <w:sz w:val="17"/>
          <w:szCs w:val="17"/>
        </w:rPr>
        <w:t xml:space="preserve">ew </w:t>
      </w:r>
      <w:r w:rsidR="00063345" w:rsidRPr="006310D5">
        <w:rPr>
          <w:rFonts w:ascii="Palatino Linotype" w:hAnsi="Palatino Linotype" w:cs="Arial"/>
          <w:sz w:val="17"/>
          <w:szCs w:val="17"/>
        </w:rPr>
        <w:lastRenderedPageBreak/>
        <w:t>D</w:t>
      </w:r>
      <w:r w:rsidRPr="006310D5">
        <w:rPr>
          <w:rFonts w:ascii="Palatino Linotype" w:hAnsi="Palatino Linotype" w:cs="Arial"/>
          <w:sz w:val="17"/>
          <w:szCs w:val="17"/>
        </w:rPr>
        <w:t>epartment/</w:t>
      </w:r>
      <w:r w:rsidR="00063345" w:rsidRPr="006310D5">
        <w:rPr>
          <w:rFonts w:ascii="Palatino Linotype" w:hAnsi="Palatino Linotype" w:cs="Arial"/>
          <w:sz w:val="17"/>
          <w:szCs w:val="17"/>
        </w:rPr>
        <w:t>C</w:t>
      </w:r>
      <w:r w:rsidRPr="006310D5">
        <w:rPr>
          <w:rFonts w:ascii="Palatino Linotype" w:hAnsi="Palatino Linotype" w:cs="Arial"/>
          <w:sz w:val="17"/>
          <w:szCs w:val="17"/>
        </w:rPr>
        <w:t xml:space="preserve">urrent </w:t>
      </w:r>
      <w:r w:rsidR="00063345" w:rsidRPr="006310D5">
        <w:rPr>
          <w:rFonts w:ascii="Palatino Linotype" w:hAnsi="Palatino Linotype" w:cs="Arial"/>
          <w:sz w:val="17"/>
          <w:szCs w:val="17"/>
        </w:rPr>
        <w:t>P</w:t>
      </w:r>
      <w:r w:rsidRPr="006310D5">
        <w:rPr>
          <w:rFonts w:ascii="Palatino Linotype" w:hAnsi="Palatino Linotype" w:cs="Arial"/>
          <w:sz w:val="17"/>
          <w:szCs w:val="17"/>
        </w:rPr>
        <w:t xml:space="preserve">roducts, will allow the restriction of manpower movement for up to a period of (30) days in order to create stabilization within the new department.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notify the Union of such restrictions and consider their input prior to implementation</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If there is a need to extend movement beyond the (30) days the local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will meet and must mutually agree to extend</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Furthermore,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follow the Overtime and or Critical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guidelines to meet customer business needs.</w:t>
      </w:r>
    </w:p>
    <w:p w:rsidR="00432D69" w:rsidRPr="006310D5" w:rsidRDefault="00432D69" w:rsidP="00CE706A">
      <w:pPr>
        <w:spacing w:after="0" w:line="252" w:lineRule="auto"/>
        <w:ind w:left="1134" w:hanging="414"/>
        <w:rPr>
          <w:rFonts w:ascii="Palatino Linotype" w:hAnsi="Palatino Linotype" w:cs="Arial"/>
          <w:sz w:val="17"/>
          <w:szCs w:val="17"/>
        </w:rPr>
      </w:pPr>
    </w:p>
    <w:p w:rsidR="00432D69" w:rsidRPr="006310D5" w:rsidRDefault="00432D69" w:rsidP="00CE706A">
      <w:pPr>
        <w:pStyle w:val="ListParagraph"/>
        <w:numPr>
          <w:ilvl w:val="0"/>
          <w:numId w:val="42"/>
        </w:numPr>
        <w:spacing w:after="0" w:line="252" w:lineRule="auto"/>
        <w:ind w:left="1134" w:hanging="414"/>
        <w:rPr>
          <w:rFonts w:ascii="Palatino Linotype" w:hAnsi="Palatino Linotype" w:cs="Arial"/>
          <w:sz w:val="17"/>
          <w:szCs w:val="17"/>
        </w:rPr>
      </w:pPr>
      <w:r w:rsidRPr="006310D5">
        <w:rPr>
          <w:rFonts w:ascii="Palatino Linotype" w:hAnsi="Palatino Linotype" w:cs="Arial"/>
          <w:sz w:val="17"/>
          <w:szCs w:val="17"/>
        </w:rPr>
        <w:t>New Department/Product Launch</w:t>
      </w:r>
    </w:p>
    <w:p w:rsidR="00432D69" w:rsidRPr="006310D5" w:rsidRDefault="00432D69" w:rsidP="00CE706A">
      <w:pPr>
        <w:spacing w:after="0" w:line="252" w:lineRule="auto"/>
        <w:ind w:left="1134" w:hanging="41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provisions of this </w:t>
      </w:r>
      <w:r w:rsidR="006B175D" w:rsidRPr="006310D5">
        <w:rPr>
          <w:rFonts w:ascii="Palatino Linotype" w:hAnsi="Palatino Linotype" w:cs="Arial"/>
          <w:sz w:val="17"/>
          <w:szCs w:val="17"/>
        </w:rPr>
        <w:t>Agreement</w:t>
      </w:r>
      <w:r w:rsidRPr="006310D5">
        <w:rPr>
          <w:rFonts w:ascii="Palatino Linotype" w:hAnsi="Palatino Linotype" w:cs="Arial"/>
          <w:sz w:val="17"/>
          <w:szCs w:val="17"/>
        </w:rPr>
        <w:t xml:space="preserve"> establishes that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during the establishment of </w:t>
      </w:r>
      <w:r w:rsidR="00063345" w:rsidRPr="006310D5">
        <w:rPr>
          <w:rFonts w:ascii="Palatino Linotype" w:hAnsi="Palatino Linotype" w:cs="Arial"/>
          <w:sz w:val="17"/>
          <w:szCs w:val="17"/>
        </w:rPr>
        <w:t>N</w:t>
      </w:r>
      <w:r w:rsidRPr="006310D5">
        <w:rPr>
          <w:rFonts w:ascii="Palatino Linotype" w:hAnsi="Palatino Linotype" w:cs="Arial"/>
          <w:sz w:val="17"/>
          <w:szCs w:val="17"/>
        </w:rPr>
        <w:t xml:space="preserve">ew </w:t>
      </w:r>
      <w:r w:rsidR="00063345" w:rsidRPr="006310D5">
        <w:rPr>
          <w:rFonts w:ascii="Palatino Linotype" w:hAnsi="Palatino Linotype" w:cs="Arial"/>
          <w:sz w:val="17"/>
          <w:szCs w:val="17"/>
        </w:rPr>
        <w:t>D</w:t>
      </w:r>
      <w:r w:rsidRPr="006310D5">
        <w:rPr>
          <w:rFonts w:ascii="Palatino Linotype" w:hAnsi="Palatino Linotype" w:cs="Arial"/>
          <w:sz w:val="17"/>
          <w:szCs w:val="17"/>
        </w:rPr>
        <w:t>epartments/</w:t>
      </w:r>
      <w:r w:rsidR="00063345" w:rsidRPr="006310D5">
        <w:rPr>
          <w:rFonts w:ascii="Palatino Linotype" w:hAnsi="Palatino Linotype" w:cs="Arial"/>
          <w:sz w:val="17"/>
          <w:szCs w:val="17"/>
        </w:rPr>
        <w:t>P</w:t>
      </w:r>
      <w:r w:rsidRPr="006310D5">
        <w:rPr>
          <w:rFonts w:ascii="Palatino Linotype" w:hAnsi="Palatino Linotype" w:cs="Arial"/>
          <w:sz w:val="17"/>
          <w:szCs w:val="17"/>
        </w:rPr>
        <w:t xml:space="preserve">roduct </w:t>
      </w:r>
      <w:r w:rsidR="00063345" w:rsidRPr="006310D5">
        <w:rPr>
          <w:rFonts w:ascii="Palatino Linotype" w:hAnsi="Palatino Linotype" w:cs="Arial"/>
          <w:sz w:val="17"/>
          <w:szCs w:val="17"/>
        </w:rPr>
        <w:t>L</w:t>
      </w:r>
      <w:r w:rsidRPr="006310D5">
        <w:rPr>
          <w:rFonts w:ascii="Palatino Linotype" w:hAnsi="Palatino Linotype" w:cs="Arial"/>
          <w:sz w:val="17"/>
          <w:szCs w:val="17"/>
        </w:rPr>
        <w:t xml:space="preserve">aunches, will allow the restriction of manpower movement for up to a period of (120) days in order to create stabilization within the new </w:t>
      </w:r>
      <w:r w:rsidRPr="006310D5">
        <w:rPr>
          <w:rFonts w:ascii="Palatino Linotype" w:hAnsi="Palatino Linotype" w:cs="Arial"/>
          <w:sz w:val="17"/>
          <w:szCs w:val="17"/>
        </w:rPr>
        <w:lastRenderedPageBreak/>
        <w:t>department</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notify the Union Leadership of such restrictions and consider their input prior to implementation</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notify the affected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t>
      </w:r>
      <w:r w:rsidR="00C6245A" w:rsidRPr="006310D5">
        <w:rPr>
          <w:rFonts w:ascii="Palatino Linotype" w:hAnsi="Palatino Linotype" w:cs="Arial"/>
          <w:sz w:val="17"/>
          <w:szCs w:val="17"/>
        </w:rPr>
        <w:t>(1)</w:t>
      </w:r>
      <w:r w:rsidRPr="006310D5">
        <w:rPr>
          <w:rFonts w:ascii="Palatino Linotype" w:hAnsi="Palatino Linotype" w:cs="Arial"/>
          <w:sz w:val="17"/>
          <w:szCs w:val="17"/>
        </w:rPr>
        <w:t xml:space="preserve"> week prior to the restrictions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If there is a need to extend movement beyond the (120) days the local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will meet and must mutually agree to extend</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Furthermore,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follow the Overtime and or Critical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guidelines to meet customer business needs.</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21" w:name="_Toc447519078"/>
      <w:r w:rsidRPr="006310D5">
        <w:rPr>
          <w:sz w:val="17"/>
          <w:szCs w:val="17"/>
        </w:rPr>
        <w:t>JOB OPENINGS AND TRANSFERS</w:t>
      </w:r>
      <w:bookmarkEnd w:id="21"/>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line="252" w:lineRule="auto"/>
        <w:rPr>
          <w:rFonts w:ascii="Palatino Linotype" w:hAnsi="Palatino Linotype" w:cs="Arial"/>
          <w:sz w:val="17"/>
          <w:szCs w:val="17"/>
        </w:rPr>
      </w:pPr>
      <w:r w:rsidRPr="006310D5">
        <w:rPr>
          <w:rFonts w:ascii="Palatino Linotype" w:hAnsi="Palatino Linotype" w:cs="Arial"/>
          <w:sz w:val="17"/>
          <w:szCs w:val="17"/>
        </w:rPr>
        <w:t xml:space="preserve">When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determines there is a job opening due to new business or additions to Division </w:t>
      </w:r>
      <w:r w:rsidR="00063345" w:rsidRPr="006310D5">
        <w:rPr>
          <w:rFonts w:ascii="Palatino Linotype" w:hAnsi="Palatino Linotype" w:cs="Arial"/>
          <w:sz w:val="17"/>
          <w:szCs w:val="17"/>
        </w:rPr>
        <w:t>I</w:t>
      </w:r>
      <w:r w:rsidRPr="006310D5">
        <w:rPr>
          <w:rFonts w:ascii="Palatino Linotype" w:hAnsi="Palatino Linotype" w:cs="Arial"/>
          <w:sz w:val="17"/>
          <w:szCs w:val="17"/>
        </w:rPr>
        <w:t xml:space="preserve"> skill</w:t>
      </w:r>
      <w:r w:rsidR="00063345" w:rsidRPr="006310D5">
        <w:rPr>
          <w:rFonts w:ascii="Palatino Linotype" w:hAnsi="Palatino Linotype" w:cs="Arial"/>
          <w:sz w:val="17"/>
          <w:szCs w:val="17"/>
        </w:rPr>
        <w:t>ed classifications (J</w:t>
      </w:r>
      <w:r w:rsidRPr="006310D5">
        <w:rPr>
          <w:rFonts w:ascii="Palatino Linotype" w:hAnsi="Palatino Linotype" w:cs="Arial"/>
          <w:sz w:val="17"/>
          <w:szCs w:val="17"/>
        </w:rPr>
        <w:t xml:space="preserve">ob </w:t>
      </w:r>
      <w:r w:rsidR="00063345" w:rsidRPr="006310D5">
        <w:rPr>
          <w:rFonts w:ascii="Palatino Linotype" w:hAnsi="Palatino Linotype" w:cs="Arial"/>
          <w:sz w:val="17"/>
          <w:szCs w:val="17"/>
        </w:rPr>
        <w:t>S</w:t>
      </w:r>
      <w:r w:rsidRPr="006310D5">
        <w:rPr>
          <w:rFonts w:ascii="Palatino Linotype" w:hAnsi="Palatino Linotype" w:cs="Arial"/>
          <w:sz w:val="17"/>
          <w:szCs w:val="17"/>
        </w:rPr>
        <w:t xml:space="preserve">etters, </w:t>
      </w:r>
      <w:r w:rsidR="00063345" w:rsidRPr="006310D5">
        <w:rPr>
          <w:rFonts w:ascii="Palatino Linotype" w:hAnsi="Palatino Linotype" w:cs="Arial"/>
          <w:sz w:val="17"/>
          <w:szCs w:val="17"/>
        </w:rPr>
        <w:t>Quality Auditors, Machine C</w:t>
      </w:r>
      <w:r w:rsidRPr="006310D5">
        <w:rPr>
          <w:rFonts w:ascii="Palatino Linotype" w:hAnsi="Palatino Linotype" w:cs="Arial"/>
          <w:sz w:val="17"/>
          <w:szCs w:val="17"/>
        </w:rPr>
        <w:t xml:space="preserve">leaners),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post such job opening for (72) continuous hours</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Job postings shall </w:t>
      </w:r>
      <w:r w:rsidRPr="006310D5">
        <w:rPr>
          <w:rFonts w:ascii="Palatino Linotype" w:hAnsi="Palatino Linotype" w:cs="Arial"/>
          <w:sz w:val="17"/>
          <w:szCs w:val="17"/>
        </w:rPr>
        <w:lastRenderedPageBreak/>
        <w:t xml:space="preserve">contain classification, department, duties, shift, and a pay increase based on the terms of this Agreement.   </w:t>
      </w:r>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line="252" w:lineRule="auto"/>
        <w:rPr>
          <w:rFonts w:ascii="Palatino Linotype" w:hAnsi="Palatino Linotype" w:cs="Arial"/>
          <w:sz w:val="17"/>
          <w:szCs w:val="17"/>
        </w:rPr>
      </w:pPr>
      <w:r w:rsidRPr="006310D5">
        <w:rPr>
          <w:rFonts w:ascii="Palatino Linotype" w:hAnsi="Palatino Linotype" w:cs="Arial"/>
          <w:sz w:val="17"/>
          <w:szCs w:val="17"/>
        </w:rPr>
        <w:t>Job openings due to additional operations, volume increases or creating a new shift/position will exhaust the application process prior to the job being posted as detailed above</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exception to this requirement is temporary openings of less than (30) days, unless extended by mutual agreement.  </w:t>
      </w:r>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rPr>
        <w:t>New Job postings will be awarded by the second Monday after the posting has been advertised for (72) hours, or the postings will be withdrawn</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Job postings will be awarded on the basis of seniority</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Upon posting all notices will be dated, with time of posting and copy furnished to the </w:t>
      </w:r>
      <w:r w:rsidR="00063345" w:rsidRPr="006310D5">
        <w:rPr>
          <w:rFonts w:ascii="Palatino Linotype" w:hAnsi="Palatino Linotype" w:cs="Arial"/>
          <w:sz w:val="17"/>
          <w:szCs w:val="17"/>
        </w:rPr>
        <w:t>Chairperson</w:t>
      </w:r>
      <w:r w:rsidRPr="006310D5">
        <w:rPr>
          <w:rFonts w:ascii="Palatino Linotype" w:hAnsi="Palatino Linotype" w:cs="Arial"/>
          <w:sz w:val="17"/>
          <w:szCs w:val="17"/>
        </w:rPr>
        <w:t>, with the exception of those jobs that require a specific qualification process.</w:t>
      </w:r>
      <w:r w:rsidRPr="006310D5">
        <w:rPr>
          <w:rFonts w:ascii="Palatino Linotype" w:hAnsi="Palatino Linotype" w:cs="Arial"/>
          <w:sz w:val="17"/>
          <w:szCs w:val="17"/>
          <w:lang w:val="en-US"/>
        </w:rPr>
        <w:t xml:space="preserve"> </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3D7270"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 xml:space="preserve">s transferred to a new department will be provided verbal </w:t>
      </w:r>
      <w:r w:rsidR="00432D69" w:rsidRPr="006310D5">
        <w:rPr>
          <w:rFonts w:ascii="Palatino Linotype" w:hAnsi="Palatino Linotype" w:cs="Arial"/>
          <w:sz w:val="17"/>
          <w:szCs w:val="17"/>
          <w:lang w:val="en-US"/>
        </w:rPr>
        <w:lastRenderedPageBreak/>
        <w:t xml:space="preserve">feedback from the </w:t>
      </w:r>
      <w:r w:rsidR="002C65F5" w:rsidRPr="006310D5">
        <w:rPr>
          <w:rFonts w:ascii="Palatino Linotype" w:hAnsi="Palatino Linotype" w:cs="Arial"/>
          <w:sz w:val="17"/>
          <w:szCs w:val="17"/>
          <w:lang w:val="en-US"/>
        </w:rPr>
        <w:t>Supervisor</w:t>
      </w:r>
      <w:r w:rsidR="00432D69" w:rsidRPr="006310D5">
        <w:rPr>
          <w:rFonts w:ascii="Palatino Linotype" w:hAnsi="Palatino Linotype" w:cs="Arial"/>
          <w:sz w:val="17"/>
          <w:szCs w:val="17"/>
          <w:lang w:val="en-US"/>
        </w:rPr>
        <w:t xml:space="preserve"> within (21) days of starting in a new department</w:t>
      </w:r>
      <w:r w:rsidR="00A90701" w:rsidRPr="006310D5">
        <w:rPr>
          <w:rFonts w:ascii="Palatino Linotype" w:hAnsi="Palatino Linotype" w:cs="Arial"/>
          <w:sz w:val="17"/>
          <w:szCs w:val="17"/>
          <w:lang w:val="en-US"/>
        </w:rPr>
        <w:t xml:space="preserve">. </w:t>
      </w:r>
      <w:r w:rsidR="00432D69" w:rsidRPr="006310D5">
        <w:rPr>
          <w:rFonts w:ascii="Palatino Linotype" w:hAnsi="Palatino Linotype" w:cs="Arial"/>
          <w:sz w:val="17"/>
          <w:szCs w:val="17"/>
          <w:lang w:val="en-US"/>
        </w:rPr>
        <w:t xml:space="preserve">The </w:t>
      </w:r>
      <w:r w:rsidR="002C65F5" w:rsidRPr="006310D5">
        <w:rPr>
          <w:rFonts w:ascii="Palatino Linotype" w:hAnsi="Palatino Linotype" w:cs="Arial"/>
          <w:sz w:val="17"/>
          <w:szCs w:val="17"/>
          <w:lang w:val="en-US"/>
        </w:rPr>
        <w:t>Supervisor</w:t>
      </w:r>
      <w:r w:rsidR="00432D69" w:rsidRPr="006310D5">
        <w:rPr>
          <w:rFonts w:ascii="Palatino Linotype" w:hAnsi="Palatino Linotype" w:cs="Arial"/>
          <w:sz w:val="17"/>
          <w:szCs w:val="17"/>
          <w:lang w:val="en-US"/>
        </w:rPr>
        <w:t xml:space="preserve"> will document feedback if there are concerns with job performance. The </w:t>
      </w:r>
      <w:r w:rsidRPr="006310D5">
        <w:rPr>
          <w:rFonts w:ascii="Palatino Linotype" w:hAnsi="Palatino Linotype" w:cs="Arial"/>
          <w:sz w:val="17"/>
          <w:szCs w:val="17"/>
          <w:lang w:val="en-US"/>
        </w:rPr>
        <w:t>Company</w:t>
      </w:r>
      <w:r w:rsidR="00432D69" w:rsidRPr="006310D5">
        <w:rPr>
          <w:rFonts w:ascii="Palatino Linotype" w:hAnsi="Palatino Linotype" w:cs="Arial"/>
          <w:sz w:val="17"/>
          <w:szCs w:val="17"/>
          <w:lang w:val="en-US"/>
        </w:rPr>
        <w:t xml:space="preserve"> may thereafter disqualify an </w:t>
      </w: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 xml:space="preserve"> for not performing the job competently but only in cases where the </w:t>
      </w: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 xml:space="preserve"> was provided written feedback in the first (21) days.  </w:t>
      </w: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 xml:space="preserve"> </w:t>
      </w: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 xml:space="preserve">The disqualified </w:t>
      </w:r>
      <w:r w:rsidR="003D7270" w:rsidRPr="006310D5">
        <w:rPr>
          <w:rFonts w:ascii="Palatino Linotype" w:hAnsi="Palatino Linotype" w:cs="Arial"/>
          <w:sz w:val="17"/>
          <w:szCs w:val="17"/>
          <w:lang w:val="en-US"/>
        </w:rPr>
        <w:t>Employee</w:t>
      </w:r>
      <w:r w:rsidRPr="006310D5">
        <w:rPr>
          <w:rFonts w:ascii="Palatino Linotype" w:hAnsi="Palatino Linotype" w:cs="Arial"/>
          <w:sz w:val="17"/>
          <w:szCs w:val="17"/>
          <w:lang w:val="en-US"/>
        </w:rPr>
        <w:t xml:space="preserve"> will be given the reason for disqualification in writing. No </w:t>
      </w:r>
      <w:r w:rsidR="003D7270" w:rsidRPr="006310D5">
        <w:rPr>
          <w:rFonts w:ascii="Palatino Linotype" w:hAnsi="Palatino Linotype" w:cs="Arial"/>
          <w:sz w:val="17"/>
          <w:szCs w:val="17"/>
          <w:lang w:val="en-US"/>
        </w:rPr>
        <w:t>Employee</w:t>
      </w:r>
      <w:r w:rsidRPr="006310D5">
        <w:rPr>
          <w:rFonts w:ascii="Palatino Linotype" w:hAnsi="Palatino Linotype" w:cs="Arial"/>
          <w:sz w:val="17"/>
          <w:szCs w:val="17"/>
          <w:lang w:val="en-US"/>
        </w:rPr>
        <w:t xml:space="preserve"> shall be disqualified after (30) days unless they cannot meet all of the requirements of </w:t>
      </w:r>
      <w:r w:rsidR="00063345" w:rsidRPr="006310D5">
        <w:rPr>
          <w:rFonts w:ascii="Palatino Linotype" w:hAnsi="Palatino Linotype" w:cs="Arial"/>
          <w:sz w:val="17"/>
          <w:szCs w:val="17"/>
          <w:lang w:val="en-US"/>
        </w:rPr>
        <w:t>the job where allowable by f</w:t>
      </w:r>
      <w:r w:rsidRPr="006310D5">
        <w:rPr>
          <w:rFonts w:ascii="Palatino Linotype" w:hAnsi="Palatino Linotype" w:cs="Arial"/>
          <w:sz w:val="17"/>
          <w:szCs w:val="17"/>
          <w:lang w:val="en-US"/>
        </w:rPr>
        <w:t>ederal/</w:t>
      </w:r>
      <w:r w:rsidR="00063345" w:rsidRPr="006310D5">
        <w:rPr>
          <w:rFonts w:ascii="Palatino Linotype" w:hAnsi="Palatino Linotype" w:cs="Arial"/>
          <w:sz w:val="17"/>
          <w:szCs w:val="17"/>
          <w:lang w:val="en-US"/>
        </w:rPr>
        <w:t>s</w:t>
      </w:r>
      <w:r w:rsidRPr="006310D5">
        <w:rPr>
          <w:rFonts w:ascii="Palatino Linotype" w:hAnsi="Palatino Linotype" w:cs="Arial"/>
          <w:sz w:val="17"/>
          <w:szCs w:val="17"/>
          <w:lang w:val="en-US"/>
        </w:rPr>
        <w:t>tate law (except as otherwise specifically stated in this Agreement).</w:t>
      </w:r>
    </w:p>
    <w:p w:rsidR="00432D69" w:rsidRPr="006310D5" w:rsidRDefault="00432D69" w:rsidP="00CE706A">
      <w:pPr>
        <w:pStyle w:val="ListParagraph"/>
        <w:spacing w:line="252" w:lineRule="auto"/>
        <w:rPr>
          <w:rFonts w:ascii="Palatino Linotype" w:hAnsi="Palatino Linotype" w:cs="Arial"/>
          <w:color w:val="FF0000"/>
          <w:sz w:val="17"/>
          <w:szCs w:val="17"/>
          <w:lang w:val="en-US"/>
        </w:rPr>
      </w:pP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 xml:space="preserve">If an </w:t>
      </w:r>
      <w:r w:rsidR="003D7270" w:rsidRPr="006310D5">
        <w:rPr>
          <w:rFonts w:ascii="Palatino Linotype" w:hAnsi="Palatino Linotype" w:cs="Arial"/>
          <w:sz w:val="17"/>
          <w:szCs w:val="17"/>
          <w:lang w:val="en-US"/>
        </w:rPr>
        <w:t>Employee</w:t>
      </w:r>
      <w:r w:rsidRPr="006310D5">
        <w:rPr>
          <w:rFonts w:ascii="Palatino Linotype" w:hAnsi="Palatino Linotype" w:cs="Arial"/>
          <w:sz w:val="17"/>
          <w:szCs w:val="17"/>
          <w:lang w:val="en-US"/>
        </w:rPr>
        <w:t xml:space="preserve"> is involuntarily moved out of a department, and a subsequent opening is to be filled within the department from which they left, the </w:t>
      </w:r>
      <w:r w:rsidR="003D7270" w:rsidRPr="006310D5">
        <w:rPr>
          <w:rFonts w:ascii="Palatino Linotype" w:hAnsi="Palatino Linotype" w:cs="Arial"/>
          <w:sz w:val="17"/>
          <w:szCs w:val="17"/>
          <w:lang w:val="en-US"/>
        </w:rPr>
        <w:t>Employee</w:t>
      </w:r>
      <w:r w:rsidRPr="006310D5">
        <w:rPr>
          <w:rFonts w:ascii="Palatino Linotype" w:hAnsi="Palatino Linotype" w:cs="Arial"/>
          <w:sz w:val="17"/>
          <w:szCs w:val="17"/>
          <w:lang w:val="en-US"/>
        </w:rPr>
        <w:t xml:space="preserve"> will retain the right to return to that department for a period of (1) year prior to utilizing applications or new </w:t>
      </w:r>
      <w:r w:rsidRPr="006310D5">
        <w:rPr>
          <w:rFonts w:ascii="Palatino Linotype" w:hAnsi="Palatino Linotype" w:cs="Arial"/>
          <w:sz w:val="17"/>
          <w:szCs w:val="17"/>
          <w:lang w:val="en-US"/>
        </w:rPr>
        <w:lastRenderedPageBreak/>
        <w:t>hires</w:t>
      </w:r>
      <w:r w:rsidR="00A90701" w:rsidRPr="006310D5">
        <w:rPr>
          <w:rFonts w:ascii="Palatino Linotype" w:hAnsi="Palatino Linotype" w:cs="Arial"/>
          <w:sz w:val="17"/>
          <w:szCs w:val="17"/>
          <w:lang w:val="en-US"/>
        </w:rPr>
        <w:t xml:space="preserve">. </w:t>
      </w:r>
      <w:r w:rsidR="003D7270" w:rsidRPr="006310D5">
        <w:rPr>
          <w:rFonts w:ascii="Palatino Linotype" w:hAnsi="Palatino Linotype" w:cs="Arial"/>
          <w:sz w:val="17"/>
          <w:szCs w:val="17"/>
          <w:lang w:val="en-US"/>
        </w:rPr>
        <w:t>Employee</w:t>
      </w:r>
      <w:r w:rsidRPr="006310D5">
        <w:rPr>
          <w:rFonts w:ascii="Palatino Linotype" w:hAnsi="Palatino Linotype" w:cs="Arial"/>
          <w:sz w:val="17"/>
          <w:szCs w:val="17"/>
          <w:lang w:val="en-US"/>
        </w:rPr>
        <w:t>s who wish to invoke their recall rights will make their desire known by way of application, making sure that “recall” is identified on the application</w:t>
      </w:r>
      <w:r w:rsidR="00A90701" w:rsidRPr="006310D5">
        <w:rPr>
          <w:rFonts w:ascii="Palatino Linotype" w:hAnsi="Palatino Linotype" w:cs="Arial"/>
          <w:sz w:val="17"/>
          <w:szCs w:val="17"/>
          <w:lang w:val="en-US"/>
        </w:rPr>
        <w:t xml:space="preserve">. </w:t>
      </w:r>
      <w:r w:rsidRPr="006310D5">
        <w:rPr>
          <w:rFonts w:ascii="Palatino Linotype" w:hAnsi="Palatino Linotype" w:cs="Arial"/>
          <w:sz w:val="17"/>
          <w:szCs w:val="17"/>
          <w:lang w:val="en-US"/>
        </w:rPr>
        <w:t>Seniority will prevail amongst those with recall applications</w:t>
      </w:r>
      <w:r w:rsidR="00A90701" w:rsidRPr="006310D5">
        <w:rPr>
          <w:rFonts w:ascii="Palatino Linotype" w:hAnsi="Palatino Linotype" w:cs="Arial"/>
          <w:sz w:val="17"/>
          <w:szCs w:val="17"/>
          <w:lang w:val="en-US"/>
        </w:rPr>
        <w:t xml:space="preserve">. </w:t>
      </w:r>
      <w:r w:rsidRPr="006310D5">
        <w:rPr>
          <w:rFonts w:ascii="Palatino Linotype" w:hAnsi="Palatino Linotype" w:cs="Arial"/>
          <w:sz w:val="17"/>
          <w:szCs w:val="17"/>
          <w:lang w:val="en-US"/>
        </w:rPr>
        <w:t>Recall will take precedence over the application process.</w:t>
      </w:r>
    </w:p>
    <w:p w:rsidR="00432D69" w:rsidRPr="006310D5" w:rsidRDefault="00432D69" w:rsidP="00CE706A">
      <w:pPr>
        <w:pStyle w:val="ListParagraph"/>
        <w:spacing w:line="252" w:lineRule="auto"/>
        <w:rPr>
          <w:rFonts w:ascii="Palatino Linotype" w:hAnsi="Palatino Linotype" w:cs="Arial"/>
          <w:color w:val="FF0000"/>
          <w:sz w:val="17"/>
          <w:szCs w:val="17"/>
          <w:lang w:val="en-US"/>
        </w:rPr>
      </w:pPr>
    </w:p>
    <w:p w:rsidR="00432D69" w:rsidRPr="006310D5" w:rsidRDefault="003D7270"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 xml:space="preserve">s temporarily transferred into a new group will retain their seniority in that group, except for </w:t>
      </w: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s on loan out or on Overtime.</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3D7270"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s permanently transferred into a new group will retain their seniority in that group.</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3D7270"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s must have (4) months of employment to apply.</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Transfer will be initiated by seniority, the application must be submitted at least (1) week prior to filling the position.</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lastRenderedPageBreak/>
        <w:t>Secondary openings will be filled through manpower adjustments then new hires.</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3D7270"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s assigned under other provisions or special assignments may not be displaced by application movement</w:t>
      </w:r>
      <w:r w:rsidR="00A90701" w:rsidRPr="006310D5">
        <w:rPr>
          <w:rFonts w:ascii="Palatino Linotype" w:hAnsi="Palatino Linotype" w:cs="Arial"/>
          <w:sz w:val="17"/>
          <w:szCs w:val="17"/>
          <w:lang w:val="en-US"/>
        </w:rPr>
        <w:t xml:space="preserve">. </w:t>
      </w:r>
      <w:r w:rsidR="00432D69" w:rsidRPr="006310D5">
        <w:rPr>
          <w:rFonts w:ascii="Palatino Linotype" w:hAnsi="Palatino Linotype" w:cs="Arial"/>
          <w:sz w:val="17"/>
          <w:szCs w:val="17"/>
          <w:lang w:val="en-US"/>
        </w:rPr>
        <w:t xml:space="preserve">These </w:t>
      </w: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 xml:space="preserve"> assignments will be based upon required skill sets and mutual agreement by both </w:t>
      </w:r>
      <w:r w:rsidRPr="006310D5">
        <w:rPr>
          <w:rFonts w:ascii="Palatino Linotype" w:hAnsi="Palatino Linotype" w:cs="Arial"/>
          <w:sz w:val="17"/>
          <w:szCs w:val="17"/>
          <w:lang w:val="en-US"/>
        </w:rPr>
        <w:t>Parties</w:t>
      </w:r>
      <w:r w:rsidR="00432D69" w:rsidRPr="006310D5">
        <w:rPr>
          <w:rFonts w:ascii="Palatino Linotype" w:hAnsi="Palatino Linotype" w:cs="Arial"/>
          <w:sz w:val="17"/>
          <w:szCs w:val="17"/>
          <w:lang w:val="en-US"/>
        </w:rPr>
        <w:t xml:space="preserve"> with the best business case being the deciding factor.</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3D7270"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s that transfer may not resubmit for (6) months.</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3D7270"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s may not cancel application or assignment once the transfer notice has been posted.</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All applications will be purged at the end of each calendar year.</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3D7270"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Employee</w:t>
      </w:r>
      <w:r w:rsidR="00432D69" w:rsidRPr="006310D5">
        <w:rPr>
          <w:rFonts w:ascii="Palatino Linotype" w:hAnsi="Palatino Linotype" w:cs="Arial"/>
          <w:sz w:val="17"/>
          <w:szCs w:val="17"/>
          <w:lang w:val="en-US"/>
        </w:rPr>
        <w:t>s that are transferred will have all other applications removed.</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lastRenderedPageBreak/>
        <w:t>Management will give notification of transfers no less than mid-week in advance of the effective date of the move</w:t>
      </w:r>
      <w:r w:rsidR="00A90701" w:rsidRPr="006310D5">
        <w:rPr>
          <w:rFonts w:ascii="Palatino Linotype" w:hAnsi="Palatino Linotype" w:cs="Arial"/>
          <w:sz w:val="17"/>
          <w:szCs w:val="17"/>
          <w:lang w:val="en-US"/>
        </w:rPr>
        <w:t xml:space="preserve">. </w:t>
      </w:r>
      <w:r w:rsidRPr="006310D5">
        <w:rPr>
          <w:rFonts w:ascii="Palatino Linotype" w:hAnsi="Palatino Linotype" w:cs="Arial"/>
          <w:sz w:val="17"/>
          <w:szCs w:val="17"/>
          <w:lang w:val="en-US"/>
        </w:rPr>
        <w:t>In the even</w:t>
      </w:r>
      <w:r w:rsidR="00C6245A" w:rsidRPr="006310D5">
        <w:rPr>
          <w:rFonts w:ascii="Palatino Linotype" w:hAnsi="Palatino Linotype" w:cs="Arial"/>
          <w:sz w:val="17"/>
          <w:szCs w:val="17"/>
          <w:lang w:val="en-US"/>
        </w:rPr>
        <w:t>t of customer schedule changes M</w:t>
      </w:r>
      <w:r w:rsidRPr="006310D5">
        <w:rPr>
          <w:rFonts w:ascii="Palatino Linotype" w:hAnsi="Palatino Linotype" w:cs="Arial"/>
          <w:sz w:val="17"/>
          <w:szCs w:val="17"/>
          <w:lang w:val="en-US"/>
        </w:rPr>
        <w:t>anagement will communicate as soon as practical these given changes.</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 xml:space="preserve">Committeepersons and Appointed Representatives will have the ability to transfer to a skilled classification while in office however, the effect of any wage increases for the skilled classification will not be effective until the Representative is functioning full time in that skilled classification.  </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Any new Quality Auditors must be able to pass the Munsell color recognition test (if the test changes, Management will notify and share the change with the Union).</w:t>
      </w:r>
    </w:p>
    <w:p w:rsidR="00432D69" w:rsidRPr="006310D5" w:rsidRDefault="00432D69" w:rsidP="00CE706A">
      <w:pPr>
        <w:pStyle w:val="ListParagraph"/>
        <w:spacing w:line="252" w:lineRule="auto"/>
        <w:rPr>
          <w:rFonts w:ascii="Palatino Linotype" w:hAnsi="Palatino Linotype" w:cs="Arial"/>
          <w:sz w:val="17"/>
          <w:szCs w:val="17"/>
          <w:lang w:val="en-US"/>
        </w:rPr>
      </w:pPr>
    </w:p>
    <w:p w:rsidR="00432D69" w:rsidRPr="006310D5" w:rsidRDefault="00432D69" w:rsidP="00CE706A">
      <w:pPr>
        <w:pStyle w:val="ListParagraph"/>
        <w:spacing w:line="252" w:lineRule="auto"/>
        <w:rPr>
          <w:rFonts w:ascii="Palatino Linotype" w:hAnsi="Palatino Linotype" w:cs="Arial"/>
          <w:sz w:val="17"/>
          <w:szCs w:val="17"/>
          <w:lang w:val="en-US"/>
        </w:rPr>
      </w:pPr>
      <w:r w:rsidRPr="006310D5">
        <w:rPr>
          <w:rFonts w:ascii="Palatino Linotype" w:hAnsi="Palatino Linotype" w:cs="Arial"/>
          <w:sz w:val="17"/>
          <w:szCs w:val="17"/>
          <w:lang w:val="en-US"/>
        </w:rPr>
        <w:t xml:space="preserve">All qualification processes will be in effect in order to transfer into a Job Setter or </w:t>
      </w:r>
      <w:r w:rsidR="004406F0" w:rsidRPr="006310D5">
        <w:rPr>
          <w:rFonts w:ascii="Palatino Linotype" w:hAnsi="Palatino Linotype" w:cs="Arial"/>
          <w:sz w:val="17"/>
          <w:szCs w:val="17"/>
          <w:lang w:val="en-US"/>
        </w:rPr>
        <w:t>Team Leader</w:t>
      </w:r>
      <w:r w:rsidRPr="006310D5">
        <w:rPr>
          <w:rFonts w:ascii="Palatino Linotype" w:hAnsi="Palatino Linotype" w:cs="Arial"/>
          <w:sz w:val="17"/>
          <w:szCs w:val="17"/>
          <w:lang w:val="en-US"/>
        </w:rPr>
        <w:t xml:space="preserve"> classification.</w:t>
      </w:r>
    </w:p>
    <w:p w:rsidR="00432D69" w:rsidRPr="006310D5" w:rsidRDefault="00432D69" w:rsidP="00CE706A">
      <w:pPr>
        <w:pStyle w:val="ListParagraph"/>
        <w:spacing w:line="252" w:lineRule="auto"/>
        <w:rPr>
          <w:rFonts w:ascii="Palatino Linotype" w:hAnsi="Palatino Linotype" w:cs="Arial"/>
          <w:color w:val="FF0000"/>
          <w:sz w:val="17"/>
          <w:szCs w:val="17"/>
          <w:lang w:val="en-US"/>
        </w:rPr>
      </w:pPr>
    </w:p>
    <w:p w:rsidR="00432D69" w:rsidRPr="006310D5" w:rsidRDefault="00432D69" w:rsidP="00CE706A">
      <w:pPr>
        <w:pStyle w:val="ListParagraph"/>
        <w:numPr>
          <w:ilvl w:val="0"/>
          <w:numId w:val="45"/>
        </w:numPr>
        <w:spacing w:line="252" w:lineRule="auto"/>
        <w:ind w:left="1134"/>
        <w:rPr>
          <w:rFonts w:ascii="Palatino Linotype" w:hAnsi="Palatino Linotype" w:cs="Arial"/>
          <w:sz w:val="17"/>
          <w:szCs w:val="17"/>
          <w:lang w:val="en-US"/>
        </w:rPr>
      </w:pPr>
      <w:r w:rsidRPr="006310D5">
        <w:rPr>
          <w:rFonts w:ascii="Palatino Linotype" w:hAnsi="Palatino Linotype" w:cs="Arial"/>
          <w:sz w:val="17"/>
          <w:szCs w:val="17"/>
          <w:lang w:val="en-US"/>
        </w:rPr>
        <w:lastRenderedPageBreak/>
        <w:t>Manpower Moves/Reductions</w:t>
      </w: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Management will then reassign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to departments or shifts by high seniority volunteer and then force by low seniority.</w:t>
      </w:r>
    </w:p>
    <w:p w:rsidR="00432D69" w:rsidRPr="006310D5" w:rsidRDefault="00432D69" w:rsidP="00CE706A">
      <w:pPr>
        <w:pStyle w:val="ListParagraph"/>
        <w:spacing w:after="0" w:line="252" w:lineRule="auto"/>
        <w:ind w:left="1134"/>
        <w:rPr>
          <w:rFonts w:ascii="Palatino Linotype" w:hAnsi="Palatino Linotype" w:cs="Arial"/>
          <w:color w:val="FF0000"/>
          <w:sz w:val="17"/>
          <w:szCs w:val="17"/>
          <w:lang w:val="en-US"/>
        </w:rPr>
      </w:pPr>
    </w:p>
    <w:p w:rsidR="00572F09" w:rsidRPr="006310D5" w:rsidRDefault="00572F09" w:rsidP="00CE706A">
      <w:pPr>
        <w:pStyle w:val="ListParagraph"/>
        <w:spacing w:after="0" w:line="252" w:lineRule="auto"/>
        <w:ind w:left="1134"/>
        <w:rPr>
          <w:rFonts w:ascii="Palatino Linotype" w:hAnsi="Palatino Linotype" w:cs="Arial"/>
          <w:color w:val="FF0000"/>
          <w:sz w:val="17"/>
          <w:szCs w:val="17"/>
          <w:lang w:val="en-US"/>
        </w:rPr>
      </w:pPr>
    </w:p>
    <w:p w:rsidR="00432D69" w:rsidRPr="006310D5" w:rsidRDefault="00432D69" w:rsidP="00CE706A">
      <w:pPr>
        <w:pStyle w:val="Style1"/>
        <w:spacing w:line="252" w:lineRule="auto"/>
        <w:rPr>
          <w:sz w:val="17"/>
          <w:szCs w:val="17"/>
        </w:rPr>
      </w:pPr>
      <w:bookmarkStart w:id="22" w:name="_Toc447519079"/>
      <w:r w:rsidRPr="006310D5">
        <w:rPr>
          <w:sz w:val="17"/>
          <w:szCs w:val="17"/>
        </w:rPr>
        <w:t>LAYOFFS</w:t>
      </w:r>
      <w:bookmarkEnd w:id="22"/>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numPr>
          <w:ilvl w:val="1"/>
          <w:numId w:val="4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 xml:space="preserve">Divisions and Groups for purposes of Layoff </w:t>
      </w:r>
    </w:p>
    <w:p w:rsidR="00432D69" w:rsidRPr="006310D5" w:rsidRDefault="00432D69" w:rsidP="00CE706A">
      <w:pPr>
        <w:spacing w:after="0" w:line="252" w:lineRule="auto"/>
        <w:ind w:left="720" w:firstLine="720"/>
        <w:rPr>
          <w:rFonts w:ascii="Palatino Linotype" w:hAnsi="Palatino Linotype" w:cs="Arial"/>
          <w:sz w:val="17"/>
          <w:szCs w:val="17"/>
          <w:lang w:val="en-CA"/>
        </w:rPr>
      </w:pPr>
    </w:p>
    <w:p w:rsidR="00432D69" w:rsidRPr="006310D5" w:rsidRDefault="00432D69" w:rsidP="00CE706A">
      <w:pPr>
        <w:pStyle w:val="ListParagraph"/>
        <w:numPr>
          <w:ilvl w:val="0"/>
          <w:numId w:val="50"/>
        </w:numPr>
        <w:spacing w:after="0" w:line="252" w:lineRule="auto"/>
        <w:ind w:left="1560"/>
        <w:rPr>
          <w:rFonts w:ascii="Palatino Linotype" w:hAnsi="Palatino Linotype" w:cs="Arial"/>
          <w:sz w:val="17"/>
          <w:szCs w:val="17"/>
        </w:rPr>
      </w:pPr>
      <w:r w:rsidRPr="006310D5">
        <w:rPr>
          <w:rFonts w:ascii="Palatino Linotype" w:hAnsi="Palatino Linotype" w:cs="Arial"/>
          <w:sz w:val="17"/>
          <w:szCs w:val="17"/>
        </w:rPr>
        <w:t>Division I</w:t>
      </w:r>
    </w:p>
    <w:p w:rsidR="00432D69" w:rsidRPr="006310D5" w:rsidRDefault="00432D69" w:rsidP="00CE706A">
      <w:pPr>
        <w:spacing w:after="0" w:line="252" w:lineRule="auto"/>
        <w:ind w:left="720" w:firstLine="720"/>
        <w:rPr>
          <w:rFonts w:ascii="Palatino Linotype" w:hAnsi="Palatino Linotype" w:cs="Arial"/>
          <w:sz w:val="17"/>
          <w:szCs w:val="17"/>
          <w:lang w:val="en-CA"/>
        </w:rPr>
      </w:pPr>
    </w:p>
    <w:p w:rsidR="00432D69" w:rsidRPr="006310D5" w:rsidRDefault="00432D69"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 xml:space="preserve">Seniority in Division I will be the following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-wide Non-Interchangeable and Interchangeable </w:t>
      </w:r>
      <w:r w:rsidR="00063345" w:rsidRPr="006310D5">
        <w:rPr>
          <w:rFonts w:ascii="Palatino Linotype" w:hAnsi="Palatino Linotype" w:cs="Arial"/>
          <w:sz w:val="17"/>
          <w:szCs w:val="17"/>
          <w:lang w:val="en-CA"/>
        </w:rPr>
        <w:t>G</w:t>
      </w:r>
      <w:r w:rsidRPr="006310D5">
        <w:rPr>
          <w:rFonts w:ascii="Palatino Linotype" w:hAnsi="Palatino Linotype" w:cs="Arial"/>
          <w:sz w:val="17"/>
          <w:szCs w:val="17"/>
          <w:lang w:val="en-CA"/>
        </w:rPr>
        <w:t>roups:</w:t>
      </w:r>
    </w:p>
    <w:p w:rsidR="00572F09" w:rsidRPr="006310D5" w:rsidRDefault="00572F09" w:rsidP="00CE706A">
      <w:pPr>
        <w:spacing w:after="0" w:line="252" w:lineRule="auto"/>
        <w:ind w:left="1559"/>
        <w:rPr>
          <w:rFonts w:ascii="Palatino Linotype" w:hAnsi="Palatino Linotype" w:cs="Arial"/>
          <w:sz w:val="17"/>
          <w:szCs w:val="17"/>
          <w:lang w:val="en-CA"/>
        </w:rPr>
      </w:pPr>
    </w:p>
    <w:p w:rsidR="00432D69" w:rsidRPr="006310D5" w:rsidRDefault="00432D69" w:rsidP="00CE706A">
      <w:pPr>
        <w:pStyle w:val="ListParagraph"/>
        <w:numPr>
          <w:ilvl w:val="0"/>
          <w:numId w:val="47"/>
        </w:numPr>
        <w:spacing w:line="252" w:lineRule="auto"/>
        <w:ind w:left="1985"/>
        <w:rPr>
          <w:rFonts w:ascii="Palatino Linotype" w:hAnsi="Palatino Linotype" w:cs="Arial"/>
          <w:sz w:val="17"/>
          <w:szCs w:val="17"/>
        </w:rPr>
      </w:pPr>
      <w:r w:rsidRPr="006310D5">
        <w:rPr>
          <w:rFonts w:ascii="Palatino Linotype" w:hAnsi="Palatino Linotype" w:cs="Arial"/>
          <w:sz w:val="17"/>
          <w:szCs w:val="17"/>
        </w:rPr>
        <w:t>Non-Interchangeable Group:</w:t>
      </w:r>
    </w:p>
    <w:p w:rsidR="00432D69" w:rsidRPr="006310D5" w:rsidRDefault="00432D69" w:rsidP="00CE706A">
      <w:pPr>
        <w:pStyle w:val="ListParagraph"/>
        <w:spacing w:line="252" w:lineRule="auto"/>
        <w:ind w:left="2432"/>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Job Setters - Paint </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Job Setters - MCE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Job Setters - Mold</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Quality Auditors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Machine Cleaners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Special Assignments</w:t>
      </w:r>
    </w:p>
    <w:p w:rsidR="00432D69" w:rsidRPr="006310D5" w:rsidRDefault="00432D69" w:rsidP="00CE706A">
      <w:pPr>
        <w:pStyle w:val="ListParagraph"/>
        <w:spacing w:line="252" w:lineRule="auto"/>
        <w:ind w:left="2923"/>
        <w:rPr>
          <w:rFonts w:ascii="Palatino Linotype" w:hAnsi="Palatino Linotype" w:cs="Arial"/>
          <w:sz w:val="17"/>
          <w:szCs w:val="17"/>
        </w:rPr>
      </w:pPr>
    </w:p>
    <w:p w:rsidR="00432D69" w:rsidRPr="006310D5" w:rsidRDefault="00432D69" w:rsidP="00CE706A">
      <w:pPr>
        <w:pStyle w:val="ListParagraph"/>
        <w:numPr>
          <w:ilvl w:val="0"/>
          <w:numId w:val="47"/>
        </w:numPr>
        <w:spacing w:line="252" w:lineRule="auto"/>
        <w:ind w:left="1985"/>
        <w:rPr>
          <w:rFonts w:ascii="Palatino Linotype" w:hAnsi="Palatino Linotype" w:cs="Arial"/>
          <w:sz w:val="17"/>
          <w:szCs w:val="17"/>
        </w:rPr>
      </w:pPr>
      <w:r w:rsidRPr="006310D5">
        <w:rPr>
          <w:rFonts w:ascii="Palatino Linotype" w:hAnsi="Palatino Linotype" w:cs="Arial"/>
          <w:sz w:val="17"/>
          <w:szCs w:val="17"/>
        </w:rPr>
        <w:t>Interchangeable Group:</w:t>
      </w:r>
    </w:p>
    <w:p w:rsidR="00432D69" w:rsidRPr="006310D5" w:rsidRDefault="00432D69" w:rsidP="00CE706A">
      <w:pPr>
        <w:pStyle w:val="ListParagraph"/>
        <w:spacing w:line="252" w:lineRule="auto"/>
        <w:ind w:left="2432"/>
        <w:rPr>
          <w:rFonts w:ascii="Palatino Linotype" w:hAnsi="Palatino Linotype" w:cs="Arial"/>
          <w:sz w:val="17"/>
          <w:szCs w:val="17"/>
        </w:rPr>
      </w:pPr>
    </w:p>
    <w:p w:rsidR="00432D69" w:rsidRPr="006310D5" w:rsidRDefault="004406F0" w:rsidP="00CE706A">
      <w:pPr>
        <w:pStyle w:val="ListParagraph"/>
        <w:numPr>
          <w:ilvl w:val="0"/>
          <w:numId w:val="27"/>
        </w:numPr>
        <w:spacing w:after="0" w:line="276" w:lineRule="auto"/>
        <w:ind w:left="1260" w:hanging="180"/>
        <w:rPr>
          <w:rFonts w:ascii="Palatino Linotype" w:hAnsi="Palatino Linotype" w:cs="Arial"/>
          <w:sz w:val="17"/>
          <w:szCs w:val="17"/>
        </w:rPr>
      </w:pPr>
      <w:bookmarkStart w:id="23" w:name="_GoBack"/>
      <w:bookmarkEnd w:id="23"/>
      <w:r w:rsidRPr="006310D5">
        <w:rPr>
          <w:rFonts w:ascii="Palatino Linotype" w:hAnsi="Palatino Linotype" w:cs="Arial"/>
          <w:sz w:val="17"/>
          <w:szCs w:val="17"/>
        </w:rPr>
        <w:t>Team Member</w:t>
      </w:r>
      <w:r w:rsidR="00432D69" w:rsidRPr="006310D5">
        <w:rPr>
          <w:rFonts w:ascii="Palatino Linotype" w:hAnsi="Palatino Linotype" w:cs="Arial"/>
          <w:sz w:val="17"/>
          <w:szCs w:val="17"/>
        </w:rPr>
        <w:t xml:space="preserve">s </w:t>
      </w:r>
    </w:p>
    <w:p w:rsidR="00432D69" w:rsidRPr="006310D5" w:rsidRDefault="004406F0"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Team Leader</w:t>
      </w:r>
      <w:r w:rsidR="00432D69" w:rsidRPr="006310D5">
        <w:rPr>
          <w:rFonts w:ascii="Palatino Linotype" w:hAnsi="Palatino Linotype" w:cs="Arial"/>
          <w:sz w:val="17"/>
          <w:szCs w:val="17"/>
        </w:rPr>
        <w:t>s</w:t>
      </w:r>
    </w:p>
    <w:p w:rsidR="00432D69" w:rsidRPr="006310D5" w:rsidRDefault="00432D69" w:rsidP="00CE706A">
      <w:pPr>
        <w:spacing w:after="0" w:line="252" w:lineRule="auto"/>
        <w:ind w:left="992" w:firstLine="448"/>
        <w:rPr>
          <w:rFonts w:ascii="Palatino Linotype" w:hAnsi="Palatino Linotype" w:cs="Arial"/>
          <w:sz w:val="17"/>
          <w:szCs w:val="17"/>
          <w:lang w:val="en-CA"/>
        </w:rPr>
      </w:pPr>
    </w:p>
    <w:p w:rsidR="00432D69" w:rsidRPr="006310D5" w:rsidRDefault="00432D69" w:rsidP="00CE706A">
      <w:pPr>
        <w:pStyle w:val="ListParagraph"/>
        <w:numPr>
          <w:ilvl w:val="0"/>
          <w:numId w:val="50"/>
        </w:numPr>
        <w:spacing w:after="0" w:line="252" w:lineRule="auto"/>
        <w:rPr>
          <w:rFonts w:ascii="Palatino Linotype" w:hAnsi="Palatino Linotype" w:cs="Arial"/>
          <w:sz w:val="17"/>
          <w:szCs w:val="17"/>
        </w:rPr>
      </w:pPr>
      <w:r w:rsidRPr="006310D5">
        <w:rPr>
          <w:rFonts w:ascii="Palatino Linotype" w:hAnsi="Palatino Linotype" w:cs="Arial"/>
          <w:sz w:val="17"/>
          <w:szCs w:val="17"/>
        </w:rPr>
        <w:t>Division II</w:t>
      </w:r>
    </w:p>
    <w:p w:rsidR="00432D69" w:rsidRPr="006310D5" w:rsidRDefault="00432D69" w:rsidP="00CE706A">
      <w:pPr>
        <w:spacing w:after="0" w:line="252" w:lineRule="auto"/>
        <w:ind w:left="992" w:firstLine="448"/>
        <w:rPr>
          <w:rFonts w:ascii="Palatino Linotype" w:hAnsi="Palatino Linotype" w:cs="Arial"/>
          <w:sz w:val="17"/>
          <w:szCs w:val="17"/>
          <w:lang w:val="en-CA"/>
        </w:rPr>
      </w:pPr>
    </w:p>
    <w:p w:rsidR="00432D69" w:rsidRPr="006310D5" w:rsidRDefault="00432D69" w:rsidP="00CE706A">
      <w:pPr>
        <w:spacing w:after="0" w:line="252" w:lineRule="auto"/>
        <w:ind w:left="1712"/>
        <w:rPr>
          <w:rFonts w:ascii="Palatino Linotype" w:hAnsi="Palatino Linotype" w:cs="Arial"/>
          <w:sz w:val="17"/>
          <w:szCs w:val="17"/>
          <w:lang w:val="en-CA"/>
        </w:rPr>
      </w:pPr>
      <w:r w:rsidRPr="006310D5">
        <w:rPr>
          <w:rFonts w:ascii="Palatino Linotype" w:hAnsi="Palatino Linotype" w:cs="Arial"/>
          <w:sz w:val="17"/>
          <w:szCs w:val="17"/>
          <w:lang w:val="en-CA"/>
        </w:rPr>
        <w:t>Seniority in Division II will be by Non-Interchangeable Groups</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 xml:space="preserve">Each </w:t>
      </w:r>
      <w:r w:rsidR="00FF4411" w:rsidRPr="006310D5">
        <w:rPr>
          <w:rFonts w:ascii="Palatino Linotype" w:hAnsi="Palatino Linotype" w:cs="Arial"/>
          <w:sz w:val="17"/>
          <w:szCs w:val="17"/>
          <w:lang w:val="en-CA"/>
        </w:rPr>
        <w:t>Skilled Trades</w:t>
      </w:r>
      <w:r w:rsidRPr="006310D5">
        <w:rPr>
          <w:rFonts w:ascii="Palatino Linotype" w:hAnsi="Palatino Linotype" w:cs="Arial"/>
          <w:sz w:val="17"/>
          <w:szCs w:val="17"/>
          <w:lang w:val="en-CA"/>
        </w:rPr>
        <w:t xml:space="preserve"> classification (as identified in the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Classifications section) will constitute a separate Non-Interchangeable Group within Division II.</w:t>
      </w:r>
    </w:p>
    <w:p w:rsidR="00432D69" w:rsidRPr="006310D5" w:rsidRDefault="00432D69" w:rsidP="00CE706A">
      <w:pPr>
        <w:pStyle w:val="ListParagraph"/>
        <w:spacing w:line="252" w:lineRule="auto"/>
        <w:ind w:left="1352"/>
        <w:rPr>
          <w:rFonts w:ascii="Palatino Linotype" w:hAnsi="Palatino Linotype" w:cs="Arial"/>
          <w:sz w:val="17"/>
          <w:szCs w:val="17"/>
        </w:rPr>
      </w:pPr>
    </w:p>
    <w:p w:rsidR="00432D69" w:rsidRPr="006310D5" w:rsidRDefault="00432D69" w:rsidP="00CE706A">
      <w:pPr>
        <w:pStyle w:val="ListParagraph"/>
        <w:numPr>
          <w:ilvl w:val="0"/>
          <w:numId w:val="46"/>
        </w:numPr>
        <w:tabs>
          <w:tab w:val="left" w:pos="0"/>
          <w:tab w:val="left" w:pos="90"/>
        </w:tabs>
        <w:autoSpaceDE w:val="0"/>
        <w:autoSpaceDN w:val="0"/>
        <w:adjustRightInd w:val="0"/>
        <w:spacing w:after="0" w:line="252" w:lineRule="auto"/>
        <w:ind w:left="1134" w:hanging="425"/>
        <w:rPr>
          <w:rFonts w:ascii="Palatino Linotype" w:eastAsia="Times New Roman" w:hAnsi="Palatino Linotype" w:cs="Arial"/>
          <w:bCs/>
          <w:sz w:val="17"/>
          <w:szCs w:val="17"/>
        </w:rPr>
      </w:pPr>
      <w:r w:rsidRPr="006310D5">
        <w:rPr>
          <w:rFonts w:ascii="Palatino Linotype" w:eastAsia="Times New Roman" w:hAnsi="Palatino Linotype" w:cs="Arial"/>
          <w:bCs/>
          <w:sz w:val="17"/>
          <w:szCs w:val="17"/>
        </w:rPr>
        <w:t>Temporary Layoff</w:t>
      </w:r>
    </w:p>
    <w:p w:rsidR="00432D69" w:rsidRPr="006310D5" w:rsidRDefault="00432D69" w:rsidP="00CE706A">
      <w:pPr>
        <w:pStyle w:val="ListParagraph"/>
        <w:tabs>
          <w:tab w:val="left" w:pos="0"/>
          <w:tab w:val="left" w:pos="90"/>
        </w:tabs>
        <w:autoSpaceDE w:val="0"/>
        <w:autoSpaceDN w:val="0"/>
        <w:adjustRightInd w:val="0"/>
        <w:spacing w:after="0" w:line="252" w:lineRule="auto"/>
        <w:ind w:left="1134"/>
        <w:rPr>
          <w:rFonts w:ascii="Palatino Linotype" w:eastAsia="Times New Roman" w:hAnsi="Palatino Linotype" w:cs="Arial"/>
          <w:bCs/>
          <w:sz w:val="17"/>
          <w:szCs w:val="17"/>
        </w:rPr>
      </w:pPr>
    </w:p>
    <w:p w:rsidR="00432D69" w:rsidRPr="006310D5" w:rsidRDefault="00432D69" w:rsidP="00CE706A">
      <w:pPr>
        <w:pStyle w:val="ListParagraph"/>
        <w:numPr>
          <w:ilvl w:val="0"/>
          <w:numId w:val="52"/>
        </w:numPr>
        <w:tabs>
          <w:tab w:val="left" w:pos="0"/>
          <w:tab w:val="left" w:pos="90"/>
        </w:tabs>
        <w:autoSpaceDE w:val="0"/>
        <w:autoSpaceDN w:val="0"/>
        <w:adjustRightInd w:val="0"/>
        <w:spacing w:after="0" w:line="252" w:lineRule="auto"/>
        <w:rPr>
          <w:rFonts w:ascii="Palatino Linotype" w:eastAsia="Times New Roman" w:hAnsi="Palatino Linotype" w:cs="Arial"/>
          <w:bCs/>
          <w:sz w:val="17"/>
          <w:szCs w:val="17"/>
        </w:rPr>
      </w:pPr>
      <w:r w:rsidRPr="006310D5">
        <w:rPr>
          <w:rFonts w:ascii="Palatino Linotype" w:eastAsia="Times New Roman" w:hAnsi="Palatino Linotype" w:cs="Arial"/>
          <w:bCs/>
          <w:sz w:val="17"/>
          <w:szCs w:val="17"/>
        </w:rPr>
        <w:lastRenderedPageBreak/>
        <w:t>Division I and II Temporary Layoff</w:t>
      </w:r>
    </w:p>
    <w:p w:rsidR="00432D69" w:rsidRPr="006310D5" w:rsidRDefault="00432D69" w:rsidP="00CE706A">
      <w:pPr>
        <w:pStyle w:val="ListParagraph"/>
        <w:tabs>
          <w:tab w:val="left" w:pos="0"/>
          <w:tab w:val="left" w:pos="90"/>
        </w:tabs>
        <w:autoSpaceDE w:val="0"/>
        <w:autoSpaceDN w:val="0"/>
        <w:adjustRightInd w:val="0"/>
        <w:spacing w:after="0" w:line="252" w:lineRule="auto"/>
        <w:ind w:left="1440"/>
        <w:rPr>
          <w:rFonts w:ascii="Palatino Linotype" w:eastAsia="Times New Roman" w:hAnsi="Palatino Linotype" w:cs="Arial"/>
          <w:b/>
          <w:bCs/>
          <w:sz w:val="17"/>
          <w:szCs w:val="17"/>
        </w:rPr>
      </w:pPr>
    </w:p>
    <w:p w:rsidR="00432D69" w:rsidRPr="006310D5" w:rsidRDefault="00063345" w:rsidP="00CE706A">
      <w:pPr>
        <w:pStyle w:val="ListParagraph"/>
        <w:tabs>
          <w:tab w:val="left" w:pos="0"/>
          <w:tab w:val="left" w:pos="90"/>
        </w:tabs>
        <w:autoSpaceDE w:val="0"/>
        <w:autoSpaceDN w:val="0"/>
        <w:adjustRightInd w:val="0"/>
        <w:spacing w:after="0" w:line="252" w:lineRule="auto"/>
        <w:ind w:left="1560"/>
        <w:rPr>
          <w:rFonts w:ascii="Palatino Linotype" w:eastAsia="Times New Roman" w:hAnsi="Palatino Linotype" w:cs="Arial"/>
          <w:sz w:val="17"/>
          <w:szCs w:val="17"/>
        </w:rPr>
      </w:pPr>
      <w:r w:rsidRPr="006310D5">
        <w:rPr>
          <w:rFonts w:ascii="Palatino Linotype" w:eastAsia="Times New Roman" w:hAnsi="Palatino Linotype" w:cs="Arial"/>
          <w:sz w:val="17"/>
          <w:szCs w:val="17"/>
        </w:rPr>
        <w:t>Temporary L</w:t>
      </w:r>
      <w:r w:rsidR="00432D69" w:rsidRPr="006310D5">
        <w:rPr>
          <w:rFonts w:ascii="Palatino Linotype" w:eastAsia="Times New Roman" w:hAnsi="Palatino Linotype" w:cs="Arial"/>
          <w:sz w:val="17"/>
          <w:szCs w:val="17"/>
        </w:rPr>
        <w:t xml:space="preserve">ayoff is defined as a layoff of </w:t>
      </w:r>
      <w:r w:rsidR="00C6245A" w:rsidRPr="006310D5">
        <w:rPr>
          <w:rFonts w:ascii="Palatino Linotype" w:eastAsia="Times New Roman" w:hAnsi="Palatino Linotype" w:cs="Arial"/>
          <w:sz w:val="17"/>
          <w:szCs w:val="17"/>
        </w:rPr>
        <w:t>(</w:t>
      </w:r>
      <w:r w:rsidR="00432D69" w:rsidRPr="006310D5">
        <w:rPr>
          <w:rFonts w:ascii="Palatino Linotype" w:eastAsia="Times New Roman" w:hAnsi="Palatino Linotype" w:cs="Arial"/>
          <w:sz w:val="17"/>
          <w:szCs w:val="17"/>
        </w:rPr>
        <w:t>30</w:t>
      </w:r>
      <w:r w:rsidR="00C6245A" w:rsidRPr="006310D5">
        <w:rPr>
          <w:rFonts w:ascii="Palatino Linotype" w:eastAsia="Times New Roman" w:hAnsi="Palatino Linotype" w:cs="Arial"/>
          <w:sz w:val="17"/>
          <w:szCs w:val="17"/>
        </w:rPr>
        <w:t>)</w:t>
      </w:r>
      <w:r w:rsidR="00432D69" w:rsidRPr="006310D5">
        <w:rPr>
          <w:rFonts w:ascii="Palatino Linotype" w:eastAsia="Times New Roman" w:hAnsi="Palatino Linotype" w:cs="Arial"/>
          <w:sz w:val="17"/>
          <w:szCs w:val="17"/>
        </w:rPr>
        <w:t xml:space="preserve"> calendar days or less unless extended by mutual agreement.  </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rPr>
          <w:rFonts w:ascii="Palatino Linotype" w:eastAsia="Times New Roman" w:hAnsi="Palatino Linotype" w:cs="Arial"/>
          <w:sz w:val="17"/>
          <w:szCs w:val="17"/>
        </w:rPr>
      </w:pPr>
    </w:p>
    <w:p w:rsidR="00432D69" w:rsidRPr="006310D5" w:rsidRDefault="00432D69"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For purposes of Temporary Layoff in Divisions I and II, layoff will take place by the solicitation of volunteers (</w:t>
      </w:r>
      <w:r w:rsidR="00063345" w:rsidRPr="006310D5">
        <w:rPr>
          <w:rFonts w:ascii="Palatino Linotype" w:hAnsi="Palatino Linotype" w:cs="Arial"/>
          <w:sz w:val="17"/>
          <w:szCs w:val="17"/>
          <w:lang w:val="en-CA"/>
        </w:rPr>
        <w:t>a</w:t>
      </w:r>
      <w:r w:rsidRPr="006310D5">
        <w:rPr>
          <w:rFonts w:ascii="Palatino Linotype" w:hAnsi="Palatino Linotype" w:cs="Arial"/>
          <w:sz w:val="17"/>
          <w:szCs w:val="17"/>
          <w:lang w:val="en-CA"/>
        </w:rPr>
        <w:t xml:space="preserve">ctive high seniority) first by classification and department provided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can perform the job. If no volunteers are reached, layoffs shall take place based on department, classification, and shift and by low seniority. </w:t>
      </w:r>
    </w:p>
    <w:p w:rsidR="00572F09" w:rsidRPr="006310D5" w:rsidRDefault="00572F09" w:rsidP="00CE706A">
      <w:pPr>
        <w:spacing w:after="0" w:line="252" w:lineRule="auto"/>
        <w:ind w:left="1559"/>
        <w:rPr>
          <w:rFonts w:ascii="Palatino Linotype" w:hAnsi="Palatino Linotype" w:cs="Arial"/>
          <w:sz w:val="17"/>
          <w:szCs w:val="17"/>
          <w:lang w:val="en-CA"/>
        </w:rPr>
      </w:pPr>
    </w:p>
    <w:p w:rsidR="00432D69" w:rsidRPr="006310D5" w:rsidRDefault="00432D69"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 xml:space="preserve">After the above process is followed, a </w:t>
      </w:r>
      <w:r w:rsidR="006B175D" w:rsidRPr="006310D5">
        <w:rPr>
          <w:rFonts w:ascii="Palatino Linotype" w:hAnsi="Palatino Linotype" w:cs="Arial"/>
          <w:sz w:val="17"/>
          <w:szCs w:val="17"/>
          <w:lang w:val="en-CA"/>
        </w:rPr>
        <w:t>Seniority Employee</w:t>
      </w:r>
      <w:r w:rsidRPr="006310D5">
        <w:rPr>
          <w:rFonts w:ascii="Palatino Linotype" w:hAnsi="Palatino Linotype" w:cs="Arial"/>
          <w:sz w:val="17"/>
          <w:szCs w:val="17"/>
          <w:lang w:val="en-CA"/>
        </w:rPr>
        <w:t xml:space="preserve"> wil</w:t>
      </w:r>
      <w:r w:rsidR="00C6245A" w:rsidRPr="006310D5">
        <w:rPr>
          <w:rFonts w:ascii="Palatino Linotype" w:hAnsi="Palatino Linotype" w:cs="Arial"/>
          <w:sz w:val="17"/>
          <w:szCs w:val="17"/>
          <w:lang w:val="en-CA"/>
        </w:rPr>
        <w:t>l have the right to displace a Provisional</w:t>
      </w:r>
      <w:r w:rsidRPr="006310D5">
        <w:rPr>
          <w:rFonts w:ascii="Palatino Linotype" w:hAnsi="Palatino Linotype" w:cs="Arial"/>
          <w:sz w:val="17"/>
          <w:szCs w:val="17"/>
          <w:lang w:val="en-CA"/>
        </w:rPr>
        <w:t xml:space="preserv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regardless of </w:t>
      </w:r>
      <w:r w:rsidRPr="006310D5">
        <w:rPr>
          <w:rFonts w:ascii="Palatino Linotype" w:hAnsi="Palatino Linotype" w:cs="Arial"/>
          <w:sz w:val="17"/>
          <w:szCs w:val="17"/>
          <w:lang w:val="en-CA"/>
        </w:rPr>
        <w:lastRenderedPageBreak/>
        <w:t xml:space="preserve">department and shift (provided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can do the job). Such displacement opportunity will be in line with Seniority</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 xml:space="preserve">Unless specifically excepted below, there will not be a </w:t>
      </w:r>
      <w:r w:rsidR="00C6245A" w:rsidRPr="006310D5">
        <w:rPr>
          <w:rFonts w:ascii="Palatino Linotype" w:hAnsi="Palatino Linotype" w:cs="Arial"/>
          <w:sz w:val="17"/>
          <w:szCs w:val="17"/>
          <w:lang w:val="en-CA"/>
        </w:rPr>
        <w:t>Provisional</w:t>
      </w:r>
      <w:r w:rsidRPr="006310D5">
        <w:rPr>
          <w:rFonts w:ascii="Palatino Linotype" w:hAnsi="Palatino Linotype" w:cs="Arial"/>
          <w:sz w:val="17"/>
          <w:szCs w:val="17"/>
          <w:lang w:val="en-CA"/>
        </w:rPr>
        <w:t xml:space="preserv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working in the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while a </w:t>
      </w:r>
      <w:r w:rsidR="006B175D" w:rsidRPr="006310D5">
        <w:rPr>
          <w:rFonts w:ascii="Palatino Linotype" w:hAnsi="Palatino Linotype" w:cs="Arial"/>
          <w:sz w:val="17"/>
          <w:szCs w:val="17"/>
          <w:lang w:val="en-CA"/>
        </w:rPr>
        <w:t>Seniority Employee</w:t>
      </w:r>
      <w:r w:rsidRPr="006310D5">
        <w:rPr>
          <w:rFonts w:ascii="Palatino Linotype" w:hAnsi="Palatino Linotype" w:cs="Arial"/>
          <w:sz w:val="17"/>
          <w:szCs w:val="17"/>
          <w:lang w:val="en-CA"/>
        </w:rPr>
        <w:t xml:space="preserve"> is out on a Temporary Layoff for which they did not volunteer.  </w:t>
      </w:r>
    </w:p>
    <w:p w:rsidR="00432D69" w:rsidRPr="006310D5" w:rsidRDefault="00432D69" w:rsidP="00CE706A">
      <w:pPr>
        <w:spacing w:after="0" w:line="252" w:lineRule="auto"/>
        <w:ind w:left="1560"/>
        <w:rPr>
          <w:rFonts w:ascii="Palatino Linotype" w:hAnsi="Palatino Linotype" w:cs="Arial"/>
          <w:color w:val="FF0000"/>
          <w:sz w:val="17"/>
          <w:szCs w:val="17"/>
          <w:lang w:val="en-CA"/>
        </w:rPr>
      </w:pPr>
    </w:p>
    <w:p w:rsidR="00432D69" w:rsidRPr="006310D5" w:rsidRDefault="00063345"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During times when there is a T</w:t>
      </w:r>
      <w:r w:rsidR="00432D69" w:rsidRPr="006310D5">
        <w:rPr>
          <w:rFonts w:ascii="Palatino Linotype" w:hAnsi="Palatino Linotype" w:cs="Arial"/>
          <w:sz w:val="17"/>
          <w:szCs w:val="17"/>
          <w:lang w:val="en-CA"/>
        </w:rPr>
        <w:t xml:space="preserve">emporary </w:t>
      </w:r>
      <w:r w:rsidRPr="006310D5">
        <w:rPr>
          <w:rFonts w:ascii="Palatino Linotype" w:hAnsi="Palatino Linotype" w:cs="Arial"/>
          <w:sz w:val="17"/>
          <w:szCs w:val="17"/>
          <w:lang w:val="en-CA"/>
        </w:rPr>
        <w:t>L</w:t>
      </w:r>
      <w:r w:rsidR="00432D69" w:rsidRPr="006310D5">
        <w:rPr>
          <w:rFonts w:ascii="Palatino Linotype" w:hAnsi="Palatino Linotype" w:cs="Arial"/>
          <w:sz w:val="17"/>
          <w:szCs w:val="17"/>
          <w:lang w:val="en-CA"/>
        </w:rPr>
        <w:t xml:space="preserve">ayoff and a </w:t>
      </w:r>
      <w:r w:rsidR="006B175D" w:rsidRPr="006310D5">
        <w:rPr>
          <w:rFonts w:ascii="Palatino Linotype" w:hAnsi="Palatino Linotype" w:cs="Arial"/>
          <w:sz w:val="17"/>
          <w:szCs w:val="17"/>
          <w:lang w:val="en-CA"/>
        </w:rPr>
        <w:t>Seniority Employee</w:t>
      </w:r>
      <w:r w:rsidR="00432D69" w:rsidRPr="006310D5">
        <w:rPr>
          <w:rFonts w:ascii="Palatino Linotype" w:hAnsi="Palatino Linotype" w:cs="Arial"/>
          <w:sz w:val="17"/>
          <w:szCs w:val="17"/>
          <w:lang w:val="en-CA"/>
        </w:rPr>
        <w:t xml:space="preserve"> is requesting to work and not be forced to </w:t>
      </w:r>
      <w:r w:rsidRPr="006310D5">
        <w:rPr>
          <w:rFonts w:ascii="Palatino Linotype" w:hAnsi="Palatino Linotype" w:cs="Arial"/>
          <w:sz w:val="17"/>
          <w:szCs w:val="17"/>
          <w:lang w:val="en-CA"/>
        </w:rPr>
        <w:t>T</w:t>
      </w:r>
      <w:r w:rsidR="00432D69" w:rsidRPr="006310D5">
        <w:rPr>
          <w:rFonts w:ascii="Palatino Linotype" w:hAnsi="Palatino Linotype" w:cs="Arial"/>
          <w:sz w:val="17"/>
          <w:szCs w:val="17"/>
          <w:lang w:val="en-CA"/>
        </w:rPr>
        <w:t xml:space="preserve">emporary </w:t>
      </w:r>
      <w:r w:rsidRPr="006310D5">
        <w:rPr>
          <w:rFonts w:ascii="Palatino Linotype" w:hAnsi="Palatino Linotype" w:cs="Arial"/>
          <w:sz w:val="17"/>
          <w:szCs w:val="17"/>
          <w:lang w:val="en-CA"/>
        </w:rPr>
        <w:t>L</w:t>
      </w:r>
      <w:r w:rsidR="00432D69" w:rsidRPr="006310D5">
        <w:rPr>
          <w:rFonts w:ascii="Palatino Linotype" w:hAnsi="Palatino Linotype" w:cs="Arial"/>
          <w:sz w:val="17"/>
          <w:szCs w:val="17"/>
          <w:lang w:val="en-CA"/>
        </w:rPr>
        <w:t xml:space="preserve">ayoff in their own department, Management will temporarily re-assign that </w:t>
      </w:r>
      <w:r w:rsidR="003D7270" w:rsidRPr="006310D5">
        <w:rPr>
          <w:rFonts w:ascii="Palatino Linotype" w:hAnsi="Palatino Linotype" w:cs="Arial"/>
          <w:sz w:val="17"/>
          <w:szCs w:val="17"/>
          <w:lang w:val="en-CA"/>
        </w:rPr>
        <w:t>Employee</w:t>
      </w:r>
      <w:r w:rsidR="00432D69" w:rsidRPr="006310D5">
        <w:rPr>
          <w:rFonts w:ascii="Palatino Linotype" w:hAnsi="Palatino Linotype" w:cs="Arial"/>
          <w:sz w:val="17"/>
          <w:szCs w:val="17"/>
          <w:lang w:val="en-CA"/>
        </w:rPr>
        <w:t xml:space="preserve"> to a designated department by classification and will displace the lowest vested time </w:t>
      </w:r>
      <w:r w:rsidR="00C6245A" w:rsidRPr="006310D5">
        <w:rPr>
          <w:rFonts w:ascii="Palatino Linotype" w:hAnsi="Palatino Linotype" w:cs="Arial"/>
          <w:sz w:val="17"/>
          <w:szCs w:val="17"/>
          <w:lang w:val="en-CA"/>
        </w:rPr>
        <w:t>Provisional</w:t>
      </w:r>
      <w:r w:rsidR="00432D69" w:rsidRPr="006310D5">
        <w:rPr>
          <w:rFonts w:ascii="Palatino Linotype" w:hAnsi="Palatino Linotype" w:cs="Arial"/>
          <w:sz w:val="17"/>
          <w:szCs w:val="17"/>
          <w:lang w:val="en-CA"/>
        </w:rPr>
        <w:t xml:space="preserve"> </w:t>
      </w:r>
      <w:r w:rsidR="003D7270" w:rsidRPr="006310D5">
        <w:rPr>
          <w:rFonts w:ascii="Palatino Linotype" w:hAnsi="Palatino Linotype" w:cs="Arial"/>
          <w:sz w:val="17"/>
          <w:szCs w:val="17"/>
          <w:lang w:val="en-CA"/>
        </w:rPr>
        <w:t>Employee</w:t>
      </w:r>
      <w:r w:rsidR="00432D69" w:rsidRPr="006310D5">
        <w:rPr>
          <w:rFonts w:ascii="Palatino Linotype" w:hAnsi="Palatino Linotype" w:cs="Arial"/>
          <w:sz w:val="17"/>
          <w:szCs w:val="17"/>
          <w:lang w:val="en-CA"/>
        </w:rPr>
        <w:t xml:space="preserve"> in the designated department to </w:t>
      </w:r>
      <w:r w:rsidR="00432D69" w:rsidRPr="006310D5">
        <w:rPr>
          <w:rFonts w:ascii="Palatino Linotype" w:hAnsi="Palatino Linotype" w:cs="Arial"/>
          <w:sz w:val="17"/>
          <w:szCs w:val="17"/>
          <w:lang w:val="en-CA"/>
        </w:rPr>
        <w:lastRenderedPageBreak/>
        <w:t>layof</w:t>
      </w:r>
      <w:r w:rsidRPr="006310D5">
        <w:rPr>
          <w:rFonts w:ascii="Palatino Linotype" w:hAnsi="Palatino Linotype" w:cs="Arial"/>
          <w:sz w:val="17"/>
          <w:szCs w:val="17"/>
          <w:lang w:val="en-CA"/>
        </w:rPr>
        <w:t>f status for the length of the T</w:t>
      </w:r>
      <w:r w:rsidR="00432D69" w:rsidRPr="006310D5">
        <w:rPr>
          <w:rFonts w:ascii="Palatino Linotype" w:hAnsi="Palatino Linotype" w:cs="Arial"/>
          <w:sz w:val="17"/>
          <w:szCs w:val="17"/>
          <w:lang w:val="en-CA"/>
        </w:rPr>
        <w:t xml:space="preserve">emporary </w:t>
      </w:r>
      <w:r w:rsidRPr="006310D5">
        <w:rPr>
          <w:rFonts w:ascii="Palatino Linotype" w:hAnsi="Palatino Linotype" w:cs="Arial"/>
          <w:sz w:val="17"/>
          <w:szCs w:val="17"/>
          <w:lang w:val="en-CA"/>
        </w:rPr>
        <w:t>L</w:t>
      </w:r>
      <w:r w:rsidR="00432D69" w:rsidRPr="006310D5">
        <w:rPr>
          <w:rFonts w:ascii="Palatino Linotype" w:hAnsi="Palatino Linotype" w:cs="Arial"/>
          <w:sz w:val="17"/>
          <w:szCs w:val="17"/>
          <w:lang w:val="en-CA"/>
        </w:rPr>
        <w:t>ayoff</w:t>
      </w:r>
      <w:r w:rsidR="004F2E56" w:rsidRPr="006310D5">
        <w:rPr>
          <w:rFonts w:ascii="Palatino Linotype" w:hAnsi="Palatino Linotype" w:cs="Arial"/>
          <w:sz w:val="17"/>
          <w:szCs w:val="17"/>
          <w:lang w:val="en-CA"/>
        </w:rPr>
        <w:t xml:space="preserve">. </w:t>
      </w:r>
      <w:r w:rsidR="00432D69" w:rsidRPr="006310D5">
        <w:rPr>
          <w:rFonts w:ascii="Palatino Linotype" w:hAnsi="Palatino Linotype" w:cs="Arial"/>
          <w:sz w:val="17"/>
          <w:szCs w:val="17"/>
          <w:lang w:val="en-CA"/>
        </w:rPr>
        <w:t xml:space="preserve">If there becomes a layoff in the department that the </w:t>
      </w:r>
      <w:r w:rsidR="006B175D" w:rsidRPr="006310D5">
        <w:rPr>
          <w:rFonts w:ascii="Palatino Linotype" w:hAnsi="Palatino Linotype" w:cs="Arial"/>
          <w:sz w:val="17"/>
          <w:szCs w:val="17"/>
          <w:lang w:val="en-CA"/>
        </w:rPr>
        <w:t>Seniority Employee</w:t>
      </w:r>
      <w:r w:rsidR="00432D69" w:rsidRPr="006310D5">
        <w:rPr>
          <w:rFonts w:ascii="Palatino Linotype" w:hAnsi="Palatino Linotype" w:cs="Arial"/>
          <w:sz w:val="17"/>
          <w:szCs w:val="17"/>
          <w:lang w:val="en-CA"/>
        </w:rPr>
        <w:t xml:space="preserve"> is re-assigned to, then that </w:t>
      </w:r>
      <w:r w:rsidR="006B175D" w:rsidRPr="006310D5">
        <w:rPr>
          <w:rFonts w:ascii="Palatino Linotype" w:hAnsi="Palatino Linotype" w:cs="Arial"/>
          <w:sz w:val="17"/>
          <w:szCs w:val="17"/>
          <w:lang w:val="en-CA"/>
        </w:rPr>
        <w:t>Seniority Employee</w:t>
      </w:r>
      <w:r w:rsidR="00432D69" w:rsidRPr="006310D5">
        <w:rPr>
          <w:rFonts w:ascii="Palatino Linotype" w:hAnsi="Palatino Linotype" w:cs="Arial"/>
          <w:sz w:val="17"/>
          <w:szCs w:val="17"/>
          <w:lang w:val="en-CA"/>
        </w:rPr>
        <w:t xml:space="preserve"> will be laid off based on seniority within that department, classification and shift.</w:t>
      </w:r>
    </w:p>
    <w:p w:rsidR="00432D69" w:rsidRPr="006310D5" w:rsidRDefault="00432D69" w:rsidP="00CE706A">
      <w:pPr>
        <w:spacing w:after="0" w:line="252" w:lineRule="auto"/>
        <w:ind w:left="1560"/>
        <w:rPr>
          <w:rFonts w:ascii="Palatino Linotype" w:hAnsi="Palatino Linotype" w:cs="Arial"/>
          <w:sz w:val="17"/>
          <w:szCs w:val="17"/>
          <w:lang w:val="en-CA"/>
        </w:rPr>
      </w:pPr>
    </w:p>
    <w:p w:rsidR="00432D69" w:rsidRPr="006310D5" w:rsidRDefault="006B175D"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Seniority Employees</w:t>
      </w:r>
      <w:r w:rsidR="00432D69" w:rsidRPr="006310D5">
        <w:rPr>
          <w:rFonts w:ascii="Palatino Linotype" w:hAnsi="Palatino Linotype" w:cs="Arial"/>
          <w:sz w:val="17"/>
          <w:szCs w:val="17"/>
          <w:lang w:val="en-CA"/>
        </w:rPr>
        <w:t xml:space="preserve"> must be able to perform the job otherwise they will be laid off.</w:t>
      </w:r>
    </w:p>
    <w:p w:rsidR="00432D69" w:rsidRPr="006310D5" w:rsidRDefault="00432D69" w:rsidP="00CE706A">
      <w:pPr>
        <w:spacing w:after="0" w:line="252" w:lineRule="auto"/>
        <w:ind w:left="1560"/>
        <w:rPr>
          <w:rFonts w:ascii="Palatino Linotype" w:hAnsi="Palatino Linotype" w:cs="Arial"/>
          <w:sz w:val="17"/>
          <w:szCs w:val="17"/>
          <w:lang w:val="en-CA"/>
        </w:rPr>
      </w:pPr>
    </w:p>
    <w:p w:rsidR="00432D69" w:rsidRPr="006310D5" w:rsidRDefault="00432D69"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 xml:space="preserve">Temporary re-assignments will not take place in areas that may affect the customer, the efficiency or effectiveness of the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operations.</w:t>
      </w:r>
    </w:p>
    <w:p w:rsidR="00432D69" w:rsidRPr="006310D5" w:rsidRDefault="00432D69" w:rsidP="00CE706A">
      <w:pPr>
        <w:spacing w:after="0" w:line="252" w:lineRule="auto"/>
        <w:ind w:left="1560"/>
        <w:rPr>
          <w:rFonts w:ascii="Palatino Linotype" w:hAnsi="Palatino Linotype" w:cs="Arial"/>
          <w:sz w:val="17"/>
          <w:szCs w:val="17"/>
          <w:lang w:val="en-CA"/>
        </w:rPr>
      </w:pPr>
    </w:p>
    <w:p w:rsidR="00432D69" w:rsidRPr="006310D5" w:rsidRDefault="00432D69"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 xml:space="preserve">Temporary re-assignment will not be administered to areas that are in critical status or ramp up of departments for product change and/or change </w:t>
      </w:r>
      <w:r w:rsidRPr="006310D5">
        <w:rPr>
          <w:rFonts w:ascii="Palatino Linotype" w:hAnsi="Palatino Linotype" w:cs="Arial"/>
          <w:sz w:val="17"/>
          <w:szCs w:val="17"/>
          <w:lang w:val="en-CA"/>
        </w:rPr>
        <w:lastRenderedPageBreak/>
        <w:t>over, or departments that are in a stabilization situation, new product lines, etc.</w:t>
      </w:r>
    </w:p>
    <w:p w:rsidR="00432D69" w:rsidRPr="006310D5" w:rsidRDefault="00432D69" w:rsidP="00CE706A">
      <w:pPr>
        <w:spacing w:after="0" w:line="252" w:lineRule="auto"/>
        <w:ind w:left="1560"/>
        <w:rPr>
          <w:rFonts w:ascii="Palatino Linotype" w:hAnsi="Palatino Linotype" w:cs="Arial"/>
          <w:color w:val="FF0000"/>
          <w:sz w:val="17"/>
          <w:szCs w:val="17"/>
          <w:lang w:val="en-CA"/>
        </w:rPr>
      </w:pPr>
    </w:p>
    <w:p w:rsidR="00432D69" w:rsidRPr="006310D5" w:rsidRDefault="00432D69"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For purposes of Temporary Layoff in Divisions I and II, recall will take place by high seniority within department, classification, and shift.</w:t>
      </w:r>
    </w:p>
    <w:p w:rsidR="00432D69" w:rsidRPr="006310D5" w:rsidRDefault="00432D69" w:rsidP="00CE706A">
      <w:pPr>
        <w:spacing w:after="0" w:line="252" w:lineRule="auto"/>
        <w:ind w:left="1440"/>
        <w:rPr>
          <w:rFonts w:ascii="Palatino Linotype" w:hAnsi="Palatino Linotype" w:cs="Arial"/>
          <w:color w:val="FF0000"/>
          <w:sz w:val="17"/>
          <w:szCs w:val="17"/>
          <w:lang w:val="en-CA"/>
        </w:rPr>
      </w:pPr>
    </w:p>
    <w:p w:rsidR="00432D69" w:rsidRPr="006310D5" w:rsidRDefault="00432D69" w:rsidP="00CE706A">
      <w:pPr>
        <w:pStyle w:val="ListParagraph"/>
        <w:numPr>
          <w:ilvl w:val="0"/>
          <w:numId w:val="4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 xml:space="preserve">Permanent Layoff </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pStyle w:val="ListParagraph"/>
        <w:numPr>
          <w:ilvl w:val="0"/>
          <w:numId w:val="53"/>
        </w:numPr>
        <w:spacing w:after="0" w:line="252" w:lineRule="auto"/>
        <w:rPr>
          <w:rFonts w:ascii="Palatino Linotype" w:hAnsi="Palatino Linotype" w:cs="Arial"/>
          <w:sz w:val="17"/>
          <w:szCs w:val="17"/>
        </w:rPr>
      </w:pPr>
      <w:r w:rsidRPr="006310D5">
        <w:rPr>
          <w:rFonts w:ascii="Palatino Linotype" w:hAnsi="Palatino Linotype" w:cs="Arial"/>
          <w:sz w:val="17"/>
          <w:szCs w:val="17"/>
        </w:rPr>
        <w:t>Division I</w:t>
      </w:r>
    </w:p>
    <w:p w:rsidR="00432D69" w:rsidRPr="006310D5" w:rsidRDefault="00432D69" w:rsidP="00CE706A">
      <w:pPr>
        <w:spacing w:after="0" w:line="252" w:lineRule="auto"/>
        <w:ind w:left="992" w:firstLine="448"/>
        <w:rPr>
          <w:rFonts w:ascii="Palatino Linotype" w:hAnsi="Palatino Linotype" w:cs="Arial"/>
          <w:sz w:val="17"/>
          <w:szCs w:val="17"/>
          <w:lang w:val="en-CA"/>
        </w:rPr>
      </w:pPr>
    </w:p>
    <w:p w:rsidR="00432D69" w:rsidRPr="006310D5" w:rsidRDefault="00432D69" w:rsidP="00CE706A">
      <w:pPr>
        <w:pStyle w:val="ListParagraph"/>
        <w:tabs>
          <w:tab w:val="left" w:pos="0"/>
          <w:tab w:val="left" w:pos="90"/>
        </w:tabs>
        <w:autoSpaceDE w:val="0"/>
        <w:autoSpaceDN w:val="0"/>
        <w:adjustRightInd w:val="0"/>
        <w:spacing w:after="0" w:line="252" w:lineRule="auto"/>
        <w:ind w:left="1560"/>
        <w:rPr>
          <w:rFonts w:ascii="Palatino Linotype" w:eastAsia="Times New Roman" w:hAnsi="Palatino Linotype" w:cs="Arial"/>
          <w:b/>
          <w:bCs/>
          <w:sz w:val="17"/>
          <w:szCs w:val="17"/>
        </w:rPr>
      </w:pPr>
      <w:r w:rsidRPr="006310D5">
        <w:rPr>
          <w:rFonts w:ascii="Palatino Linotype" w:eastAsia="Times New Roman" w:hAnsi="Palatino Linotype" w:cs="Arial"/>
          <w:sz w:val="17"/>
          <w:szCs w:val="17"/>
        </w:rPr>
        <w:t xml:space="preserve">Management will determine the number of </w:t>
      </w:r>
      <w:r w:rsidR="003D7270" w:rsidRPr="006310D5">
        <w:rPr>
          <w:rFonts w:ascii="Palatino Linotype" w:eastAsia="Times New Roman" w:hAnsi="Palatino Linotype" w:cs="Arial"/>
          <w:sz w:val="17"/>
          <w:szCs w:val="17"/>
        </w:rPr>
        <w:t>Employee</w:t>
      </w:r>
      <w:r w:rsidRPr="006310D5">
        <w:rPr>
          <w:rFonts w:ascii="Palatino Linotype" w:eastAsia="Times New Roman" w:hAnsi="Palatino Linotype" w:cs="Arial"/>
          <w:sz w:val="17"/>
          <w:szCs w:val="17"/>
        </w:rPr>
        <w:t xml:space="preserve">s in Division I Interchangeable and Non-Interchangeable </w:t>
      </w:r>
      <w:r w:rsidR="00063345" w:rsidRPr="006310D5">
        <w:rPr>
          <w:rFonts w:ascii="Palatino Linotype" w:eastAsia="Times New Roman" w:hAnsi="Palatino Linotype" w:cs="Arial"/>
          <w:sz w:val="17"/>
          <w:szCs w:val="17"/>
        </w:rPr>
        <w:t>G</w:t>
      </w:r>
      <w:r w:rsidRPr="006310D5">
        <w:rPr>
          <w:rFonts w:ascii="Palatino Linotype" w:eastAsia="Times New Roman" w:hAnsi="Palatino Linotype" w:cs="Arial"/>
          <w:sz w:val="17"/>
          <w:szCs w:val="17"/>
        </w:rPr>
        <w:t xml:space="preserve">roups to be permanently laid off to meet requirements. </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360"/>
        <w:rPr>
          <w:rFonts w:ascii="Palatino Linotype" w:hAnsi="Palatino Linotype" w:cs="Arial"/>
          <w:sz w:val="17"/>
          <w:szCs w:val="17"/>
        </w:rPr>
      </w:pPr>
    </w:p>
    <w:p w:rsidR="00432D69" w:rsidRPr="006310D5" w:rsidRDefault="00C6245A" w:rsidP="00CE706A">
      <w:pPr>
        <w:pStyle w:val="ListParagraph"/>
        <w:tabs>
          <w:tab w:val="left" w:pos="0"/>
          <w:tab w:val="left" w:pos="90"/>
        </w:tabs>
        <w:autoSpaceDE w:val="0"/>
        <w:autoSpaceDN w:val="0"/>
        <w:adjustRightInd w:val="0"/>
        <w:spacing w:after="0" w:line="252" w:lineRule="auto"/>
        <w:ind w:left="1560" w:hanging="360"/>
        <w:rPr>
          <w:rFonts w:ascii="Palatino Linotype" w:eastAsia="Times New Roman" w:hAnsi="Palatino Linotype" w:cs="Arial"/>
          <w:sz w:val="17"/>
          <w:szCs w:val="17"/>
        </w:rPr>
      </w:pPr>
      <w:r w:rsidRPr="006310D5">
        <w:rPr>
          <w:rFonts w:ascii="Palatino Linotype" w:hAnsi="Palatino Linotype" w:cs="Arial"/>
          <w:sz w:val="17"/>
          <w:szCs w:val="17"/>
        </w:rPr>
        <w:tab/>
        <w:t>In a P</w:t>
      </w:r>
      <w:r w:rsidR="00432D69" w:rsidRPr="006310D5">
        <w:rPr>
          <w:rFonts w:ascii="Palatino Linotype" w:hAnsi="Palatino Linotype" w:cs="Arial"/>
          <w:sz w:val="17"/>
          <w:szCs w:val="17"/>
        </w:rPr>
        <w:t xml:space="preserve">ermanent Layoff, </w:t>
      </w:r>
      <w:r w:rsidR="003D7270" w:rsidRPr="006310D5">
        <w:rPr>
          <w:rFonts w:ascii="Palatino Linotype" w:eastAsia="Times New Roman" w:hAnsi="Palatino Linotype" w:cs="Arial"/>
          <w:sz w:val="17"/>
          <w:szCs w:val="17"/>
        </w:rPr>
        <w:t>Employee</w:t>
      </w:r>
      <w:r w:rsidR="00432D69" w:rsidRPr="006310D5">
        <w:rPr>
          <w:rFonts w:ascii="Palatino Linotype" w:eastAsia="Times New Roman" w:hAnsi="Palatino Linotype" w:cs="Arial"/>
          <w:sz w:val="17"/>
          <w:szCs w:val="17"/>
        </w:rPr>
        <w:t xml:space="preserve">s within the Division I Interchangeable Group will be reduced in line with their </w:t>
      </w:r>
      <w:r w:rsidR="00CD447C" w:rsidRPr="006310D5">
        <w:rPr>
          <w:rFonts w:ascii="Palatino Linotype" w:eastAsia="Times New Roman" w:hAnsi="Palatino Linotype" w:cs="Arial"/>
          <w:sz w:val="17"/>
          <w:szCs w:val="17"/>
        </w:rPr>
        <w:t>Plant</w:t>
      </w:r>
      <w:r w:rsidR="00432D69" w:rsidRPr="006310D5">
        <w:rPr>
          <w:rFonts w:ascii="Palatino Linotype" w:eastAsia="Times New Roman" w:hAnsi="Palatino Linotype" w:cs="Arial"/>
          <w:sz w:val="17"/>
          <w:szCs w:val="17"/>
        </w:rPr>
        <w:t xml:space="preserve"> seniority regardless of </w:t>
      </w:r>
      <w:r w:rsidR="00432D69" w:rsidRPr="006310D5">
        <w:rPr>
          <w:rFonts w:ascii="Palatino Linotype" w:eastAsia="Times New Roman" w:hAnsi="Palatino Linotype" w:cs="Arial"/>
          <w:sz w:val="17"/>
          <w:szCs w:val="17"/>
        </w:rPr>
        <w:lastRenderedPageBreak/>
        <w:t xml:space="preserve">classification (The </w:t>
      </w:r>
      <w:r w:rsidR="003D7270" w:rsidRPr="006310D5">
        <w:rPr>
          <w:rFonts w:ascii="Palatino Linotype" w:eastAsia="Times New Roman" w:hAnsi="Palatino Linotype" w:cs="Arial"/>
          <w:sz w:val="17"/>
          <w:szCs w:val="17"/>
        </w:rPr>
        <w:t>Employee</w:t>
      </w:r>
      <w:r w:rsidR="00432D69" w:rsidRPr="006310D5">
        <w:rPr>
          <w:rFonts w:ascii="Palatino Linotype" w:eastAsia="Times New Roman" w:hAnsi="Palatino Linotype" w:cs="Arial"/>
          <w:sz w:val="17"/>
          <w:szCs w:val="17"/>
        </w:rPr>
        <w:t xml:space="preserve"> with the least </w:t>
      </w:r>
      <w:r w:rsidR="00CD447C" w:rsidRPr="006310D5">
        <w:rPr>
          <w:rFonts w:ascii="Palatino Linotype" w:eastAsia="Times New Roman" w:hAnsi="Palatino Linotype" w:cs="Arial"/>
          <w:sz w:val="17"/>
          <w:szCs w:val="17"/>
        </w:rPr>
        <w:t>Plant</w:t>
      </w:r>
      <w:r w:rsidR="00432D69" w:rsidRPr="006310D5">
        <w:rPr>
          <w:rFonts w:ascii="Palatino Linotype" w:eastAsia="Times New Roman" w:hAnsi="Palatino Linotype" w:cs="Arial"/>
          <w:sz w:val="17"/>
          <w:szCs w:val="17"/>
        </w:rPr>
        <w:t xml:space="preserve"> wide seniority in the Division I Interchangeable Group will be laid off first, then the next lowest </w:t>
      </w:r>
      <w:r w:rsidR="006B175D" w:rsidRPr="006310D5">
        <w:rPr>
          <w:rFonts w:ascii="Palatino Linotype" w:eastAsia="Times New Roman" w:hAnsi="Palatino Linotype" w:cs="Arial"/>
          <w:sz w:val="17"/>
          <w:szCs w:val="17"/>
        </w:rPr>
        <w:t>Seniority Employee</w:t>
      </w:r>
      <w:r w:rsidR="00432D69" w:rsidRPr="006310D5">
        <w:rPr>
          <w:rFonts w:ascii="Palatino Linotype" w:eastAsia="Times New Roman" w:hAnsi="Palatino Linotype" w:cs="Arial"/>
          <w:sz w:val="17"/>
          <w:szCs w:val="17"/>
        </w:rPr>
        <w:t>, etc.).</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360"/>
        <w:rPr>
          <w:rFonts w:ascii="Palatino Linotype" w:eastAsia="Times New Roman" w:hAnsi="Palatino Linotype" w:cs="Arial"/>
          <w:sz w:val="17"/>
          <w:szCs w:val="17"/>
        </w:rPr>
      </w:pPr>
    </w:p>
    <w:p w:rsidR="00432D69" w:rsidRPr="006310D5" w:rsidRDefault="00D90C80"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In a P</w:t>
      </w:r>
      <w:r w:rsidR="00432D69" w:rsidRPr="006310D5">
        <w:rPr>
          <w:rFonts w:ascii="Palatino Linotype" w:hAnsi="Palatino Linotype" w:cs="Arial"/>
          <w:sz w:val="17"/>
          <w:szCs w:val="17"/>
          <w:lang w:val="en-CA"/>
        </w:rPr>
        <w:t xml:space="preserve">ermanent Layoff in the Division I Non-Interchangeable </w:t>
      </w:r>
      <w:r w:rsidR="00063345" w:rsidRPr="006310D5">
        <w:rPr>
          <w:rFonts w:ascii="Palatino Linotype" w:hAnsi="Palatino Linotype" w:cs="Arial"/>
          <w:sz w:val="17"/>
          <w:szCs w:val="17"/>
          <w:lang w:val="en-CA"/>
        </w:rPr>
        <w:t>G</w:t>
      </w:r>
      <w:r w:rsidR="00432D69" w:rsidRPr="006310D5">
        <w:rPr>
          <w:rFonts w:ascii="Palatino Linotype" w:hAnsi="Palatino Linotype" w:cs="Arial"/>
          <w:sz w:val="17"/>
          <w:szCs w:val="17"/>
          <w:lang w:val="en-CA"/>
        </w:rPr>
        <w:t xml:space="preserve">roup, </w:t>
      </w:r>
      <w:r w:rsidR="003D7270" w:rsidRPr="006310D5">
        <w:rPr>
          <w:rFonts w:ascii="Palatino Linotype" w:hAnsi="Palatino Linotype" w:cs="Arial"/>
          <w:sz w:val="17"/>
          <w:szCs w:val="17"/>
          <w:lang w:val="en-CA"/>
        </w:rPr>
        <w:t>Employee</w:t>
      </w:r>
      <w:r w:rsidR="00432D69" w:rsidRPr="006310D5">
        <w:rPr>
          <w:rFonts w:ascii="Palatino Linotype" w:hAnsi="Palatino Linotype" w:cs="Arial"/>
          <w:sz w:val="17"/>
          <w:szCs w:val="17"/>
          <w:lang w:val="en-CA"/>
        </w:rPr>
        <w:t xml:space="preserve">s will be laid off starting with the lowest </w:t>
      </w:r>
      <w:r w:rsidR="006B175D" w:rsidRPr="006310D5">
        <w:rPr>
          <w:rFonts w:ascii="Palatino Linotype" w:hAnsi="Palatino Linotype" w:cs="Arial"/>
          <w:sz w:val="17"/>
          <w:szCs w:val="17"/>
          <w:lang w:val="en-CA"/>
        </w:rPr>
        <w:t>Seniority Employee</w:t>
      </w:r>
      <w:r w:rsidR="00432D69" w:rsidRPr="006310D5">
        <w:rPr>
          <w:rFonts w:ascii="Palatino Linotype" w:hAnsi="Palatino Linotype" w:cs="Arial"/>
          <w:sz w:val="17"/>
          <w:szCs w:val="17"/>
          <w:lang w:val="en-CA"/>
        </w:rPr>
        <w:t xml:space="preserve"> within their respective classifications. </w:t>
      </w:r>
    </w:p>
    <w:p w:rsidR="00063345" w:rsidRPr="006310D5" w:rsidRDefault="00063345" w:rsidP="00CE706A">
      <w:pPr>
        <w:spacing w:after="0" w:line="252" w:lineRule="auto"/>
        <w:ind w:left="1559"/>
        <w:rPr>
          <w:rFonts w:ascii="Palatino Linotype" w:hAnsi="Palatino Linotype" w:cs="Arial"/>
          <w:sz w:val="17"/>
          <w:szCs w:val="17"/>
          <w:lang w:val="en-CA"/>
        </w:rPr>
      </w:pPr>
    </w:p>
    <w:p w:rsidR="00432D69" w:rsidRPr="006310D5" w:rsidRDefault="00432D69" w:rsidP="00CE706A">
      <w:pPr>
        <w:tabs>
          <w:tab w:val="left" w:pos="0"/>
          <w:tab w:val="left" w:pos="90"/>
        </w:tabs>
        <w:autoSpaceDE w:val="0"/>
        <w:autoSpaceDN w:val="0"/>
        <w:adjustRightInd w:val="0"/>
        <w:spacing w:after="0" w:line="252" w:lineRule="auto"/>
        <w:ind w:left="1560" w:hanging="360"/>
        <w:contextualSpacing/>
        <w:rPr>
          <w:rFonts w:ascii="Palatino Linotype" w:hAnsi="Palatino Linotype" w:cs="Arial"/>
          <w:sz w:val="17"/>
          <w:szCs w:val="17"/>
        </w:rPr>
      </w:pPr>
      <w:r w:rsidRPr="006310D5">
        <w:rPr>
          <w:rFonts w:ascii="Palatino Linotype" w:hAnsi="Palatino Linotype" w:cs="Arial"/>
          <w:sz w:val="17"/>
          <w:szCs w:val="17"/>
        </w:rPr>
        <w:tab/>
      </w:r>
      <w:r w:rsidR="006B175D" w:rsidRPr="006310D5">
        <w:rPr>
          <w:rFonts w:ascii="Palatino Linotype" w:hAnsi="Palatino Linotype" w:cs="Arial"/>
          <w:sz w:val="17"/>
          <w:szCs w:val="17"/>
        </w:rPr>
        <w:t>Seniority Employees</w:t>
      </w:r>
      <w:r w:rsidRPr="006310D5">
        <w:rPr>
          <w:rFonts w:ascii="Palatino Linotype" w:hAnsi="Palatino Linotype" w:cs="Arial"/>
          <w:sz w:val="17"/>
          <w:szCs w:val="17"/>
        </w:rPr>
        <w:t xml:space="preserve"> in the </w:t>
      </w:r>
      <w:r w:rsidR="00063345" w:rsidRPr="006310D5">
        <w:rPr>
          <w:rFonts w:ascii="Palatino Linotype" w:hAnsi="Palatino Linotype" w:cs="Arial"/>
          <w:sz w:val="17"/>
          <w:szCs w:val="17"/>
        </w:rPr>
        <w:t>Division I Non-Interchangeable G</w:t>
      </w:r>
      <w:r w:rsidRPr="006310D5">
        <w:rPr>
          <w:rFonts w:ascii="Palatino Linotype" w:hAnsi="Palatino Linotype" w:cs="Arial"/>
          <w:sz w:val="17"/>
          <w:szCs w:val="17"/>
        </w:rPr>
        <w:t xml:space="preserve">roup that are being reduced will displace, seniority permitting,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in the Division I Interchangeable </w:t>
      </w:r>
      <w:r w:rsidR="00063345" w:rsidRPr="006310D5">
        <w:rPr>
          <w:rFonts w:ascii="Palatino Linotype" w:hAnsi="Palatino Linotype" w:cs="Arial"/>
          <w:sz w:val="17"/>
          <w:szCs w:val="17"/>
        </w:rPr>
        <w:t>G</w:t>
      </w:r>
      <w:r w:rsidRPr="006310D5">
        <w:rPr>
          <w:rFonts w:ascii="Palatino Linotype" w:hAnsi="Palatino Linotype" w:cs="Arial"/>
          <w:sz w:val="17"/>
          <w:szCs w:val="17"/>
        </w:rPr>
        <w:t>roups, prior to being permanently laid off.</w:t>
      </w:r>
    </w:p>
    <w:p w:rsidR="00432D69" w:rsidRPr="006310D5" w:rsidRDefault="00432D69" w:rsidP="00CE706A">
      <w:pPr>
        <w:tabs>
          <w:tab w:val="left" w:pos="0"/>
          <w:tab w:val="left" w:pos="90"/>
        </w:tabs>
        <w:autoSpaceDE w:val="0"/>
        <w:autoSpaceDN w:val="0"/>
        <w:adjustRightInd w:val="0"/>
        <w:spacing w:after="0" w:line="252" w:lineRule="auto"/>
        <w:ind w:left="1560" w:hanging="360"/>
        <w:contextualSpacing/>
        <w:rPr>
          <w:rFonts w:ascii="Palatino Linotype" w:eastAsia="Times New Roman" w:hAnsi="Palatino Linotype" w:cs="Arial"/>
          <w:sz w:val="17"/>
          <w:szCs w:val="17"/>
          <w:highlight w:val="yellow"/>
        </w:rPr>
      </w:pPr>
    </w:p>
    <w:p w:rsidR="00432D69" w:rsidRPr="006310D5" w:rsidRDefault="00432D69" w:rsidP="00CE706A">
      <w:pPr>
        <w:pStyle w:val="ListBullet"/>
        <w:numPr>
          <w:ilvl w:val="0"/>
          <w:numId w:val="0"/>
        </w:numPr>
        <w:spacing w:after="0" w:line="252" w:lineRule="auto"/>
        <w:ind w:left="1560"/>
        <w:rPr>
          <w:rFonts w:ascii="Palatino Linotype" w:hAnsi="Palatino Linotype" w:cs="Arial"/>
          <w:sz w:val="17"/>
          <w:szCs w:val="17"/>
          <w:lang w:val="en-CA"/>
        </w:rPr>
      </w:pPr>
      <w:r w:rsidRPr="006310D5">
        <w:rPr>
          <w:rFonts w:ascii="Palatino Linotype" w:hAnsi="Palatino Linotype" w:cs="Arial"/>
          <w:sz w:val="17"/>
          <w:szCs w:val="17"/>
          <w:lang w:val="en-CA"/>
        </w:rPr>
        <w:lastRenderedPageBreak/>
        <w:t xml:space="preserve">For purposes of Permanent Layoff, Management may retain an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in the </w:t>
      </w:r>
      <w:r w:rsidR="004406F0" w:rsidRPr="006310D5">
        <w:rPr>
          <w:rFonts w:ascii="Palatino Linotype" w:hAnsi="Palatino Linotype" w:cs="Arial"/>
          <w:sz w:val="17"/>
          <w:szCs w:val="17"/>
          <w:lang w:val="en-CA"/>
        </w:rPr>
        <w:t>Team Leader</w:t>
      </w:r>
      <w:r w:rsidRPr="006310D5">
        <w:rPr>
          <w:rFonts w:ascii="Palatino Linotype" w:hAnsi="Palatino Linotype" w:cs="Arial"/>
          <w:sz w:val="17"/>
          <w:szCs w:val="17"/>
          <w:lang w:val="en-CA"/>
        </w:rPr>
        <w:t xml:space="preserve"> classification for up to </w:t>
      </w:r>
      <w:r w:rsidR="00D90C80" w:rsidRPr="006310D5">
        <w:rPr>
          <w:rFonts w:ascii="Palatino Linotype" w:hAnsi="Palatino Linotype" w:cs="Arial"/>
          <w:sz w:val="17"/>
          <w:szCs w:val="17"/>
          <w:lang w:val="en-CA"/>
        </w:rPr>
        <w:t>(</w:t>
      </w:r>
      <w:r w:rsidRPr="006310D5">
        <w:rPr>
          <w:rFonts w:ascii="Palatino Linotype" w:hAnsi="Palatino Linotype" w:cs="Arial"/>
          <w:sz w:val="17"/>
          <w:szCs w:val="17"/>
          <w:lang w:val="en-CA"/>
        </w:rPr>
        <w:t>2</w:t>
      </w:r>
      <w:r w:rsidR="00D90C80" w:rsidRPr="006310D5">
        <w:rPr>
          <w:rFonts w:ascii="Palatino Linotype" w:hAnsi="Palatino Linotype" w:cs="Arial"/>
          <w:sz w:val="17"/>
          <w:szCs w:val="17"/>
          <w:lang w:val="en-CA"/>
        </w:rPr>
        <w:t>)</w:t>
      </w:r>
      <w:r w:rsidRPr="006310D5">
        <w:rPr>
          <w:rFonts w:ascii="Palatino Linotype" w:hAnsi="Palatino Linotype" w:cs="Arial"/>
          <w:sz w:val="17"/>
          <w:szCs w:val="17"/>
          <w:lang w:val="en-CA"/>
        </w:rPr>
        <w:t xml:space="preserve"> weeks in their home department, regardless of Seniority, for purposes of training a higher </w:t>
      </w:r>
      <w:r w:rsidR="006B175D" w:rsidRPr="006310D5">
        <w:rPr>
          <w:rFonts w:ascii="Palatino Linotype" w:hAnsi="Palatino Linotype" w:cs="Arial"/>
          <w:sz w:val="17"/>
          <w:szCs w:val="17"/>
          <w:lang w:val="en-CA"/>
        </w:rPr>
        <w:t>Seniority Employee</w:t>
      </w:r>
      <w:r w:rsidRPr="006310D5">
        <w:rPr>
          <w:rFonts w:ascii="Palatino Linotype" w:hAnsi="Palatino Linotype" w:cs="Arial"/>
          <w:sz w:val="17"/>
          <w:szCs w:val="17"/>
          <w:lang w:val="en-CA"/>
        </w:rPr>
        <w:t xml:space="preserve"> to function in their role. </w:t>
      </w:r>
    </w:p>
    <w:p w:rsidR="00432D69" w:rsidRPr="006310D5" w:rsidRDefault="00432D69" w:rsidP="00CE706A">
      <w:pPr>
        <w:pStyle w:val="ListBullet"/>
        <w:numPr>
          <w:ilvl w:val="0"/>
          <w:numId w:val="0"/>
        </w:numPr>
        <w:spacing w:after="0" w:line="252" w:lineRule="auto"/>
        <w:ind w:left="1560"/>
        <w:rPr>
          <w:rFonts w:ascii="Palatino Linotype" w:hAnsi="Palatino Linotype" w:cs="Arial"/>
          <w:sz w:val="17"/>
          <w:szCs w:val="17"/>
          <w:highlight w:val="yellow"/>
          <w:lang w:val="en-CA"/>
        </w:rPr>
      </w:pPr>
    </w:p>
    <w:p w:rsidR="00432D69" w:rsidRPr="006310D5" w:rsidRDefault="00432D69" w:rsidP="00CE706A">
      <w:pPr>
        <w:spacing w:after="0" w:line="252" w:lineRule="auto"/>
        <w:ind w:left="1560"/>
        <w:rPr>
          <w:rFonts w:ascii="Palatino Linotype" w:hAnsi="Palatino Linotype" w:cs="Arial"/>
          <w:sz w:val="17"/>
          <w:szCs w:val="17"/>
          <w:lang w:val="en-CA"/>
        </w:rPr>
      </w:pPr>
      <w:r w:rsidRPr="006310D5">
        <w:rPr>
          <w:rFonts w:ascii="Palatino Linotype" w:hAnsi="Palatino Linotype" w:cs="Arial"/>
          <w:sz w:val="17"/>
          <w:szCs w:val="17"/>
          <w:lang w:val="en-CA"/>
        </w:rPr>
        <w:t xml:space="preserve">At no time will there be a </w:t>
      </w:r>
      <w:r w:rsidR="00C6245A" w:rsidRPr="006310D5">
        <w:rPr>
          <w:rFonts w:ascii="Palatino Linotype" w:hAnsi="Palatino Linotype" w:cs="Arial"/>
          <w:sz w:val="17"/>
          <w:szCs w:val="17"/>
          <w:lang w:val="en-CA"/>
        </w:rPr>
        <w:t>Provisional</w:t>
      </w:r>
      <w:r w:rsidRPr="006310D5">
        <w:rPr>
          <w:rFonts w:ascii="Palatino Linotype" w:hAnsi="Palatino Linotype" w:cs="Arial"/>
          <w:sz w:val="17"/>
          <w:szCs w:val="17"/>
          <w:lang w:val="en-CA"/>
        </w:rPr>
        <w:t xml:space="preserv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working in the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while a </w:t>
      </w:r>
      <w:r w:rsidR="006B175D" w:rsidRPr="006310D5">
        <w:rPr>
          <w:rFonts w:ascii="Palatino Linotype" w:hAnsi="Palatino Linotype" w:cs="Arial"/>
          <w:sz w:val="17"/>
          <w:szCs w:val="17"/>
          <w:lang w:val="en-CA"/>
        </w:rPr>
        <w:t>Seniority Employee</w:t>
      </w:r>
      <w:r w:rsidRPr="006310D5">
        <w:rPr>
          <w:rFonts w:ascii="Palatino Linotype" w:hAnsi="Palatino Linotype" w:cs="Arial"/>
          <w:sz w:val="17"/>
          <w:szCs w:val="17"/>
          <w:lang w:val="en-CA"/>
        </w:rPr>
        <w:t xml:space="preserve"> is permanently laid off.  </w:t>
      </w:r>
    </w:p>
    <w:p w:rsidR="00432D69" w:rsidRPr="006310D5" w:rsidRDefault="00432D69" w:rsidP="00CE706A">
      <w:pPr>
        <w:tabs>
          <w:tab w:val="left" w:pos="0"/>
          <w:tab w:val="left" w:pos="90"/>
        </w:tabs>
        <w:autoSpaceDE w:val="0"/>
        <w:autoSpaceDN w:val="0"/>
        <w:adjustRightInd w:val="0"/>
        <w:spacing w:after="0" w:line="252" w:lineRule="auto"/>
        <w:ind w:left="1134"/>
        <w:contextualSpacing/>
        <w:rPr>
          <w:rFonts w:ascii="Palatino Linotype" w:eastAsia="Times New Roman" w:hAnsi="Palatino Linotype" w:cs="Arial"/>
          <w:b/>
          <w:bCs/>
          <w:sz w:val="17"/>
          <w:szCs w:val="17"/>
        </w:rPr>
      </w:pPr>
    </w:p>
    <w:p w:rsidR="00432D69" w:rsidRPr="006310D5" w:rsidRDefault="00432D69" w:rsidP="00CE706A">
      <w:pPr>
        <w:tabs>
          <w:tab w:val="left" w:pos="0"/>
          <w:tab w:val="left" w:pos="90"/>
        </w:tabs>
        <w:autoSpaceDE w:val="0"/>
        <w:autoSpaceDN w:val="0"/>
        <w:adjustRightInd w:val="0"/>
        <w:spacing w:after="0" w:line="252" w:lineRule="auto"/>
        <w:ind w:left="1134"/>
        <w:contextualSpacing/>
        <w:rPr>
          <w:rFonts w:ascii="Palatino Linotype" w:eastAsia="Times New Roman" w:hAnsi="Palatino Linotype" w:cs="Arial"/>
          <w:b/>
          <w:bCs/>
          <w:sz w:val="17"/>
          <w:szCs w:val="17"/>
        </w:rPr>
      </w:pPr>
    </w:p>
    <w:p w:rsidR="00432D69" w:rsidRPr="006310D5" w:rsidRDefault="00432D69" w:rsidP="00CE706A">
      <w:pPr>
        <w:tabs>
          <w:tab w:val="left" w:pos="0"/>
          <w:tab w:val="left" w:pos="90"/>
        </w:tabs>
        <w:autoSpaceDE w:val="0"/>
        <w:autoSpaceDN w:val="0"/>
        <w:adjustRightInd w:val="0"/>
        <w:spacing w:after="0" w:line="252" w:lineRule="auto"/>
        <w:ind w:left="1560"/>
        <w:contextualSpacing/>
        <w:rPr>
          <w:rFonts w:ascii="Palatino Linotype" w:eastAsia="Times New Roman" w:hAnsi="Palatino Linotype" w:cs="Arial"/>
          <w:bCs/>
          <w:sz w:val="17"/>
          <w:szCs w:val="17"/>
        </w:rPr>
      </w:pPr>
      <w:r w:rsidRPr="006310D5">
        <w:rPr>
          <w:rFonts w:ascii="Palatino Linotype" w:eastAsia="Times New Roman" w:hAnsi="Palatino Linotype" w:cs="Arial"/>
          <w:bCs/>
          <w:sz w:val="17"/>
          <w:szCs w:val="17"/>
        </w:rPr>
        <w:t xml:space="preserve">Division I Recall from Permanent Layoff </w:t>
      </w:r>
    </w:p>
    <w:p w:rsidR="00432D69" w:rsidRPr="006310D5" w:rsidRDefault="00432D69" w:rsidP="00CE706A">
      <w:pPr>
        <w:tabs>
          <w:tab w:val="left" w:pos="0"/>
          <w:tab w:val="left" w:pos="90"/>
        </w:tabs>
        <w:autoSpaceDE w:val="0"/>
        <w:autoSpaceDN w:val="0"/>
        <w:adjustRightInd w:val="0"/>
        <w:spacing w:after="0" w:line="252" w:lineRule="auto"/>
        <w:ind w:left="1560" w:hanging="1080"/>
        <w:rPr>
          <w:rFonts w:ascii="Palatino Linotype" w:hAnsi="Palatino Linotype" w:cs="Arial"/>
          <w:sz w:val="17"/>
          <w:szCs w:val="17"/>
          <w:lang w:val="en-CA"/>
        </w:rPr>
      </w:pPr>
    </w:p>
    <w:p w:rsidR="00432D69" w:rsidRPr="006310D5" w:rsidRDefault="00432D69" w:rsidP="00CE706A">
      <w:pPr>
        <w:tabs>
          <w:tab w:val="left" w:pos="0"/>
          <w:tab w:val="left" w:pos="90"/>
        </w:tabs>
        <w:autoSpaceDE w:val="0"/>
        <w:autoSpaceDN w:val="0"/>
        <w:adjustRightInd w:val="0"/>
        <w:spacing w:after="0" w:line="252" w:lineRule="auto"/>
        <w:ind w:left="1560"/>
        <w:rPr>
          <w:rFonts w:ascii="Palatino Linotype" w:hAnsi="Palatino Linotype" w:cs="Arial"/>
          <w:sz w:val="17"/>
          <w:szCs w:val="17"/>
          <w:lang w:val="en-CA"/>
        </w:rPr>
      </w:pPr>
      <w:r w:rsidRPr="006310D5">
        <w:rPr>
          <w:rFonts w:ascii="Palatino Linotype" w:hAnsi="Palatino Linotype" w:cs="Arial"/>
          <w:sz w:val="17"/>
          <w:szCs w:val="17"/>
          <w:lang w:val="en-CA"/>
        </w:rPr>
        <w:t xml:space="preserve">If a job within the Division I Interchangeable Group becomes available at   any point within the recall period,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s</w:t>
      </w:r>
      <w:r w:rsidR="00063345" w:rsidRPr="006310D5">
        <w:rPr>
          <w:rFonts w:ascii="Palatino Linotype" w:hAnsi="Palatino Linotype" w:cs="Arial"/>
          <w:sz w:val="17"/>
          <w:szCs w:val="17"/>
          <w:lang w:val="en-CA"/>
        </w:rPr>
        <w:t xml:space="preserve"> from either of the </w:t>
      </w:r>
      <w:r w:rsidR="00063345" w:rsidRPr="006310D5">
        <w:rPr>
          <w:rFonts w:ascii="Palatino Linotype" w:hAnsi="Palatino Linotype" w:cs="Arial"/>
          <w:sz w:val="17"/>
          <w:szCs w:val="17"/>
          <w:lang w:val="en-CA"/>
        </w:rPr>
        <w:lastRenderedPageBreak/>
        <w:t>Division I G</w:t>
      </w:r>
      <w:r w:rsidRPr="006310D5">
        <w:rPr>
          <w:rFonts w:ascii="Palatino Linotype" w:hAnsi="Palatino Linotype" w:cs="Arial"/>
          <w:sz w:val="17"/>
          <w:szCs w:val="17"/>
          <w:lang w:val="en-CA"/>
        </w:rPr>
        <w:t xml:space="preserve">roups will be recalled based on their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Wide Seniority. </w:t>
      </w:r>
    </w:p>
    <w:p w:rsidR="00432D69" w:rsidRPr="006310D5" w:rsidRDefault="00432D69" w:rsidP="00CE706A">
      <w:pPr>
        <w:pStyle w:val="ListBullet"/>
        <w:numPr>
          <w:ilvl w:val="0"/>
          <w:numId w:val="0"/>
        </w:numPr>
        <w:spacing w:line="252" w:lineRule="auto"/>
        <w:ind w:left="1560"/>
        <w:rPr>
          <w:rFonts w:ascii="Palatino Linotype" w:hAnsi="Palatino Linotype" w:cs="Arial"/>
          <w:sz w:val="17"/>
          <w:szCs w:val="17"/>
          <w:highlight w:val="yellow"/>
          <w:lang w:val="en-CA"/>
        </w:rPr>
      </w:pPr>
    </w:p>
    <w:p w:rsidR="00432D69" w:rsidRPr="006310D5" w:rsidRDefault="00432D69" w:rsidP="00CE706A">
      <w:pPr>
        <w:pStyle w:val="ListBullet"/>
        <w:numPr>
          <w:ilvl w:val="0"/>
          <w:numId w:val="0"/>
        </w:numPr>
        <w:spacing w:after="0" w:line="252" w:lineRule="auto"/>
        <w:ind w:left="1560"/>
        <w:rPr>
          <w:rFonts w:ascii="Palatino Linotype" w:hAnsi="Palatino Linotype" w:cs="Arial"/>
          <w:sz w:val="17"/>
          <w:szCs w:val="17"/>
          <w:lang w:val="en-CA"/>
        </w:rPr>
      </w:pPr>
      <w:r w:rsidRPr="006310D5">
        <w:rPr>
          <w:rFonts w:ascii="Palatino Linotype" w:hAnsi="Palatino Linotype" w:cs="Arial"/>
          <w:sz w:val="17"/>
          <w:szCs w:val="17"/>
          <w:lang w:val="en-CA"/>
        </w:rPr>
        <w:t xml:space="preserve">If a job within the Division I Non-Interchangeable Group becomes available at any point during the recall period,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s formerly within the classification within which the opening exists will return to that classification by seniority first and an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on layoff from within Division I will be called back in line with their seniority to fill the vacancy that was created by the move. </w:t>
      </w:r>
    </w:p>
    <w:p w:rsidR="00432D69" w:rsidRPr="006310D5" w:rsidRDefault="00432D69" w:rsidP="00CE706A">
      <w:pPr>
        <w:pStyle w:val="ListBullet"/>
        <w:numPr>
          <w:ilvl w:val="0"/>
          <w:numId w:val="0"/>
        </w:numPr>
        <w:spacing w:after="0" w:line="252" w:lineRule="auto"/>
        <w:ind w:left="1560"/>
        <w:rPr>
          <w:rFonts w:ascii="Palatino Linotype" w:hAnsi="Palatino Linotype" w:cs="Arial"/>
          <w:sz w:val="17"/>
          <w:szCs w:val="17"/>
          <w:highlight w:val="yellow"/>
          <w:lang w:val="en-CA"/>
        </w:rPr>
      </w:pPr>
    </w:p>
    <w:p w:rsidR="00432D69" w:rsidRPr="006310D5" w:rsidRDefault="00432D69" w:rsidP="00CE706A">
      <w:pPr>
        <w:pStyle w:val="ListBullet"/>
        <w:numPr>
          <w:ilvl w:val="0"/>
          <w:numId w:val="0"/>
        </w:numPr>
        <w:spacing w:after="0" w:line="252" w:lineRule="auto"/>
        <w:ind w:left="1440"/>
        <w:rPr>
          <w:rFonts w:ascii="Palatino Linotype" w:hAnsi="Palatino Linotype" w:cs="Arial"/>
          <w:sz w:val="17"/>
          <w:szCs w:val="17"/>
          <w:highlight w:val="yellow"/>
          <w:lang w:val="en-CA"/>
        </w:rPr>
      </w:pPr>
    </w:p>
    <w:p w:rsidR="00432D69" w:rsidRPr="006310D5" w:rsidRDefault="00432D69" w:rsidP="00CE706A">
      <w:pPr>
        <w:pStyle w:val="ListParagraph"/>
        <w:numPr>
          <w:ilvl w:val="0"/>
          <w:numId w:val="53"/>
        </w:numPr>
        <w:spacing w:after="0" w:line="252" w:lineRule="auto"/>
        <w:rPr>
          <w:rFonts w:ascii="Palatino Linotype" w:hAnsi="Palatino Linotype" w:cs="Arial"/>
          <w:sz w:val="17"/>
          <w:szCs w:val="17"/>
        </w:rPr>
      </w:pPr>
      <w:r w:rsidRPr="006310D5">
        <w:rPr>
          <w:rFonts w:ascii="Palatino Linotype" w:hAnsi="Palatino Linotype" w:cs="Arial"/>
          <w:sz w:val="17"/>
          <w:szCs w:val="17"/>
        </w:rPr>
        <w:t>Permanent Layoff Division II</w:t>
      </w:r>
    </w:p>
    <w:p w:rsidR="00432D69" w:rsidRPr="006310D5" w:rsidRDefault="00432D69" w:rsidP="00CE706A">
      <w:pPr>
        <w:spacing w:after="0" w:line="252" w:lineRule="auto"/>
        <w:ind w:left="1440"/>
        <w:rPr>
          <w:rFonts w:ascii="Palatino Linotype" w:hAnsi="Palatino Linotype" w:cs="Arial"/>
          <w:b/>
          <w:sz w:val="17"/>
          <w:szCs w:val="17"/>
          <w:lang w:val="en-CA"/>
        </w:rPr>
      </w:pPr>
    </w:p>
    <w:p w:rsidR="00432D69" w:rsidRPr="006310D5" w:rsidRDefault="00D90C80" w:rsidP="00CE706A">
      <w:pPr>
        <w:spacing w:after="0" w:line="252" w:lineRule="auto"/>
        <w:ind w:left="1560"/>
        <w:rPr>
          <w:rFonts w:ascii="Palatino Linotype" w:hAnsi="Palatino Linotype" w:cs="Arial"/>
          <w:sz w:val="17"/>
          <w:szCs w:val="17"/>
          <w:lang w:val="en-CA"/>
        </w:rPr>
      </w:pPr>
      <w:r w:rsidRPr="006310D5">
        <w:rPr>
          <w:rFonts w:ascii="Palatino Linotype" w:hAnsi="Palatino Linotype" w:cs="Arial"/>
          <w:sz w:val="17"/>
          <w:szCs w:val="17"/>
          <w:lang w:val="en-CA"/>
        </w:rPr>
        <w:t>In a P</w:t>
      </w:r>
      <w:r w:rsidR="00432D69" w:rsidRPr="006310D5">
        <w:rPr>
          <w:rFonts w:ascii="Palatino Linotype" w:hAnsi="Palatino Linotype" w:cs="Arial"/>
          <w:sz w:val="17"/>
          <w:szCs w:val="17"/>
          <w:lang w:val="en-CA"/>
        </w:rPr>
        <w:t xml:space="preserve">ermanent </w:t>
      </w:r>
      <w:r w:rsidRPr="006310D5">
        <w:rPr>
          <w:rFonts w:ascii="Palatino Linotype" w:hAnsi="Palatino Linotype" w:cs="Arial"/>
          <w:sz w:val="17"/>
          <w:szCs w:val="17"/>
          <w:lang w:val="en-CA"/>
        </w:rPr>
        <w:t>L</w:t>
      </w:r>
      <w:r w:rsidR="00432D69" w:rsidRPr="006310D5">
        <w:rPr>
          <w:rFonts w:ascii="Palatino Linotype" w:hAnsi="Palatino Linotype" w:cs="Arial"/>
          <w:sz w:val="17"/>
          <w:szCs w:val="17"/>
          <w:lang w:val="en-CA"/>
        </w:rPr>
        <w:t xml:space="preserve">ayoff in the Skilled Trade’s Non-Interchangeable classifications in Division II, </w:t>
      </w:r>
      <w:r w:rsidR="00FF4411" w:rsidRPr="006310D5">
        <w:rPr>
          <w:rFonts w:ascii="Palatino Linotype" w:hAnsi="Palatino Linotype" w:cs="Arial"/>
          <w:sz w:val="17"/>
          <w:szCs w:val="17"/>
          <w:lang w:val="en-CA"/>
        </w:rPr>
        <w:t>Skilled Trades</w:t>
      </w:r>
      <w:r w:rsidR="00432D69" w:rsidRPr="006310D5">
        <w:rPr>
          <w:rFonts w:ascii="Palatino Linotype" w:hAnsi="Palatino Linotype" w:cs="Arial"/>
          <w:sz w:val="17"/>
          <w:szCs w:val="17"/>
          <w:lang w:val="en-CA"/>
        </w:rPr>
        <w:t xml:space="preserve"> </w:t>
      </w:r>
      <w:r w:rsidR="003D7270" w:rsidRPr="006310D5">
        <w:rPr>
          <w:rFonts w:ascii="Palatino Linotype" w:hAnsi="Palatino Linotype" w:cs="Arial"/>
          <w:sz w:val="17"/>
          <w:szCs w:val="17"/>
          <w:lang w:val="en-CA"/>
        </w:rPr>
        <w:lastRenderedPageBreak/>
        <w:t>Employee</w:t>
      </w:r>
      <w:r w:rsidR="00432D69" w:rsidRPr="006310D5">
        <w:rPr>
          <w:rFonts w:ascii="Palatino Linotype" w:hAnsi="Palatino Linotype" w:cs="Arial"/>
          <w:sz w:val="17"/>
          <w:szCs w:val="17"/>
          <w:lang w:val="en-CA"/>
        </w:rPr>
        <w:t xml:space="preserve">s will be laid off from their respective classifications in line with their seniority. </w:t>
      </w:r>
    </w:p>
    <w:p w:rsidR="00432D69" w:rsidRPr="006310D5" w:rsidRDefault="00432D69" w:rsidP="00CE706A">
      <w:pPr>
        <w:spacing w:after="0" w:line="252" w:lineRule="auto"/>
        <w:ind w:left="1560"/>
        <w:rPr>
          <w:rFonts w:ascii="Palatino Linotype" w:hAnsi="Palatino Linotype" w:cs="Arial"/>
          <w:sz w:val="17"/>
          <w:szCs w:val="17"/>
          <w:lang w:val="en-CA"/>
        </w:rPr>
      </w:pPr>
    </w:p>
    <w:p w:rsidR="00432D69" w:rsidRPr="006310D5" w:rsidRDefault="00432D69" w:rsidP="00CE706A">
      <w:pPr>
        <w:spacing w:after="0" w:line="252" w:lineRule="auto"/>
        <w:ind w:left="1560"/>
        <w:rPr>
          <w:rFonts w:ascii="Palatino Linotype" w:hAnsi="Palatino Linotype" w:cs="Arial"/>
          <w:sz w:val="17"/>
          <w:szCs w:val="17"/>
          <w:lang w:val="en-CA"/>
        </w:rPr>
      </w:pPr>
      <w:r w:rsidRPr="006310D5">
        <w:rPr>
          <w:rFonts w:ascii="Palatino Linotype" w:hAnsi="Palatino Linotype" w:cs="Arial"/>
          <w:sz w:val="17"/>
          <w:szCs w:val="17"/>
          <w:lang w:val="en-CA"/>
        </w:rPr>
        <w:t xml:space="preserve">Management will determine the number of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s in each </w:t>
      </w:r>
      <w:r w:rsidR="00FF4411" w:rsidRPr="006310D5">
        <w:rPr>
          <w:rFonts w:ascii="Palatino Linotype" w:hAnsi="Palatino Linotype" w:cs="Arial"/>
          <w:sz w:val="17"/>
          <w:szCs w:val="17"/>
          <w:lang w:val="en-CA"/>
        </w:rPr>
        <w:t>Skilled Trades</w:t>
      </w:r>
      <w:r w:rsidRPr="006310D5">
        <w:rPr>
          <w:rFonts w:ascii="Palatino Linotype" w:hAnsi="Palatino Linotype" w:cs="Arial"/>
          <w:sz w:val="17"/>
          <w:szCs w:val="17"/>
          <w:lang w:val="en-CA"/>
        </w:rPr>
        <w:t xml:space="preserve"> Non-Interchangeable classification to be permanently laid off to meet requirements.</w:t>
      </w:r>
    </w:p>
    <w:p w:rsidR="00432D69" w:rsidRPr="006310D5" w:rsidRDefault="00432D69" w:rsidP="00CE706A">
      <w:pPr>
        <w:spacing w:after="0" w:line="252" w:lineRule="auto"/>
        <w:ind w:left="1560"/>
        <w:rPr>
          <w:rFonts w:ascii="Palatino Linotype" w:hAnsi="Palatino Linotype" w:cs="Arial"/>
          <w:sz w:val="17"/>
          <w:szCs w:val="17"/>
          <w:lang w:val="en-CA"/>
        </w:rPr>
      </w:pPr>
    </w:p>
    <w:p w:rsidR="00432D69" w:rsidRPr="006310D5" w:rsidRDefault="00432D69" w:rsidP="00CE706A">
      <w:pPr>
        <w:spacing w:after="0" w:line="252" w:lineRule="auto"/>
        <w:ind w:left="1560"/>
        <w:rPr>
          <w:rFonts w:ascii="Palatino Linotype" w:hAnsi="Palatino Linotype" w:cs="Arial"/>
          <w:sz w:val="17"/>
          <w:szCs w:val="17"/>
          <w:lang w:val="en-CA"/>
        </w:rPr>
      </w:pPr>
    </w:p>
    <w:p w:rsidR="00432D69" w:rsidRPr="006310D5" w:rsidRDefault="00432D69" w:rsidP="00CE706A">
      <w:pPr>
        <w:spacing w:after="0" w:line="252" w:lineRule="auto"/>
        <w:ind w:left="1560"/>
        <w:rPr>
          <w:rFonts w:ascii="Palatino Linotype" w:eastAsia="Times New Roman" w:hAnsi="Palatino Linotype" w:cs="Arial"/>
          <w:bCs/>
          <w:sz w:val="17"/>
          <w:szCs w:val="17"/>
        </w:rPr>
      </w:pPr>
      <w:r w:rsidRPr="006310D5">
        <w:rPr>
          <w:rFonts w:ascii="Palatino Linotype" w:eastAsia="Times New Roman" w:hAnsi="Palatino Linotype" w:cs="Arial"/>
          <w:bCs/>
          <w:sz w:val="17"/>
          <w:szCs w:val="17"/>
        </w:rPr>
        <w:t xml:space="preserve">Division II Recall from Permanent Layoff </w:t>
      </w:r>
    </w:p>
    <w:p w:rsidR="00432D69" w:rsidRPr="006310D5" w:rsidRDefault="00432D69" w:rsidP="00CE706A">
      <w:pPr>
        <w:spacing w:after="0" w:line="252" w:lineRule="auto"/>
        <w:ind w:left="1560"/>
        <w:rPr>
          <w:rFonts w:ascii="Palatino Linotype" w:hAnsi="Palatino Linotype" w:cs="Arial"/>
          <w:sz w:val="17"/>
          <w:szCs w:val="17"/>
          <w:lang w:val="en-CA"/>
        </w:rPr>
      </w:pPr>
    </w:p>
    <w:p w:rsidR="00432D69" w:rsidRPr="006310D5" w:rsidRDefault="00432D69" w:rsidP="00CE706A">
      <w:pPr>
        <w:spacing w:after="0" w:line="252" w:lineRule="auto"/>
        <w:ind w:left="1559"/>
        <w:rPr>
          <w:rFonts w:ascii="Palatino Linotype" w:hAnsi="Palatino Linotype" w:cs="Arial"/>
          <w:sz w:val="17"/>
          <w:szCs w:val="17"/>
          <w:lang w:val="en-CA"/>
        </w:rPr>
      </w:pPr>
      <w:r w:rsidRPr="006310D5">
        <w:rPr>
          <w:rFonts w:ascii="Palatino Linotype" w:hAnsi="Palatino Linotype" w:cs="Arial"/>
          <w:sz w:val="17"/>
          <w:szCs w:val="17"/>
          <w:lang w:val="en-CA"/>
        </w:rPr>
        <w:t xml:space="preserve">As jobs within Division II become available, </w:t>
      </w:r>
      <w:r w:rsidR="003D7270" w:rsidRPr="006310D5">
        <w:rPr>
          <w:rFonts w:ascii="Palatino Linotype" w:hAnsi="Palatino Linotype" w:cs="Arial"/>
          <w:sz w:val="17"/>
          <w:szCs w:val="17"/>
          <w:lang w:val="en-CA"/>
        </w:rPr>
        <w:t>Employee</w:t>
      </w:r>
      <w:r w:rsidR="00D90C80" w:rsidRPr="006310D5">
        <w:rPr>
          <w:rFonts w:ascii="Palatino Linotype" w:hAnsi="Palatino Linotype" w:cs="Arial"/>
          <w:sz w:val="17"/>
          <w:szCs w:val="17"/>
          <w:lang w:val="en-CA"/>
        </w:rPr>
        <w:t>s who are still on the P</w:t>
      </w:r>
      <w:r w:rsidRPr="006310D5">
        <w:rPr>
          <w:rFonts w:ascii="Palatino Linotype" w:hAnsi="Palatino Linotype" w:cs="Arial"/>
          <w:sz w:val="17"/>
          <w:szCs w:val="17"/>
          <w:lang w:val="en-CA"/>
        </w:rPr>
        <w:t>ermanent Layoff will be recalled in line with their seniority within the Non-Interchangeable classification.</w:t>
      </w:r>
    </w:p>
    <w:p w:rsidR="00432D69" w:rsidRPr="006310D5" w:rsidRDefault="00432D69" w:rsidP="00CE706A">
      <w:pPr>
        <w:spacing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24" w:name="_Toc447519080"/>
      <w:r w:rsidRPr="006310D5">
        <w:rPr>
          <w:sz w:val="17"/>
          <w:szCs w:val="17"/>
        </w:rPr>
        <w:lastRenderedPageBreak/>
        <w:t>TEAM CONCEPT</w:t>
      </w:r>
      <w:bookmarkEnd w:id="24"/>
      <w:r w:rsidRPr="006310D5">
        <w:rPr>
          <w:sz w:val="17"/>
          <w:szCs w:val="17"/>
        </w:rPr>
        <w:br/>
      </w:r>
    </w:p>
    <w:p w:rsidR="00432D69" w:rsidRPr="006310D5" w:rsidRDefault="00432D69" w:rsidP="00CE706A">
      <w:pPr>
        <w:pStyle w:val="ListParagraph"/>
        <w:numPr>
          <w:ilvl w:val="0"/>
          <w:numId w:val="54"/>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For purposes of this section a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 is defined as any </w:t>
      </w:r>
      <w:r w:rsidR="00973B62" w:rsidRPr="006310D5">
        <w:rPr>
          <w:rFonts w:ascii="Palatino Linotype" w:hAnsi="Palatino Linotype" w:cs="Arial"/>
          <w:color w:val="000000" w:themeColor="text1"/>
          <w:sz w:val="17"/>
          <w:szCs w:val="17"/>
        </w:rPr>
        <w:t>hourly</w:t>
      </w:r>
      <w:r w:rsidRPr="006310D5">
        <w:rPr>
          <w:rFonts w:ascii="Palatino Linotype" w:hAnsi="Palatino Linotype" w:cs="Arial"/>
          <w:color w:val="000000" w:themeColor="text1"/>
          <w:sz w:val="17"/>
          <w:szCs w:val="17"/>
        </w:rPr>
        <w:t xml:space="preserv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 The purpose of this language is to ensure that the Adrian </w:t>
      </w:r>
      <w:r w:rsidR="00CD447C" w:rsidRPr="006310D5">
        <w:rPr>
          <w:rFonts w:ascii="Palatino Linotype" w:hAnsi="Palatino Linotype" w:cs="Arial"/>
          <w:color w:val="000000" w:themeColor="text1"/>
          <w:sz w:val="17"/>
          <w:szCs w:val="17"/>
        </w:rPr>
        <w:t>Plant</w:t>
      </w:r>
      <w:r w:rsidRPr="006310D5">
        <w:rPr>
          <w:rFonts w:ascii="Palatino Linotype" w:hAnsi="Palatino Linotype" w:cs="Arial"/>
          <w:color w:val="000000" w:themeColor="text1"/>
          <w:sz w:val="17"/>
          <w:szCs w:val="17"/>
        </w:rPr>
        <w:t xml:space="preserve"> is efficient in everything we do, including safety, quality, preventative maintenance, and productivity. In this regard, 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recognize and mutually agree on the need to work together and develop new and innovative ways of conducting our business. Therefore, in order to develop our safety environment and job security, 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agree to empower all of our </w:t>
      </w:r>
      <w:r w:rsidR="00973B62" w:rsidRPr="006310D5">
        <w:rPr>
          <w:rFonts w:ascii="Palatino Linotype" w:hAnsi="Palatino Linotype" w:cs="Arial"/>
          <w:color w:val="000000" w:themeColor="text1"/>
          <w:sz w:val="17"/>
          <w:szCs w:val="17"/>
        </w:rPr>
        <w:t>hourly</w:t>
      </w:r>
      <w:r w:rsidRPr="006310D5">
        <w:rPr>
          <w:rFonts w:ascii="Palatino Linotype" w:hAnsi="Palatino Linotype" w:cs="Arial"/>
          <w:color w:val="000000" w:themeColor="text1"/>
          <w:sz w:val="17"/>
          <w:szCs w:val="17"/>
        </w:rPr>
        <w:t xml:space="preserv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to utilize the criteria under this section to help secure new work and provide our people and </w:t>
      </w:r>
      <w:r w:rsidR="00CD447C" w:rsidRPr="006310D5">
        <w:rPr>
          <w:rFonts w:ascii="Palatino Linotype" w:hAnsi="Palatino Linotype" w:cs="Arial"/>
          <w:color w:val="000000" w:themeColor="text1"/>
          <w:sz w:val="17"/>
          <w:szCs w:val="17"/>
        </w:rPr>
        <w:t>Plant</w:t>
      </w:r>
      <w:r w:rsidRPr="006310D5">
        <w:rPr>
          <w:rFonts w:ascii="Palatino Linotype" w:hAnsi="Palatino Linotype" w:cs="Arial"/>
          <w:color w:val="000000" w:themeColor="text1"/>
          <w:sz w:val="17"/>
          <w:szCs w:val="17"/>
        </w:rPr>
        <w:t xml:space="preserve"> with a future. 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agree the </w:t>
      </w:r>
      <w:r w:rsidR="00D90C80" w:rsidRPr="006310D5">
        <w:rPr>
          <w:rFonts w:ascii="Palatino Linotype" w:hAnsi="Palatino Linotype" w:cs="Arial"/>
          <w:color w:val="000000" w:themeColor="text1"/>
          <w:sz w:val="17"/>
          <w:szCs w:val="17"/>
        </w:rPr>
        <w:t>Team Concept</w:t>
      </w:r>
      <w:r w:rsidRPr="006310D5">
        <w:rPr>
          <w:rFonts w:ascii="Palatino Linotype" w:hAnsi="Palatino Linotype" w:cs="Arial"/>
          <w:color w:val="000000" w:themeColor="text1"/>
          <w:sz w:val="17"/>
          <w:szCs w:val="17"/>
        </w:rPr>
        <w:t xml:space="preserve"> has had a positive impact on how work is performed, maintained, inspected, shipped, and how processes are </w:t>
      </w:r>
      <w:r w:rsidRPr="006310D5">
        <w:rPr>
          <w:rFonts w:ascii="Palatino Linotype" w:hAnsi="Palatino Linotype" w:cs="Arial"/>
          <w:color w:val="000000" w:themeColor="text1"/>
          <w:sz w:val="17"/>
          <w:szCs w:val="17"/>
        </w:rPr>
        <w:lastRenderedPageBreak/>
        <w:t xml:space="preserve">implemented. 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w:t>
      </w:r>
      <w:r w:rsidR="00063345" w:rsidRPr="006310D5">
        <w:rPr>
          <w:rFonts w:ascii="Palatino Linotype" w:hAnsi="Palatino Linotype" w:cs="Arial"/>
          <w:color w:val="000000" w:themeColor="text1"/>
          <w:sz w:val="17"/>
          <w:szCs w:val="17"/>
        </w:rPr>
        <w:t>reinforce</w:t>
      </w:r>
      <w:r w:rsidRPr="006310D5">
        <w:rPr>
          <w:rFonts w:ascii="Palatino Linotype" w:hAnsi="Palatino Linotype" w:cs="Arial"/>
          <w:color w:val="000000" w:themeColor="text1"/>
          <w:sz w:val="17"/>
          <w:szCs w:val="17"/>
        </w:rPr>
        <w:t xml:space="preserve"> their commitment to every classification and department that the </w:t>
      </w:r>
      <w:r w:rsidR="00D90C80" w:rsidRPr="006310D5">
        <w:rPr>
          <w:rFonts w:ascii="Palatino Linotype" w:hAnsi="Palatino Linotype" w:cs="Arial"/>
          <w:color w:val="000000" w:themeColor="text1"/>
          <w:sz w:val="17"/>
          <w:szCs w:val="17"/>
        </w:rPr>
        <w:t>Team Concept</w:t>
      </w:r>
      <w:r w:rsidRPr="006310D5">
        <w:rPr>
          <w:rFonts w:ascii="Palatino Linotype" w:hAnsi="Palatino Linotype" w:cs="Arial"/>
          <w:color w:val="000000" w:themeColor="text1"/>
          <w:sz w:val="17"/>
          <w:szCs w:val="17"/>
        </w:rPr>
        <w:t xml:space="preserve"> is the standard by which we will utilize our human resources and build quality products for the customer. In order to achieve this success, 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realize that trust and respect between </w:t>
      </w:r>
      <w:r w:rsidR="003D7270" w:rsidRPr="006310D5">
        <w:rPr>
          <w:rFonts w:ascii="Palatino Linotype" w:hAnsi="Palatino Linotype" w:cs="Arial"/>
          <w:color w:val="000000" w:themeColor="text1"/>
          <w:sz w:val="17"/>
          <w:szCs w:val="17"/>
        </w:rPr>
        <w:t>Employee</w:t>
      </w:r>
      <w:r w:rsidR="00063345" w:rsidRPr="006310D5">
        <w:rPr>
          <w:rFonts w:ascii="Palatino Linotype" w:hAnsi="Palatino Linotype" w:cs="Arial"/>
          <w:color w:val="000000" w:themeColor="text1"/>
          <w:sz w:val="17"/>
          <w:szCs w:val="17"/>
        </w:rPr>
        <w:t>s and S</w:t>
      </w:r>
      <w:r w:rsidRPr="006310D5">
        <w:rPr>
          <w:rFonts w:ascii="Palatino Linotype" w:hAnsi="Palatino Linotype" w:cs="Arial"/>
          <w:color w:val="000000" w:themeColor="text1"/>
          <w:sz w:val="17"/>
          <w:szCs w:val="17"/>
        </w:rPr>
        <w:t xml:space="preserve">upervision is of the utmost importance in the operation of </w:t>
      </w:r>
      <w:r w:rsidR="00D90C80" w:rsidRPr="006310D5">
        <w:rPr>
          <w:rFonts w:ascii="Palatino Linotype" w:hAnsi="Palatino Linotype" w:cs="Arial"/>
          <w:color w:val="000000" w:themeColor="text1"/>
          <w:sz w:val="17"/>
          <w:szCs w:val="17"/>
        </w:rPr>
        <w:t>Team Concept</w:t>
      </w:r>
      <w:r w:rsidRPr="006310D5">
        <w:rPr>
          <w:rFonts w:ascii="Palatino Linotype" w:hAnsi="Palatino Linotype" w:cs="Arial"/>
          <w:color w:val="000000" w:themeColor="text1"/>
          <w:sz w:val="17"/>
          <w:szCs w:val="17"/>
        </w:rPr>
        <w:t xml:space="preserve"> areas. Additionally, 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agree to utilize the tools of the Adrian </w:t>
      </w:r>
      <w:r w:rsidR="00CD447C" w:rsidRPr="006310D5">
        <w:rPr>
          <w:rFonts w:ascii="Palatino Linotype" w:hAnsi="Palatino Linotype" w:cs="Arial"/>
          <w:color w:val="000000" w:themeColor="text1"/>
          <w:sz w:val="17"/>
          <w:szCs w:val="17"/>
        </w:rPr>
        <w:t>Plant</w:t>
      </w:r>
      <w:r w:rsidRPr="006310D5">
        <w:rPr>
          <w:rFonts w:ascii="Palatino Linotype" w:hAnsi="Palatino Linotype" w:cs="Arial"/>
          <w:color w:val="000000" w:themeColor="text1"/>
          <w:sz w:val="17"/>
          <w:szCs w:val="17"/>
        </w:rPr>
        <w:t xml:space="preserve"> Safety Review Board (PSRB), Joint Local Quality Council (JLQC), Quality Resolution Process (QRP), and Continuous Improvement Teams (CIT).</w:t>
      </w:r>
      <w:r w:rsidRPr="006310D5">
        <w:rPr>
          <w:rFonts w:ascii="Palatino Linotype" w:hAnsi="Palatino Linotype" w:cs="Arial"/>
          <w:color w:val="000000" w:themeColor="text1"/>
          <w:sz w:val="17"/>
          <w:szCs w:val="17"/>
        </w:rPr>
        <w:br/>
      </w:r>
    </w:p>
    <w:p w:rsidR="00432D69" w:rsidRPr="006310D5" w:rsidRDefault="00432D69" w:rsidP="00CE706A">
      <w:pPr>
        <w:pStyle w:val="ListParagraph"/>
        <w:spacing w:line="252" w:lineRule="auto"/>
        <w:ind w:left="1080"/>
        <w:rPr>
          <w:rFonts w:ascii="Palatino Linotype" w:hAnsi="Palatino Linotype" w:cs="Arial"/>
          <w:color w:val="FF0000"/>
          <w:sz w:val="17"/>
          <w:szCs w:val="17"/>
        </w:rPr>
      </w:pPr>
      <w:r w:rsidRPr="006310D5">
        <w:rPr>
          <w:rFonts w:ascii="Palatino Linotype" w:hAnsi="Palatino Linotype" w:cs="Arial"/>
          <w:color w:val="000000" w:themeColor="text1"/>
          <w:sz w:val="17"/>
          <w:szCs w:val="17"/>
        </w:rPr>
        <w:t xml:space="preserve">JLQC, CIT and QRP are the tools used to implement an effective process to systematically organize work elements and efficiently establish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 motions, which support the operator, in accordance with local health and safety </w:t>
      </w:r>
      <w:r w:rsidRPr="006310D5">
        <w:rPr>
          <w:rFonts w:ascii="Palatino Linotype" w:hAnsi="Palatino Linotype" w:cs="Arial"/>
          <w:color w:val="000000" w:themeColor="text1"/>
          <w:sz w:val="17"/>
          <w:szCs w:val="17"/>
        </w:rPr>
        <w:lastRenderedPageBreak/>
        <w:t xml:space="preserve">practices. All of these processes require that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are involved with identification and elimination of waste, implementing continuous improvements, and producing quality products in a safe work environment. 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agree that all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s (</w:t>
      </w:r>
      <w:r w:rsidR="00973B62" w:rsidRPr="006310D5">
        <w:rPr>
          <w:rFonts w:ascii="Palatino Linotype" w:hAnsi="Palatino Linotype" w:cs="Arial"/>
          <w:color w:val="000000" w:themeColor="text1"/>
          <w:sz w:val="17"/>
          <w:szCs w:val="17"/>
        </w:rPr>
        <w:t>hourly</w:t>
      </w:r>
      <w:r w:rsidRPr="006310D5">
        <w:rPr>
          <w:rFonts w:ascii="Palatino Linotype" w:hAnsi="Palatino Linotype" w:cs="Arial"/>
          <w:color w:val="000000" w:themeColor="text1"/>
          <w:sz w:val="17"/>
          <w:szCs w:val="17"/>
        </w:rPr>
        <w:t xml:space="preserve"> and salaried) must participate in education, and have an awareness of the JLQC, CIT and QRP process in order to develop an understanding of the concepts and learn the necessary skills and help develop and implement these processes as it applies to their work environment. </w:t>
      </w:r>
      <w:r w:rsidRPr="006310D5">
        <w:rPr>
          <w:rFonts w:ascii="Palatino Linotype" w:hAnsi="Palatino Linotype" w:cs="Arial"/>
          <w:color w:val="000000" w:themeColor="text1"/>
          <w:sz w:val="17"/>
          <w:szCs w:val="17"/>
        </w:rPr>
        <w:br/>
      </w:r>
      <w:r w:rsidRPr="006310D5">
        <w:rPr>
          <w:rFonts w:ascii="Palatino Linotype" w:hAnsi="Palatino Linotype" w:cs="Arial"/>
          <w:color w:val="000000" w:themeColor="text1"/>
          <w:sz w:val="17"/>
          <w:szCs w:val="17"/>
        </w:rPr>
        <w:br/>
        <w:t xml:space="preserve">The following applies to all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s:</w:t>
      </w:r>
    </w:p>
    <w:p w:rsidR="00432D69" w:rsidRPr="006310D5" w:rsidRDefault="00432D69" w:rsidP="00CE706A">
      <w:pPr>
        <w:pStyle w:val="ListParagraph"/>
        <w:spacing w:line="252" w:lineRule="auto"/>
        <w:rPr>
          <w:rFonts w:ascii="Palatino Linotype" w:hAnsi="Palatino Linotype" w:cs="Arial"/>
          <w:bCs/>
          <w:color w:val="000000" w:themeColor="text1"/>
          <w:sz w:val="17"/>
          <w:szCs w:val="17"/>
        </w:rPr>
      </w:pP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Safety</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bCs/>
          <w:color w:val="000000" w:themeColor="text1"/>
          <w:sz w:val="17"/>
          <w:szCs w:val="17"/>
        </w:rPr>
      </w:pP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agree that Safety is our CORE VALUE and is everyone’s responsibility. Any health or safety concerns </w:t>
      </w:r>
      <w:r w:rsidRPr="006310D5">
        <w:rPr>
          <w:rFonts w:ascii="Palatino Linotype" w:hAnsi="Palatino Linotype" w:cs="Arial"/>
          <w:color w:val="000000" w:themeColor="text1"/>
          <w:sz w:val="17"/>
          <w:szCs w:val="17"/>
        </w:rPr>
        <w:lastRenderedPageBreak/>
        <w:t xml:space="preserve">noted by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will be communicated and corrected in a timely manner.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s are empowered and will be involved in their own health and safety solutions. This includes but is not limited to, being educated where applicable, in hazard recognition, safe work practices, operator work instructions, safety contacts, and safety data sheets.</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Product Quality</w:t>
      </w:r>
      <w:r w:rsidRPr="006310D5">
        <w:rPr>
          <w:rFonts w:ascii="Palatino Linotype" w:hAnsi="Palatino Linotype" w:cs="Arial"/>
          <w:bCs/>
          <w:color w:val="000000" w:themeColor="text1"/>
          <w:sz w:val="17"/>
          <w:szCs w:val="17"/>
        </w:rPr>
        <w:br/>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agree quality is the lifeblood of our current/ future reputation as well as the future of the business. It is essential for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to continually explore ways to improve quality.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may utilize the QRP to solve any quality problems </w:t>
      </w:r>
      <w:r w:rsidRPr="006310D5">
        <w:rPr>
          <w:rFonts w:ascii="Palatino Linotype" w:hAnsi="Palatino Linotype" w:cs="Arial"/>
          <w:color w:val="000000" w:themeColor="text1"/>
          <w:sz w:val="17"/>
          <w:szCs w:val="17"/>
        </w:rPr>
        <w:lastRenderedPageBreak/>
        <w:t xml:space="preserve">or issues that arise due to product or processes.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will provide input on the selection of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for customer visits or quality contacts through their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s.</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FF0000"/>
          <w:sz w:val="17"/>
          <w:szCs w:val="17"/>
        </w:rPr>
      </w:pP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Job Preference by Seniority</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bCs/>
          <w:color w:val="000000" w:themeColor="text1"/>
          <w:sz w:val="17"/>
          <w:szCs w:val="17"/>
        </w:rPr>
      </w:pP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Prior to the start of the regular shift, or when there is a vacancy,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s will have job preference by seniority in their department,</w:t>
      </w:r>
      <w:r w:rsidRPr="006310D5">
        <w:rPr>
          <w:rFonts w:ascii="Palatino Linotype" w:eastAsia="Arial" w:hAnsi="Palatino Linotype" w:cs="Arial"/>
          <w:color w:val="000000" w:themeColor="text1"/>
          <w:sz w:val="17"/>
          <w:szCs w:val="17"/>
        </w:rPr>
        <w:t xml:space="preserve"> to</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2"/>
          <w:sz w:val="17"/>
          <w:szCs w:val="17"/>
        </w:rPr>
        <w:t>x</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en</w:t>
      </w:r>
      <w:r w:rsidRPr="006310D5">
        <w:rPr>
          <w:rFonts w:ascii="Palatino Linotype" w:eastAsia="Arial" w:hAnsi="Palatino Linotype" w:cs="Arial"/>
          <w:color w:val="000000" w:themeColor="text1"/>
          <w:sz w:val="17"/>
          <w:szCs w:val="17"/>
        </w:rPr>
        <w:t>t t</w:t>
      </w:r>
      <w:r w:rsidRPr="006310D5">
        <w:rPr>
          <w:rFonts w:ascii="Palatino Linotype" w:eastAsia="Arial" w:hAnsi="Palatino Linotype" w:cs="Arial"/>
          <w:color w:val="000000" w:themeColor="text1"/>
          <w:spacing w:val="1"/>
          <w:sz w:val="17"/>
          <w:szCs w:val="17"/>
        </w:rPr>
        <w:t>ha</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e</w:t>
      </w:r>
      <w:r w:rsidRPr="006310D5">
        <w:rPr>
          <w:rFonts w:ascii="Palatino Linotype" w:eastAsia="Arial" w:hAnsi="Palatino Linotype" w:cs="Arial"/>
          <w:color w:val="000000" w:themeColor="text1"/>
          <w:sz w:val="17"/>
          <w:szCs w:val="17"/>
        </w:rPr>
        <w:t>f</w:t>
      </w:r>
      <w:r w:rsidRPr="006310D5">
        <w:rPr>
          <w:rFonts w:ascii="Palatino Linotype" w:eastAsia="Arial" w:hAnsi="Palatino Linotype" w:cs="Arial"/>
          <w:color w:val="000000" w:themeColor="text1"/>
          <w:spacing w:val="3"/>
          <w:sz w:val="17"/>
          <w:szCs w:val="17"/>
        </w:rPr>
        <w:t>f</w:t>
      </w:r>
      <w:r w:rsidRPr="006310D5">
        <w:rPr>
          <w:rFonts w:ascii="Palatino Linotype" w:eastAsia="Arial" w:hAnsi="Palatino Linotype" w:cs="Arial"/>
          <w:color w:val="000000" w:themeColor="text1"/>
          <w:sz w:val="17"/>
          <w:szCs w:val="17"/>
        </w:rPr>
        <w:t>ic</w:t>
      </w:r>
      <w:r w:rsidRPr="006310D5">
        <w:rPr>
          <w:rFonts w:ascii="Palatino Linotype" w:eastAsia="Arial" w:hAnsi="Palatino Linotype" w:cs="Arial"/>
          <w:color w:val="000000" w:themeColor="text1"/>
          <w:spacing w:val="-1"/>
          <w:sz w:val="17"/>
          <w:szCs w:val="17"/>
        </w:rPr>
        <w:t>ie</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cy</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f</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pacing w:val="1"/>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o</w:t>
      </w:r>
      <w:r w:rsidRPr="006310D5">
        <w:rPr>
          <w:rFonts w:ascii="Palatino Linotype" w:eastAsia="Arial" w:hAnsi="Palatino Linotype" w:cs="Arial"/>
          <w:color w:val="000000" w:themeColor="text1"/>
          <w:spacing w:val="-1"/>
          <w:sz w:val="17"/>
          <w:szCs w:val="17"/>
        </w:rPr>
        <w:t>p</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rati</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n</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is mai</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pacing w:val="-2"/>
          <w:sz w:val="17"/>
          <w:szCs w:val="17"/>
        </w:rPr>
        <w:t>t</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2"/>
          <w:sz w:val="17"/>
          <w:szCs w:val="17"/>
        </w:rPr>
        <w:t>n</w:t>
      </w:r>
      <w:r w:rsidRPr="006310D5">
        <w:rPr>
          <w:rFonts w:ascii="Palatino Linotype" w:eastAsia="Arial" w:hAnsi="Palatino Linotype" w:cs="Arial"/>
          <w:color w:val="000000" w:themeColor="text1"/>
          <w:spacing w:val="1"/>
          <w:sz w:val="17"/>
          <w:szCs w:val="17"/>
        </w:rPr>
        <w:t xml:space="preserve">ed.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working on their own shift will have job preference in department prior to any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 from out of department or on </w:t>
      </w:r>
      <w:r w:rsidR="00414F46" w:rsidRPr="006310D5">
        <w:rPr>
          <w:rFonts w:ascii="Palatino Linotype" w:hAnsi="Palatino Linotype" w:cs="Arial"/>
          <w:color w:val="000000" w:themeColor="text1"/>
          <w:sz w:val="17"/>
          <w:szCs w:val="17"/>
        </w:rPr>
        <w:t>Overtime</w:t>
      </w:r>
      <w:r w:rsidRPr="006310D5">
        <w:rPr>
          <w:rFonts w:ascii="Palatino Linotype" w:hAnsi="Palatino Linotype" w:cs="Arial"/>
          <w:color w:val="000000" w:themeColor="text1"/>
          <w:sz w:val="17"/>
          <w:szCs w:val="17"/>
        </w:rPr>
        <w:t xml:space="preserve">. Once a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 selects their job preference they will be required to rotate in line with the rotation language </w:t>
      </w:r>
      <w:r w:rsidRPr="006310D5">
        <w:rPr>
          <w:rFonts w:ascii="Palatino Linotype" w:hAnsi="Palatino Linotype" w:cs="Arial"/>
          <w:color w:val="000000" w:themeColor="text1"/>
          <w:sz w:val="17"/>
          <w:szCs w:val="17"/>
        </w:rPr>
        <w:lastRenderedPageBreak/>
        <w:t xml:space="preserve">below. </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Rotation</w:t>
      </w:r>
      <w:r w:rsidRPr="006310D5">
        <w:rPr>
          <w:rFonts w:ascii="Palatino Linotype" w:hAnsi="Palatino Linotype" w:cs="Arial"/>
          <w:bCs/>
          <w:color w:val="000000" w:themeColor="text1"/>
          <w:sz w:val="17"/>
          <w:szCs w:val="17"/>
        </w:rPr>
        <w:br/>
      </w:r>
      <w:r w:rsidRPr="006310D5">
        <w:rPr>
          <w:rFonts w:ascii="Palatino Linotype" w:hAnsi="Palatino Linotype" w:cs="Arial"/>
          <w:bCs/>
          <w:color w:val="000000" w:themeColor="text1"/>
          <w:sz w:val="17"/>
          <w:szCs w:val="17"/>
        </w:rPr>
        <w:br/>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are required to rotate within the cell or department, as applicable. Unique situations should be discussed between the </w:t>
      </w:r>
      <w:r w:rsidR="003D7270" w:rsidRPr="006310D5">
        <w:rPr>
          <w:rFonts w:ascii="Palatino Linotype" w:hAnsi="Palatino Linotype" w:cs="Arial"/>
          <w:color w:val="000000" w:themeColor="text1"/>
          <w:sz w:val="17"/>
          <w:szCs w:val="17"/>
        </w:rPr>
        <w:t>Parties</w:t>
      </w:r>
      <w:r w:rsidRPr="006310D5">
        <w:rPr>
          <w:rFonts w:ascii="Palatino Linotype" w:hAnsi="Palatino Linotype" w:cs="Arial"/>
          <w:color w:val="000000" w:themeColor="text1"/>
          <w:sz w:val="17"/>
          <w:szCs w:val="17"/>
        </w:rPr>
        <w:t xml:space="preserve"> and mutually agreed upon. Rotation within the cells or department will be done by consensus or agreement by the majority after discussion and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will determine the day’s rotation. Established rotation will encompass the concept of a “fair day’s work” and be balanced among the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performing the work. Rotation by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will be performed in a method so the efficiency and safety of the operation is maintained. The Team should use problem solving methods </w:t>
      </w:r>
      <w:r w:rsidRPr="006310D5">
        <w:rPr>
          <w:rFonts w:ascii="Palatino Linotype" w:hAnsi="Palatino Linotype" w:cs="Arial"/>
          <w:color w:val="000000" w:themeColor="text1"/>
          <w:sz w:val="17"/>
          <w:szCs w:val="17"/>
        </w:rPr>
        <w:lastRenderedPageBreak/>
        <w:t xml:space="preserve">to resolve issues if they exist. If and only when a consensus or agreement by majority cannot be reached the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 xml:space="preserve"> will determine the day’s rotation.</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Team Meetings</w:t>
      </w:r>
      <w:r w:rsidRPr="006310D5">
        <w:rPr>
          <w:rFonts w:ascii="Palatino Linotype" w:hAnsi="Palatino Linotype" w:cs="Arial"/>
          <w:bCs/>
          <w:color w:val="000000" w:themeColor="text1"/>
          <w:sz w:val="17"/>
          <w:szCs w:val="17"/>
        </w:rPr>
        <w:br/>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Management recognizes the benefits associated with daily and/or weekly department meetings and to that end,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and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 xml:space="preserve">s are required to attend scheduled team meetings during regular shift hours. Attendance at such meetings is mandatory. The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 xml:space="preserve"> and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will facilitate the meeting but all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are empowered to participate in the meeting discussion. The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 xml:space="preserve"> will assume the facilitation of the meeting </w:t>
      </w:r>
      <w:r w:rsidRPr="006310D5">
        <w:rPr>
          <w:rFonts w:ascii="Palatino Linotype" w:hAnsi="Palatino Linotype" w:cs="Arial"/>
          <w:color w:val="000000" w:themeColor="text1"/>
          <w:sz w:val="17"/>
          <w:szCs w:val="17"/>
        </w:rPr>
        <w:lastRenderedPageBreak/>
        <w:t xml:space="preserve">when the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or </w:t>
      </w:r>
      <w:r w:rsidR="00D90C80" w:rsidRPr="006310D5">
        <w:rPr>
          <w:rFonts w:ascii="Palatino Linotype" w:hAnsi="Palatino Linotype" w:cs="Arial"/>
          <w:color w:val="000000" w:themeColor="text1"/>
          <w:sz w:val="17"/>
          <w:szCs w:val="17"/>
        </w:rPr>
        <w:t>A</w:t>
      </w:r>
      <w:r w:rsidRPr="006310D5">
        <w:rPr>
          <w:rFonts w:ascii="Palatino Linotype" w:hAnsi="Palatino Linotype" w:cs="Arial"/>
          <w:color w:val="000000" w:themeColor="text1"/>
          <w:sz w:val="17"/>
          <w:szCs w:val="17"/>
        </w:rPr>
        <w:t>lternate is not available</w:t>
      </w:r>
      <w:r w:rsidR="004F2E56" w:rsidRPr="006310D5">
        <w:rPr>
          <w:rFonts w:ascii="Palatino Linotype" w:hAnsi="Palatino Linotype" w:cs="Arial"/>
          <w:color w:val="000000" w:themeColor="text1"/>
          <w:sz w:val="17"/>
          <w:szCs w:val="17"/>
        </w:rPr>
        <w:t xml:space="preserve">.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and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s will utilize the team meeting to discuss department schedules, metrics, and concerns including but not limited to rotation, safety, quality, scrap, rework, productivity, delivery, preventative maintenance, and layered audit results.</w:t>
      </w:r>
      <w:r w:rsidRPr="006310D5">
        <w:rPr>
          <w:rFonts w:ascii="Palatino Linotype" w:hAnsi="Palatino Linotype" w:cs="Arial"/>
          <w:color w:val="FF0000"/>
          <w:sz w:val="17"/>
          <w:szCs w:val="17"/>
        </w:rPr>
        <w:br/>
      </w:r>
      <w:r w:rsidRPr="006310D5">
        <w:rPr>
          <w:rFonts w:ascii="Palatino Linotype" w:hAnsi="Palatino Linotype" w:cs="Arial"/>
          <w:color w:val="FF0000"/>
          <w:sz w:val="17"/>
          <w:szCs w:val="17"/>
        </w:rPr>
        <w:br/>
      </w:r>
      <w:r w:rsidRPr="006310D5">
        <w:rPr>
          <w:rFonts w:ascii="Palatino Linotype" w:hAnsi="Palatino Linotype" w:cs="Arial"/>
          <w:color w:val="000000" w:themeColor="text1"/>
          <w:sz w:val="17"/>
          <w:szCs w:val="17"/>
        </w:rPr>
        <w:t xml:space="preserve">Management will allow appropriate time to hold team meetings. Abuses or problems should be brought to the attention of the Union Shop Committee Representative who will resolve the concerns with Staff member of </w:t>
      </w:r>
      <w:r w:rsidR="00D90C80" w:rsidRPr="006310D5">
        <w:rPr>
          <w:rFonts w:ascii="Palatino Linotype" w:hAnsi="Palatino Linotype" w:cs="Arial"/>
          <w:color w:val="000000" w:themeColor="text1"/>
          <w:sz w:val="17"/>
          <w:szCs w:val="17"/>
        </w:rPr>
        <w:t>M</w:t>
      </w:r>
      <w:r w:rsidRPr="006310D5">
        <w:rPr>
          <w:rFonts w:ascii="Palatino Linotype" w:hAnsi="Palatino Linotype" w:cs="Arial"/>
          <w:color w:val="000000" w:themeColor="text1"/>
          <w:sz w:val="17"/>
          <w:szCs w:val="17"/>
        </w:rPr>
        <w:t>anagement in charge of the specific operation.</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bCs/>
          <w:color w:val="000000" w:themeColor="text1"/>
          <w:sz w:val="17"/>
          <w:szCs w:val="17"/>
        </w:rPr>
      </w:pP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Responsibility</w:t>
      </w:r>
      <w:r w:rsidRPr="006310D5">
        <w:rPr>
          <w:rFonts w:ascii="Palatino Linotype" w:hAnsi="Palatino Linotype" w:cs="Arial"/>
          <w:bCs/>
          <w:color w:val="000000" w:themeColor="text1"/>
          <w:sz w:val="17"/>
          <w:szCs w:val="17"/>
        </w:rPr>
        <w:br/>
      </w:r>
      <w:r w:rsidRPr="006310D5">
        <w:rPr>
          <w:rFonts w:ascii="Palatino Linotype" w:hAnsi="Palatino Linotype" w:cs="Arial"/>
          <w:bCs/>
          <w:color w:val="000000" w:themeColor="text1"/>
          <w:sz w:val="17"/>
          <w:szCs w:val="17"/>
        </w:rPr>
        <w:br/>
      </w:r>
      <w:r w:rsidRPr="006310D5">
        <w:rPr>
          <w:rFonts w:ascii="Palatino Linotype" w:eastAsia="Arial" w:hAnsi="Palatino Linotype" w:cs="Arial"/>
          <w:spacing w:val="2"/>
          <w:sz w:val="17"/>
          <w:szCs w:val="17"/>
        </w:rPr>
        <w:lastRenderedPageBreak/>
        <w:t xml:space="preserve">An important part of </w:t>
      </w:r>
      <w:r w:rsidR="00D90C80" w:rsidRPr="006310D5">
        <w:rPr>
          <w:rFonts w:ascii="Palatino Linotype" w:eastAsia="Arial" w:hAnsi="Palatino Linotype" w:cs="Arial"/>
          <w:spacing w:val="2"/>
          <w:sz w:val="17"/>
          <w:szCs w:val="17"/>
        </w:rPr>
        <w:t>Team Concept</w:t>
      </w:r>
      <w:r w:rsidRPr="006310D5">
        <w:rPr>
          <w:rFonts w:ascii="Palatino Linotype" w:eastAsia="Arial" w:hAnsi="Palatino Linotype" w:cs="Arial"/>
          <w:spacing w:val="2"/>
          <w:sz w:val="17"/>
          <w:szCs w:val="17"/>
        </w:rPr>
        <w:t xml:space="preserve"> is the empowerment of </w:t>
      </w:r>
      <w:r w:rsidR="004406F0" w:rsidRPr="006310D5">
        <w:rPr>
          <w:rFonts w:ascii="Palatino Linotype" w:eastAsia="Arial" w:hAnsi="Palatino Linotype" w:cs="Arial"/>
          <w:spacing w:val="2"/>
          <w:sz w:val="17"/>
          <w:szCs w:val="17"/>
        </w:rPr>
        <w:t>Team Member</w:t>
      </w:r>
      <w:r w:rsidRPr="006310D5">
        <w:rPr>
          <w:rFonts w:ascii="Palatino Linotype" w:eastAsia="Arial" w:hAnsi="Palatino Linotype" w:cs="Arial"/>
          <w:spacing w:val="2"/>
          <w:sz w:val="17"/>
          <w:szCs w:val="17"/>
        </w:rPr>
        <w:t>s to assume control (as an owner/operator via “Planned</w:t>
      </w:r>
      <w:r w:rsidRPr="006310D5">
        <w:rPr>
          <w:rFonts w:ascii="Palatino Linotype" w:hAnsi="Palatino Linotype" w:cs="Arial"/>
          <w:color w:val="000000" w:themeColor="text1"/>
          <w:sz w:val="17"/>
          <w:szCs w:val="17"/>
        </w:rPr>
        <w:t xml:space="preserve"> </w:t>
      </w:r>
      <w:r w:rsidRPr="006310D5">
        <w:rPr>
          <w:rFonts w:ascii="Palatino Linotype" w:eastAsia="Arial" w:hAnsi="Palatino Linotype" w:cs="Arial"/>
          <w:spacing w:val="2"/>
          <w:sz w:val="17"/>
          <w:szCs w:val="17"/>
        </w:rPr>
        <w:t>Maintenance” action strategy) in their workplace</w:t>
      </w:r>
      <w:r w:rsidR="004F2E56"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2"/>
          <w:sz w:val="17"/>
          <w:szCs w:val="17"/>
        </w:rPr>
        <w:t xml:space="preserve">This concept only works when each member accepts this new responsibility and works together with the </w:t>
      </w:r>
      <w:r w:rsidR="002C65F5" w:rsidRPr="006310D5">
        <w:rPr>
          <w:rFonts w:ascii="Palatino Linotype" w:eastAsia="Arial" w:hAnsi="Palatino Linotype" w:cs="Arial"/>
          <w:spacing w:val="2"/>
          <w:sz w:val="17"/>
          <w:szCs w:val="17"/>
        </w:rPr>
        <w:t>Supervisor</w:t>
      </w:r>
      <w:r w:rsidRPr="006310D5">
        <w:rPr>
          <w:rFonts w:ascii="Palatino Linotype" w:eastAsia="Arial" w:hAnsi="Palatino Linotype" w:cs="Arial"/>
          <w:spacing w:val="2"/>
          <w:sz w:val="17"/>
          <w:szCs w:val="17"/>
        </w:rPr>
        <w:t xml:space="preserve"> and other members to best meet the needs of the department</w:t>
      </w:r>
      <w:r w:rsidR="004F2E56"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2"/>
          <w:sz w:val="17"/>
          <w:szCs w:val="17"/>
        </w:rPr>
        <w:t xml:space="preserve">Decisions made in team meetings will be covered by group consensus or agreement by the majority after discussion. Once consensus or agreement by the majority has been reached, it is not optional for individuals to choose not to perform as agreed or to do something different. The decisions of the group will be the determining factor in </w:t>
      </w:r>
      <w:r w:rsidRPr="006310D5">
        <w:rPr>
          <w:rFonts w:ascii="Palatino Linotype" w:eastAsia="Arial" w:hAnsi="Palatino Linotype" w:cs="Arial"/>
          <w:spacing w:val="2"/>
          <w:sz w:val="17"/>
          <w:szCs w:val="17"/>
        </w:rPr>
        <w:lastRenderedPageBreak/>
        <w:t>those areas for which the team is responsible. The team responsibility is to maintain and review records of safety, quality, repairs, costs, vacation, charts and checklists (not all inclusive).</w:t>
      </w:r>
      <w:r w:rsidRPr="006310D5">
        <w:rPr>
          <w:rFonts w:ascii="Palatino Linotype" w:eastAsia="Arial" w:hAnsi="Palatino Linotype" w:cs="Arial"/>
          <w:spacing w:val="2"/>
          <w:sz w:val="17"/>
          <w:szCs w:val="17"/>
        </w:rPr>
        <w:br/>
      </w:r>
    </w:p>
    <w:p w:rsidR="00432D69" w:rsidRPr="006310D5" w:rsidRDefault="00432D69" w:rsidP="00CE706A">
      <w:pPr>
        <w:pStyle w:val="ListParagraph"/>
        <w:numPr>
          <w:ilvl w:val="0"/>
          <w:numId w:val="55"/>
        </w:numPr>
        <w:spacing w:after="0" w:line="252" w:lineRule="auto"/>
        <w:ind w:left="1560" w:right="-20" w:hanging="426"/>
        <w:rPr>
          <w:rFonts w:ascii="Palatino Linotype" w:eastAsia="Arial" w:hAnsi="Palatino Linotype" w:cs="Arial"/>
          <w:bCs/>
          <w:sz w:val="17"/>
          <w:szCs w:val="17"/>
        </w:rPr>
      </w:pPr>
      <w:r w:rsidRPr="006310D5">
        <w:rPr>
          <w:rFonts w:ascii="Palatino Linotype" w:eastAsia="Arial" w:hAnsi="Palatino Linotype" w:cs="Arial"/>
          <w:bCs/>
          <w:sz w:val="17"/>
          <w:szCs w:val="17"/>
        </w:rPr>
        <w:t>Manufacturing Training Process</w:t>
      </w:r>
      <w:r w:rsidRPr="006310D5">
        <w:rPr>
          <w:rFonts w:ascii="Palatino Linotype" w:eastAsia="Arial" w:hAnsi="Palatino Linotype" w:cs="Arial"/>
          <w:bCs/>
          <w:sz w:val="17"/>
          <w:szCs w:val="17"/>
        </w:rPr>
        <w:br/>
      </w:r>
    </w:p>
    <w:p w:rsidR="00432D69" w:rsidRPr="006310D5" w:rsidRDefault="00432D69" w:rsidP="00CE706A">
      <w:pPr>
        <w:pStyle w:val="ListParagraph"/>
        <w:spacing w:after="0" w:line="252" w:lineRule="auto"/>
        <w:ind w:left="1560" w:right="256"/>
        <w:rPr>
          <w:rFonts w:ascii="Palatino Linotype" w:eastAsia="Arial" w:hAnsi="Palatino Linotype" w:cs="Arial"/>
          <w:spacing w:val="2"/>
          <w:sz w:val="17"/>
          <w:szCs w:val="17"/>
        </w:rPr>
      </w:pPr>
      <w:r w:rsidRPr="006310D5">
        <w:rPr>
          <w:rFonts w:ascii="Palatino Linotype" w:eastAsia="Arial" w:hAnsi="Palatino Linotype" w:cs="Arial"/>
          <w:spacing w:val="2"/>
          <w:sz w:val="17"/>
          <w:szCs w:val="17"/>
        </w:rPr>
        <w:t xml:space="preserve">The </w:t>
      </w:r>
      <w:r w:rsidR="003D7270" w:rsidRPr="006310D5">
        <w:rPr>
          <w:rFonts w:ascii="Palatino Linotype" w:eastAsia="Arial" w:hAnsi="Palatino Linotype" w:cs="Arial"/>
          <w:spacing w:val="2"/>
          <w:sz w:val="17"/>
          <w:szCs w:val="17"/>
        </w:rPr>
        <w:t>Company</w:t>
      </w:r>
      <w:r w:rsidRPr="006310D5">
        <w:rPr>
          <w:rFonts w:ascii="Palatino Linotype" w:eastAsia="Arial" w:hAnsi="Palatino Linotype" w:cs="Arial"/>
          <w:spacing w:val="2"/>
          <w:sz w:val="17"/>
          <w:szCs w:val="17"/>
        </w:rPr>
        <w:t xml:space="preserve"> and the Union agree that training is critical to the operation of the facility and to providing quality parts to our customers while ensuring a safe, standardized work environment. In order to facilitate the aforementioned Management agrees to maintain accurate versatility charts identifying trainee, </w:t>
      </w:r>
      <w:r w:rsidRPr="006310D5">
        <w:rPr>
          <w:rFonts w:ascii="Palatino Linotype" w:eastAsia="Arial" w:hAnsi="Palatino Linotype" w:cs="Arial"/>
          <w:spacing w:val="2"/>
          <w:sz w:val="17"/>
          <w:szCs w:val="17"/>
        </w:rPr>
        <w:lastRenderedPageBreak/>
        <w:t xml:space="preserve">experienced and trainer levels for each operation. </w:t>
      </w:r>
      <w:r w:rsidRPr="006310D5">
        <w:rPr>
          <w:rFonts w:ascii="Palatino Linotype" w:eastAsia="Arial" w:hAnsi="Palatino Linotype" w:cs="Arial"/>
          <w:spacing w:val="2"/>
          <w:sz w:val="17"/>
          <w:szCs w:val="17"/>
        </w:rPr>
        <w:br/>
      </w:r>
      <w:r w:rsidRPr="006310D5">
        <w:rPr>
          <w:rFonts w:ascii="Palatino Linotype" w:eastAsia="Arial" w:hAnsi="Palatino Linotype" w:cs="Arial"/>
          <w:spacing w:val="2"/>
          <w:sz w:val="17"/>
          <w:szCs w:val="17"/>
        </w:rPr>
        <w:br/>
        <w:t xml:space="preserve">Further, Management will provide training per the Manufacturing Training Procedure that will be mutually agreed upon within (30) days following ratification of this Agreement. Additionally, any revisions to this Procedure will be mutually agreed upon by both </w:t>
      </w:r>
      <w:r w:rsidR="003D7270" w:rsidRPr="006310D5">
        <w:rPr>
          <w:rFonts w:ascii="Palatino Linotype" w:eastAsia="Arial" w:hAnsi="Palatino Linotype" w:cs="Arial"/>
          <w:spacing w:val="2"/>
          <w:sz w:val="17"/>
          <w:szCs w:val="17"/>
        </w:rPr>
        <w:t>Parties</w:t>
      </w:r>
      <w:r w:rsidRPr="006310D5">
        <w:rPr>
          <w:rFonts w:ascii="Palatino Linotype" w:eastAsia="Arial" w:hAnsi="Palatino Linotype" w:cs="Arial"/>
          <w:spacing w:val="2"/>
          <w:sz w:val="17"/>
          <w:szCs w:val="17"/>
        </w:rPr>
        <w:t xml:space="preserve">, unless mandated by a Customer or a 3rd party certification registrar. </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bCs/>
          <w:color w:val="000000" w:themeColor="text1"/>
          <w:sz w:val="17"/>
          <w:szCs w:val="17"/>
        </w:rPr>
      </w:pP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Workshops/Kaizen Events</w:t>
      </w:r>
      <w:r w:rsidRPr="006310D5">
        <w:rPr>
          <w:rFonts w:ascii="Palatino Linotype" w:hAnsi="Palatino Linotype" w:cs="Arial"/>
          <w:bCs/>
          <w:color w:val="000000" w:themeColor="text1"/>
          <w:sz w:val="17"/>
          <w:szCs w:val="17"/>
        </w:rPr>
        <w:br/>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eastAsia="Arial" w:hAnsi="Palatino Linotype" w:cs="Arial"/>
          <w:spacing w:val="2"/>
          <w:sz w:val="17"/>
          <w:szCs w:val="17"/>
        </w:rPr>
      </w:pPr>
      <w:r w:rsidRPr="006310D5">
        <w:rPr>
          <w:rFonts w:ascii="Palatino Linotype" w:eastAsia="Arial" w:hAnsi="Palatino Linotype" w:cs="Arial"/>
          <w:spacing w:val="2"/>
          <w:sz w:val="17"/>
          <w:szCs w:val="17"/>
        </w:rPr>
        <w:tab/>
        <w:t xml:space="preserve">The </w:t>
      </w:r>
      <w:r w:rsidR="003D7270" w:rsidRPr="006310D5">
        <w:rPr>
          <w:rFonts w:ascii="Palatino Linotype" w:eastAsia="Arial" w:hAnsi="Palatino Linotype" w:cs="Arial"/>
          <w:spacing w:val="2"/>
          <w:sz w:val="17"/>
          <w:szCs w:val="17"/>
        </w:rPr>
        <w:t>Parties</w:t>
      </w:r>
      <w:r w:rsidRPr="006310D5">
        <w:rPr>
          <w:rFonts w:ascii="Palatino Linotype" w:eastAsia="Arial" w:hAnsi="Palatino Linotype" w:cs="Arial"/>
          <w:spacing w:val="2"/>
          <w:sz w:val="17"/>
          <w:szCs w:val="17"/>
        </w:rPr>
        <w:t xml:space="preserve"> agree that workshop and Kaizen events can be beneficial to all aspects of the business. The </w:t>
      </w:r>
      <w:r w:rsidR="00D90C80" w:rsidRPr="006310D5">
        <w:rPr>
          <w:rFonts w:ascii="Palatino Linotype" w:eastAsia="Arial" w:hAnsi="Palatino Linotype" w:cs="Arial"/>
          <w:spacing w:val="2"/>
          <w:sz w:val="17"/>
          <w:szCs w:val="17"/>
        </w:rPr>
        <w:t>Team Concept</w:t>
      </w:r>
      <w:r w:rsidRPr="006310D5">
        <w:rPr>
          <w:rFonts w:ascii="Palatino Linotype" w:eastAsia="Arial" w:hAnsi="Palatino Linotype" w:cs="Arial"/>
          <w:spacing w:val="2"/>
          <w:sz w:val="17"/>
          <w:szCs w:val="17"/>
        </w:rPr>
        <w:t xml:space="preserve"> will be utilized as a </w:t>
      </w:r>
      <w:r w:rsidRPr="006310D5">
        <w:rPr>
          <w:rFonts w:ascii="Palatino Linotype" w:eastAsia="Arial" w:hAnsi="Palatino Linotype" w:cs="Arial"/>
          <w:spacing w:val="2"/>
          <w:sz w:val="17"/>
          <w:szCs w:val="17"/>
        </w:rPr>
        <w:lastRenderedPageBreak/>
        <w:t xml:space="preserve">tool to support these events and the </w:t>
      </w:r>
      <w:r w:rsidR="004406F0" w:rsidRPr="006310D5">
        <w:rPr>
          <w:rFonts w:ascii="Palatino Linotype" w:eastAsia="Arial" w:hAnsi="Palatino Linotype" w:cs="Arial"/>
          <w:spacing w:val="2"/>
          <w:sz w:val="17"/>
          <w:szCs w:val="17"/>
        </w:rPr>
        <w:t>Team Member</w:t>
      </w:r>
      <w:r w:rsidRPr="006310D5">
        <w:rPr>
          <w:rFonts w:ascii="Palatino Linotype" w:eastAsia="Arial" w:hAnsi="Palatino Linotype" w:cs="Arial"/>
          <w:spacing w:val="2"/>
          <w:sz w:val="17"/>
          <w:szCs w:val="17"/>
        </w:rPr>
        <w:t>s are empowered to participate and contribute ideas and solutions to the process. Representation from each shift affected by the event will be invited and encouraged to attend.</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Attendance</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bCs/>
          <w:color w:val="000000" w:themeColor="text1"/>
          <w:sz w:val="17"/>
          <w:szCs w:val="17"/>
        </w:rPr>
      </w:pP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eastAsia="Arial" w:hAnsi="Palatino Linotype" w:cs="Arial"/>
          <w:spacing w:val="2"/>
          <w:sz w:val="17"/>
          <w:szCs w:val="17"/>
        </w:rPr>
      </w:pPr>
      <w:r w:rsidRPr="006310D5">
        <w:rPr>
          <w:rFonts w:ascii="Palatino Linotype" w:eastAsia="Arial" w:hAnsi="Palatino Linotype" w:cs="Arial"/>
          <w:spacing w:val="2"/>
          <w:sz w:val="17"/>
          <w:szCs w:val="17"/>
        </w:rPr>
        <w:tab/>
      </w:r>
      <w:r w:rsidR="004406F0" w:rsidRPr="006310D5">
        <w:rPr>
          <w:rFonts w:ascii="Palatino Linotype" w:eastAsia="Arial" w:hAnsi="Palatino Linotype" w:cs="Arial"/>
          <w:spacing w:val="2"/>
          <w:sz w:val="17"/>
          <w:szCs w:val="17"/>
        </w:rPr>
        <w:t>Team Member</w:t>
      </w:r>
      <w:r w:rsidRPr="006310D5">
        <w:rPr>
          <w:rFonts w:ascii="Palatino Linotype" w:eastAsia="Arial" w:hAnsi="Palatino Linotype" w:cs="Arial"/>
          <w:spacing w:val="2"/>
          <w:sz w:val="17"/>
          <w:szCs w:val="17"/>
        </w:rPr>
        <w:t xml:space="preserve">s are expected to be at work following the Agreement guidelines for attendance. Management will be responsible for addressing absenteeism if necessary, in line with the Attendance Policy. Unwarranted absenteeism places undue burden on other </w:t>
      </w:r>
      <w:r w:rsidR="004406F0" w:rsidRPr="006310D5">
        <w:rPr>
          <w:rFonts w:ascii="Palatino Linotype" w:eastAsia="Arial" w:hAnsi="Palatino Linotype" w:cs="Arial"/>
          <w:spacing w:val="2"/>
          <w:sz w:val="17"/>
          <w:szCs w:val="17"/>
        </w:rPr>
        <w:t>Team Member</w:t>
      </w:r>
      <w:r w:rsidRPr="006310D5">
        <w:rPr>
          <w:rFonts w:ascii="Palatino Linotype" w:eastAsia="Arial" w:hAnsi="Palatino Linotype" w:cs="Arial"/>
          <w:spacing w:val="2"/>
          <w:sz w:val="17"/>
          <w:szCs w:val="17"/>
        </w:rPr>
        <w:t xml:space="preserve">s and could result in safety, quality, and productivity issues. </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bCs/>
          <w:color w:val="000000" w:themeColor="text1"/>
          <w:sz w:val="17"/>
          <w:szCs w:val="17"/>
        </w:rPr>
      </w:pP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lastRenderedPageBreak/>
        <w:t xml:space="preserve">Loan Out Process </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FF0000"/>
          <w:sz w:val="17"/>
          <w:szCs w:val="17"/>
        </w:rPr>
      </w:pP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At shift start, Management will loan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s out of their assigned department by volunteers by high seniority, and then by low seniority</w:t>
      </w:r>
      <w:r w:rsidR="004F2E56" w:rsidRPr="006310D5">
        <w:rPr>
          <w:rFonts w:ascii="Palatino Linotype" w:hAnsi="Palatino Linotype" w:cs="Arial"/>
          <w:color w:val="000000" w:themeColor="text1"/>
          <w:sz w:val="17"/>
          <w:szCs w:val="17"/>
        </w:rPr>
        <w:t xml:space="preserve">. </w:t>
      </w:r>
      <w:r w:rsidRPr="006310D5">
        <w:rPr>
          <w:rFonts w:ascii="Palatino Linotype" w:hAnsi="Palatino Linotype" w:cs="Arial"/>
          <w:color w:val="000000" w:themeColor="text1"/>
          <w:sz w:val="17"/>
          <w:szCs w:val="17"/>
        </w:rPr>
        <w:t xml:space="preserve">If a sufficient amount of volunteers are not obtained, Management will then force by low seniority. </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000000" w:themeColor="text1"/>
          <w:sz w:val="17"/>
          <w:szCs w:val="17"/>
          <w:highlight w:val="yellow"/>
        </w:rPr>
      </w:pP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After shift start, Management will loan out partial or all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assigned to a cell or operation when there is a line breakdown or shut down in accordance with the shift start loan out as stated above. If the down cell or operation is returned to operation within that shift, the loaned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(s) will be returned to work on that cell or operation as needed by high seniority.</w:t>
      </w:r>
    </w:p>
    <w:p w:rsidR="00A34C61" w:rsidRPr="006310D5" w:rsidRDefault="00432D69" w:rsidP="00CE706A">
      <w:pPr>
        <w:spacing w:after="0" w:line="252" w:lineRule="auto"/>
        <w:ind w:left="1559"/>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lastRenderedPageBreak/>
        <w:t xml:space="preserve">It has been mutually agreed upon by the </w:t>
      </w:r>
      <w:r w:rsidR="003D7270" w:rsidRPr="006310D5">
        <w:rPr>
          <w:rFonts w:ascii="Palatino Linotype" w:hAnsi="Palatino Linotype" w:cs="Arial"/>
          <w:color w:val="000000" w:themeColor="text1"/>
          <w:sz w:val="17"/>
          <w:szCs w:val="17"/>
        </w:rPr>
        <w:t>Company</w:t>
      </w:r>
      <w:r w:rsidRPr="006310D5">
        <w:rPr>
          <w:rFonts w:ascii="Palatino Linotype" w:hAnsi="Palatino Linotype" w:cs="Arial"/>
          <w:color w:val="000000" w:themeColor="text1"/>
          <w:sz w:val="17"/>
          <w:szCs w:val="17"/>
        </w:rPr>
        <w:t xml:space="preserve"> and the Union that because of the necessary training and skill set of the </w:t>
      </w:r>
      <w:r w:rsidR="00FF4411" w:rsidRPr="006310D5">
        <w:rPr>
          <w:rFonts w:ascii="Palatino Linotype" w:hAnsi="Palatino Linotype" w:cs="Arial"/>
          <w:color w:val="000000" w:themeColor="text1"/>
          <w:sz w:val="17"/>
          <w:szCs w:val="17"/>
        </w:rPr>
        <w:t>Skilled Trades</w:t>
      </w:r>
      <w:r w:rsidRPr="006310D5">
        <w:rPr>
          <w:rFonts w:ascii="Palatino Linotype" w:hAnsi="Palatino Linotype" w:cs="Arial"/>
          <w:color w:val="000000" w:themeColor="text1"/>
          <w:sz w:val="17"/>
          <w:szCs w:val="17"/>
        </w:rPr>
        <w:t xml:space="preserve"> that they will not be loaned out of the Maintenance group. Additionally, Job Setter classifications will not be subject to the loan out procedure after (30) days of leaving the classification, except on a voluntary basis.</w:t>
      </w:r>
    </w:p>
    <w:p w:rsidR="00432D69" w:rsidRPr="006310D5" w:rsidRDefault="00432D69" w:rsidP="00CE706A">
      <w:pPr>
        <w:spacing w:after="0" w:line="252" w:lineRule="auto"/>
        <w:ind w:left="1559"/>
        <w:rPr>
          <w:rFonts w:ascii="Palatino Linotype" w:hAnsi="Palatino Linotype" w:cs="Arial"/>
          <w:color w:val="FF0000"/>
          <w:sz w:val="17"/>
          <w:szCs w:val="17"/>
        </w:rPr>
      </w:pPr>
      <w:r w:rsidRPr="006310D5">
        <w:rPr>
          <w:rFonts w:ascii="Palatino Linotype" w:hAnsi="Palatino Linotype" w:cs="Arial"/>
          <w:color w:val="000000" w:themeColor="text1"/>
          <w:sz w:val="17"/>
          <w:szCs w:val="17"/>
        </w:rPr>
        <w:t xml:space="preserve"> </w:t>
      </w:r>
    </w:p>
    <w:p w:rsidR="00A34C61" w:rsidRPr="006310D5" w:rsidRDefault="00432D69" w:rsidP="00CE706A">
      <w:pPr>
        <w:pStyle w:val="ListParagraph"/>
        <w:numPr>
          <w:ilvl w:val="0"/>
          <w:numId w:val="55"/>
        </w:numPr>
        <w:tabs>
          <w:tab w:val="left" w:pos="720"/>
          <w:tab w:val="left" w:pos="1080"/>
        </w:tabs>
        <w:autoSpaceDE w:val="0"/>
        <w:autoSpaceDN w:val="0"/>
        <w:adjustRightInd w:val="0"/>
        <w:spacing w:after="0" w:line="252" w:lineRule="auto"/>
        <w:ind w:left="1559" w:hanging="425"/>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Manpower Reduction</w:t>
      </w:r>
      <w:r w:rsidRPr="006310D5">
        <w:rPr>
          <w:rFonts w:ascii="Palatino Linotype" w:hAnsi="Palatino Linotype" w:cs="Arial"/>
          <w:bCs/>
          <w:color w:val="000000" w:themeColor="text1"/>
          <w:sz w:val="17"/>
          <w:szCs w:val="17"/>
        </w:rPr>
        <w:br/>
      </w:r>
    </w:p>
    <w:p w:rsidR="00A34C61" w:rsidRPr="006310D5" w:rsidRDefault="00432D69" w:rsidP="00CE706A">
      <w:pPr>
        <w:pStyle w:val="ListParagraph"/>
        <w:tabs>
          <w:tab w:val="left" w:pos="720"/>
          <w:tab w:val="left" w:pos="1080"/>
        </w:tabs>
        <w:autoSpaceDE w:val="0"/>
        <w:autoSpaceDN w:val="0"/>
        <w:adjustRightInd w:val="0"/>
        <w:spacing w:after="0" w:line="252" w:lineRule="auto"/>
        <w:ind w:left="1559"/>
        <w:rPr>
          <w:rFonts w:ascii="Palatino Linotype" w:hAnsi="Palatino Linotype" w:cs="Arial"/>
          <w:bCs/>
          <w:color w:val="000000" w:themeColor="text1"/>
          <w:sz w:val="17"/>
          <w:szCs w:val="17"/>
        </w:rPr>
      </w:pPr>
      <w:r w:rsidRPr="006310D5">
        <w:rPr>
          <w:rFonts w:ascii="Palatino Linotype" w:hAnsi="Palatino Linotype" w:cs="Arial"/>
          <w:color w:val="000000" w:themeColor="text1"/>
          <w:sz w:val="17"/>
          <w:szCs w:val="17"/>
        </w:rPr>
        <w:t>The balancing of manpower between cells as needed is essential in order for the cell to operate. This movement is to be in line with local loan out provisions included in this Agreement.</w:t>
      </w:r>
    </w:p>
    <w:p w:rsidR="00A34C61" w:rsidRPr="006310D5" w:rsidRDefault="00A34C61" w:rsidP="00CE706A">
      <w:pPr>
        <w:pStyle w:val="ListParagraph"/>
        <w:tabs>
          <w:tab w:val="left" w:pos="720"/>
          <w:tab w:val="left" w:pos="1080"/>
        </w:tabs>
        <w:autoSpaceDE w:val="0"/>
        <w:autoSpaceDN w:val="0"/>
        <w:adjustRightInd w:val="0"/>
        <w:spacing w:after="0" w:line="252" w:lineRule="auto"/>
        <w:ind w:left="1559"/>
        <w:rPr>
          <w:rFonts w:ascii="Palatino Linotype" w:hAnsi="Palatino Linotype" w:cs="Arial"/>
          <w:bCs/>
          <w:color w:val="000000" w:themeColor="text1"/>
          <w:sz w:val="17"/>
          <w:szCs w:val="17"/>
        </w:rPr>
      </w:pPr>
    </w:p>
    <w:p w:rsidR="00A34C61" w:rsidRPr="006310D5" w:rsidRDefault="003D7270" w:rsidP="00CE706A">
      <w:pPr>
        <w:spacing w:after="0" w:line="252" w:lineRule="auto"/>
        <w:ind w:left="1559"/>
        <w:rPr>
          <w:rFonts w:ascii="Palatino Linotype" w:hAnsi="Palatino Linotype" w:cs="Arial"/>
          <w:color w:val="000000" w:themeColor="text1"/>
          <w:sz w:val="17"/>
          <w:szCs w:val="17"/>
          <w:lang w:val="en-CA"/>
        </w:rPr>
      </w:pPr>
      <w:r w:rsidRPr="006310D5">
        <w:rPr>
          <w:rFonts w:ascii="Palatino Linotype" w:hAnsi="Palatino Linotype" w:cs="Arial"/>
          <w:color w:val="000000" w:themeColor="text1"/>
          <w:sz w:val="17"/>
          <w:szCs w:val="17"/>
          <w:lang w:val="en-CA"/>
        </w:rPr>
        <w:t>Employee</w:t>
      </w:r>
      <w:r w:rsidR="00A34C61" w:rsidRPr="006310D5">
        <w:rPr>
          <w:rFonts w:ascii="Palatino Linotype" w:hAnsi="Palatino Linotype" w:cs="Arial"/>
          <w:color w:val="000000" w:themeColor="text1"/>
          <w:sz w:val="17"/>
          <w:szCs w:val="17"/>
          <w:lang w:val="en-CA"/>
        </w:rPr>
        <w:t xml:space="preserve">s on straight time will be sent home by high </w:t>
      </w:r>
      <w:r w:rsidR="00A34C61" w:rsidRPr="006310D5">
        <w:rPr>
          <w:rFonts w:ascii="Palatino Linotype" w:hAnsi="Palatino Linotype" w:cs="Arial"/>
          <w:color w:val="000000" w:themeColor="text1"/>
          <w:sz w:val="17"/>
          <w:szCs w:val="17"/>
          <w:lang w:val="en-CA"/>
        </w:rPr>
        <w:lastRenderedPageBreak/>
        <w:t>seniority volunteer then forced by low seniority.</w:t>
      </w:r>
    </w:p>
    <w:p w:rsidR="00A34C61" w:rsidRPr="006310D5" w:rsidRDefault="00A34C61" w:rsidP="00CE706A">
      <w:pPr>
        <w:spacing w:after="0" w:line="252" w:lineRule="auto"/>
        <w:ind w:left="1559"/>
        <w:rPr>
          <w:rFonts w:ascii="Palatino Linotype" w:hAnsi="Palatino Linotype" w:cs="Arial"/>
          <w:color w:val="000000" w:themeColor="text1"/>
          <w:sz w:val="17"/>
          <w:szCs w:val="17"/>
        </w:rPr>
      </w:pP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Schedules</w:t>
      </w:r>
      <w:r w:rsidRPr="006310D5">
        <w:rPr>
          <w:rFonts w:ascii="Palatino Linotype" w:hAnsi="Palatino Linotype" w:cs="Arial"/>
          <w:bCs/>
          <w:color w:val="000000" w:themeColor="text1"/>
          <w:sz w:val="17"/>
          <w:szCs w:val="17"/>
        </w:rPr>
        <w:br/>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eastAsia="Arial" w:hAnsi="Palatino Linotype" w:cs="Arial"/>
          <w:color w:val="000000" w:themeColor="text1"/>
          <w:sz w:val="17"/>
          <w:szCs w:val="17"/>
        </w:rPr>
      </w:pPr>
      <w:r w:rsidRPr="006310D5">
        <w:rPr>
          <w:rFonts w:ascii="Palatino Linotype" w:hAnsi="Palatino Linotype" w:cs="Arial"/>
          <w:color w:val="000000" w:themeColor="text1"/>
          <w:sz w:val="17"/>
          <w:szCs w:val="17"/>
        </w:rPr>
        <w:tab/>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s are required to mee</w:t>
      </w:r>
      <w:r w:rsidR="00063345" w:rsidRPr="006310D5">
        <w:rPr>
          <w:rFonts w:ascii="Palatino Linotype" w:hAnsi="Palatino Linotype" w:cs="Arial"/>
          <w:color w:val="000000" w:themeColor="text1"/>
          <w:sz w:val="17"/>
          <w:szCs w:val="17"/>
        </w:rPr>
        <w:t>t production schedules per the P</w:t>
      </w:r>
      <w:r w:rsidRPr="006310D5">
        <w:rPr>
          <w:rFonts w:ascii="Palatino Linotype" w:hAnsi="Palatino Linotype" w:cs="Arial"/>
          <w:color w:val="000000" w:themeColor="text1"/>
          <w:sz w:val="17"/>
          <w:szCs w:val="17"/>
        </w:rPr>
        <w:t xml:space="preserve">roduction </w:t>
      </w:r>
      <w:r w:rsidR="00063345" w:rsidRPr="006310D5">
        <w:rPr>
          <w:rFonts w:ascii="Palatino Linotype" w:hAnsi="Palatino Linotype" w:cs="Arial"/>
          <w:color w:val="000000" w:themeColor="text1"/>
          <w:sz w:val="17"/>
          <w:szCs w:val="17"/>
        </w:rPr>
        <w:t>S</w:t>
      </w:r>
      <w:r w:rsidRPr="006310D5">
        <w:rPr>
          <w:rFonts w:ascii="Palatino Linotype" w:hAnsi="Palatino Linotype" w:cs="Arial"/>
          <w:color w:val="000000" w:themeColor="text1"/>
          <w:sz w:val="17"/>
          <w:szCs w:val="17"/>
        </w:rPr>
        <w:t xml:space="preserve">tandards paragraph of this </w:t>
      </w:r>
      <w:r w:rsidR="006B175D" w:rsidRPr="006310D5">
        <w:rPr>
          <w:rFonts w:ascii="Palatino Linotype" w:hAnsi="Palatino Linotype" w:cs="Arial"/>
          <w:color w:val="000000" w:themeColor="text1"/>
          <w:sz w:val="17"/>
          <w:szCs w:val="17"/>
        </w:rPr>
        <w:t>Agreement</w:t>
      </w:r>
      <w:r w:rsidRPr="006310D5">
        <w:rPr>
          <w:rFonts w:ascii="Palatino Linotype" w:hAnsi="Palatino Linotype" w:cs="Arial"/>
          <w:color w:val="000000" w:themeColor="text1"/>
          <w:sz w:val="17"/>
          <w:szCs w:val="17"/>
        </w:rPr>
        <w:t xml:space="preserve">. Utilization of </w:t>
      </w:r>
      <w:r w:rsidR="00414F46" w:rsidRPr="006310D5">
        <w:rPr>
          <w:rFonts w:ascii="Palatino Linotype" w:hAnsi="Palatino Linotype" w:cs="Arial"/>
          <w:color w:val="000000" w:themeColor="text1"/>
          <w:sz w:val="17"/>
          <w:szCs w:val="17"/>
        </w:rPr>
        <w:t>Overtime</w:t>
      </w:r>
      <w:r w:rsidRPr="006310D5">
        <w:rPr>
          <w:rFonts w:ascii="Palatino Linotype" w:hAnsi="Palatino Linotype" w:cs="Arial"/>
          <w:color w:val="000000" w:themeColor="text1"/>
          <w:sz w:val="17"/>
          <w:szCs w:val="17"/>
        </w:rPr>
        <w:t xml:space="preserve"> should only occur as a last resort. Shifts must coordinate and communicate to assist each other in order to achieve schedule attainment. The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 xml:space="preserve"> or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will inform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of the daily schedules by shift for their respective departments and will keep the department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abreast of schedule changes. Management and the Union agree that all </w:t>
      </w:r>
      <w:r w:rsidR="00CD447C" w:rsidRPr="006310D5">
        <w:rPr>
          <w:rFonts w:ascii="Palatino Linotype" w:hAnsi="Palatino Linotype" w:cs="Arial"/>
          <w:color w:val="000000" w:themeColor="text1"/>
          <w:sz w:val="17"/>
          <w:szCs w:val="17"/>
        </w:rPr>
        <w:t>Plant</w:t>
      </w:r>
      <w:r w:rsidRPr="006310D5">
        <w:rPr>
          <w:rFonts w:ascii="Palatino Linotype" w:hAnsi="Palatino Linotype" w:cs="Arial"/>
          <w:color w:val="000000" w:themeColor="text1"/>
          <w:sz w:val="17"/>
          <w:szCs w:val="17"/>
        </w:rPr>
        <w:t xml:space="preserv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share in the responsibility of meeting our customer </w:t>
      </w:r>
      <w:r w:rsidRPr="006310D5">
        <w:rPr>
          <w:rFonts w:ascii="Palatino Linotype" w:hAnsi="Palatino Linotype" w:cs="Arial"/>
          <w:color w:val="000000" w:themeColor="text1"/>
          <w:sz w:val="17"/>
          <w:szCs w:val="17"/>
        </w:rPr>
        <w:lastRenderedPageBreak/>
        <w:t>schedules.</w:t>
      </w:r>
      <w:r w:rsidRPr="006310D5">
        <w:rPr>
          <w:rFonts w:ascii="Palatino Linotype" w:eastAsia="Arial" w:hAnsi="Palatino Linotype" w:cs="Arial"/>
          <w:color w:val="000000" w:themeColor="text1"/>
          <w:sz w:val="17"/>
          <w:szCs w:val="17"/>
        </w:rPr>
        <w:br/>
      </w: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Repairs and Rework</w:t>
      </w: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bCs/>
          <w:color w:val="000000" w:themeColor="text1"/>
          <w:sz w:val="17"/>
          <w:szCs w:val="17"/>
        </w:rPr>
      </w:pPr>
    </w:p>
    <w:p w:rsidR="00432D69" w:rsidRPr="006310D5" w:rsidRDefault="00432D69" w:rsidP="00CE706A">
      <w:pPr>
        <w:pStyle w:val="ListParagraph"/>
        <w:tabs>
          <w:tab w:val="left" w:pos="720"/>
          <w:tab w:val="left" w:pos="1080"/>
        </w:tabs>
        <w:autoSpaceDE w:val="0"/>
        <w:autoSpaceDN w:val="0"/>
        <w:adjustRightInd w:val="0"/>
        <w:spacing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Performing repairs and rework of product are regular job duties of all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s and the team is responsible for making the product from start to finish, including inspection.</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FF0000"/>
          <w:sz w:val="17"/>
          <w:szCs w:val="17"/>
        </w:rPr>
      </w:pPr>
      <w:r w:rsidRPr="006310D5">
        <w:rPr>
          <w:rFonts w:ascii="Palatino Linotype" w:hAnsi="Palatino Linotype" w:cs="Arial"/>
          <w:bCs/>
          <w:color w:val="000000" w:themeColor="text1"/>
          <w:sz w:val="17"/>
          <w:szCs w:val="17"/>
        </w:rPr>
        <w:t>Truck Drivers supporting Production Floor</w:t>
      </w:r>
      <w:r w:rsidRPr="006310D5">
        <w:rPr>
          <w:rFonts w:ascii="Palatino Linotype" w:hAnsi="Palatino Linotype" w:cs="Arial"/>
          <w:bCs/>
          <w:color w:val="FF0000"/>
          <w:sz w:val="17"/>
          <w:szCs w:val="17"/>
        </w:rPr>
        <w:br/>
      </w:r>
      <w:r w:rsidRPr="006310D5">
        <w:rPr>
          <w:rFonts w:ascii="Palatino Linotype" w:hAnsi="Palatino Linotype" w:cs="Arial"/>
          <w:bCs/>
          <w:color w:val="FF0000"/>
          <w:sz w:val="17"/>
          <w:szCs w:val="17"/>
        </w:rPr>
        <w:br/>
      </w:r>
      <w:r w:rsidRPr="006310D5">
        <w:rPr>
          <w:rFonts w:ascii="Palatino Linotype" w:hAnsi="Palatino Linotype" w:cs="Arial"/>
          <w:color w:val="000000" w:themeColor="text1"/>
          <w:sz w:val="17"/>
          <w:szCs w:val="17"/>
        </w:rPr>
        <w:t xml:space="preserve">Any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 holding a valid </w:t>
      </w:r>
      <w:r w:rsidR="00CD447C" w:rsidRPr="006310D5">
        <w:rPr>
          <w:rFonts w:ascii="Palatino Linotype" w:hAnsi="Palatino Linotype" w:cs="Arial"/>
          <w:color w:val="000000" w:themeColor="text1"/>
          <w:sz w:val="17"/>
          <w:szCs w:val="17"/>
        </w:rPr>
        <w:t>Plant</w:t>
      </w:r>
      <w:r w:rsidRPr="006310D5">
        <w:rPr>
          <w:rFonts w:ascii="Palatino Linotype" w:hAnsi="Palatino Linotype" w:cs="Arial"/>
          <w:color w:val="000000" w:themeColor="text1"/>
          <w:sz w:val="17"/>
          <w:szCs w:val="17"/>
        </w:rPr>
        <w:t xml:space="preserve"> license will be given the opportunity to rotate with other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who have a valid license in their department. Rotation amongst licensed drivers will be done by consensus or agreement by the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in department with valid licenses. The minimum </w:t>
      </w:r>
      <w:r w:rsidRPr="006310D5">
        <w:rPr>
          <w:rFonts w:ascii="Palatino Linotype" w:hAnsi="Palatino Linotype" w:cs="Arial"/>
          <w:color w:val="000000" w:themeColor="text1"/>
          <w:sz w:val="17"/>
          <w:szCs w:val="17"/>
        </w:rPr>
        <w:lastRenderedPageBreak/>
        <w:t>time period for rotation will not be less than (2) hours. If agreement cannot be reached amongst the licensed drivers the rotation will occur daily.</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bCs/>
          <w:color w:val="000000" w:themeColor="text1"/>
          <w:sz w:val="17"/>
          <w:szCs w:val="17"/>
        </w:rPr>
        <w:t>Housekeeping and Worksite Organization</w:t>
      </w:r>
      <w:r w:rsidRPr="006310D5">
        <w:rPr>
          <w:rFonts w:ascii="Palatino Linotype" w:hAnsi="Palatino Linotype" w:cs="Arial"/>
          <w:color w:val="000000" w:themeColor="text1"/>
          <w:sz w:val="17"/>
          <w:szCs w:val="17"/>
        </w:rPr>
        <w:t xml:space="preserve"> </w:t>
      </w:r>
      <w:r w:rsidRPr="006310D5">
        <w:rPr>
          <w:rFonts w:ascii="Palatino Linotype" w:hAnsi="Palatino Linotype" w:cs="Arial"/>
          <w:color w:val="000000" w:themeColor="text1"/>
          <w:sz w:val="17"/>
          <w:szCs w:val="17"/>
        </w:rPr>
        <w:br/>
      </w:r>
      <w:r w:rsidRPr="006310D5">
        <w:rPr>
          <w:rFonts w:ascii="Palatino Linotype" w:hAnsi="Palatino Linotype" w:cs="Arial"/>
          <w:color w:val="000000" w:themeColor="text1"/>
          <w:sz w:val="17"/>
          <w:szCs w:val="17"/>
        </w:rPr>
        <w:br/>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s will maintain housekeeping in their department. This is part of the team’s regular job duties and Management will allow appropriate time daily to perform housekeeping.</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Relief</w:t>
      </w:r>
      <w:r w:rsidRPr="006310D5">
        <w:rPr>
          <w:rFonts w:ascii="Palatino Linotype" w:hAnsi="Palatino Linotype" w:cs="Arial"/>
          <w:bCs/>
          <w:color w:val="000000" w:themeColor="text1"/>
          <w:sz w:val="17"/>
          <w:szCs w:val="17"/>
        </w:rPr>
        <w:br/>
      </w:r>
      <w:r w:rsidRPr="006310D5">
        <w:rPr>
          <w:rFonts w:ascii="Palatino Linotype" w:hAnsi="Palatino Linotype" w:cs="Arial"/>
          <w:bCs/>
          <w:color w:val="000000" w:themeColor="text1"/>
          <w:sz w:val="17"/>
          <w:szCs w:val="17"/>
        </w:rPr>
        <w:br/>
      </w:r>
      <w:r w:rsidRPr="006310D5">
        <w:rPr>
          <w:rFonts w:ascii="Palatino Linotype" w:hAnsi="Palatino Linotype" w:cs="Arial"/>
          <w:color w:val="000000" w:themeColor="text1"/>
          <w:sz w:val="17"/>
          <w:szCs w:val="17"/>
        </w:rPr>
        <w:t xml:space="preserve">The use of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 relief for breaks should be scheduled to maximize team output.</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55"/>
        </w:numPr>
        <w:tabs>
          <w:tab w:val="left" w:pos="720"/>
          <w:tab w:val="left" w:pos="1080"/>
        </w:tabs>
        <w:autoSpaceDE w:val="0"/>
        <w:autoSpaceDN w:val="0"/>
        <w:adjustRightInd w:val="0"/>
        <w:spacing w:after="20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Department Sign-off Process</w:t>
      </w:r>
      <w:r w:rsidRPr="006310D5">
        <w:rPr>
          <w:rFonts w:ascii="Palatino Linotype" w:hAnsi="Palatino Linotype" w:cs="Arial"/>
          <w:bCs/>
          <w:color w:val="000000" w:themeColor="text1"/>
          <w:sz w:val="17"/>
          <w:szCs w:val="17"/>
        </w:rPr>
        <w:br/>
      </w:r>
      <w:r w:rsidRPr="006310D5">
        <w:rPr>
          <w:rFonts w:ascii="Palatino Linotype" w:hAnsi="Palatino Linotype" w:cs="Arial"/>
          <w:bCs/>
          <w:color w:val="000000" w:themeColor="text1"/>
          <w:sz w:val="17"/>
          <w:szCs w:val="17"/>
        </w:rPr>
        <w:br/>
      </w:r>
      <w:r w:rsidRPr="006310D5">
        <w:rPr>
          <w:rFonts w:ascii="Palatino Linotype" w:hAnsi="Palatino Linotype" w:cs="Arial"/>
          <w:sz w:val="17"/>
          <w:szCs w:val="17"/>
        </w:rPr>
        <w:t xml:space="preserve">In order to maintain consistent </w:t>
      </w:r>
      <w:r w:rsidRPr="006310D5">
        <w:rPr>
          <w:rFonts w:ascii="Palatino Linotype" w:hAnsi="Palatino Linotype" w:cs="Arial"/>
          <w:sz w:val="17"/>
          <w:szCs w:val="17"/>
        </w:rPr>
        <w:lastRenderedPageBreak/>
        <w:t xml:space="preserve">communication and allow </w:t>
      </w:r>
      <w:r w:rsidR="004406F0" w:rsidRPr="006310D5">
        <w:rPr>
          <w:rFonts w:ascii="Palatino Linotype" w:hAnsi="Palatino Linotype" w:cs="Arial"/>
          <w:sz w:val="17"/>
          <w:szCs w:val="17"/>
        </w:rPr>
        <w:t>Team Member</w:t>
      </w:r>
      <w:r w:rsidR="00D90C80" w:rsidRPr="006310D5">
        <w:rPr>
          <w:rFonts w:ascii="Palatino Linotype" w:hAnsi="Palatino Linotype" w:cs="Arial"/>
          <w:sz w:val="17"/>
          <w:szCs w:val="17"/>
        </w:rPr>
        <w:t>s input, M</w:t>
      </w:r>
      <w:r w:rsidRPr="006310D5">
        <w:rPr>
          <w:rFonts w:ascii="Palatino Linotype" w:hAnsi="Palatino Linotype" w:cs="Arial"/>
          <w:sz w:val="17"/>
          <w:szCs w:val="17"/>
        </w:rPr>
        <w:t xml:space="preserve">anagement and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will utilize the Department Sign-off Process when there is training or major changes to a department or its operation. This Sign-off Process will not delay meeting customer needs.</w:t>
      </w:r>
      <w:r w:rsidRPr="006310D5">
        <w:rPr>
          <w:rFonts w:ascii="Palatino Linotype" w:hAnsi="Palatino Linotype" w:cs="Arial"/>
          <w:color w:val="000000" w:themeColor="text1"/>
          <w:sz w:val="17"/>
          <w:szCs w:val="17"/>
        </w:rPr>
        <w:br/>
      </w:r>
    </w:p>
    <w:p w:rsidR="00A34C61" w:rsidRPr="006310D5" w:rsidRDefault="00432D69" w:rsidP="00CE706A">
      <w:pPr>
        <w:pStyle w:val="ListParagraph"/>
        <w:numPr>
          <w:ilvl w:val="0"/>
          <w:numId w:val="55"/>
        </w:numPr>
        <w:spacing w:after="0" w:line="252" w:lineRule="auto"/>
        <w:ind w:left="1560" w:right="-20" w:hanging="426"/>
        <w:rPr>
          <w:rFonts w:ascii="Palatino Linotype" w:eastAsia="Arial" w:hAnsi="Palatino Linotype" w:cs="Arial"/>
          <w:bCs/>
          <w:sz w:val="17"/>
          <w:szCs w:val="17"/>
        </w:rPr>
      </w:pPr>
      <w:r w:rsidRPr="006310D5">
        <w:rPr>
          <w:rFonts w:ascii="Palatino Linotype" w:hAnsi="Palatino Linotype" w:cs="Arial"/>
          <w:bCs/>
          <w:color w:val="000000" w:themeColor="text1"/>
          <w:sz w:val="17"/>
          <w:szCs w:val="17"/>
        </w:rPr>
        <w:t>Music Device Guidelines</w:t>
      </w:r>
      <w:r w:rsidR="00A34C61" w:rsidRPr="006310D5">
        <w:rPr>
          <w:rFonts w:ascii="Palatino Linotype" w:hAnsi="Palatino Linotype" w:cs="Arial"/>
          <w:color w:val="000000" w:themeColor="text1"/>
          <w:sz w:val="17"/>
          <w:szCs w:val="17"/>
        </w:rPr>
        <w:br/>
      </w:r>
    </w:p>
    <w:p w:rsidR="00432D69" w:rsidRPr="006310D5" w:rsidRDefault="00432D69" w:rsidP="00CE706A">
      <w:pPr>
        <w:pStyle w:val="ListParagraph"/>
        <w:spacing w:after="0" w:line="252" w:lineRule="auto"/>
        <w:ind w:left="1560" w:right="-20"/>
        <w:rPr>
          <w:rFonts w:ascii="Palatino Linotype" w:eastAsia="Arial" w:hAnsi="Palatino Linotype" w:cs="Arial"/>
          <w:bCs/>
          <w:sz w:val="17"/>
          <w:szCs w:val="17"/>
        </w:rPr>
      </w:pPr>
      <w:r w:rsidRPr="006310D5">
        <w:rPr>
          <w:rFonts w:ascii="Palatino Linotype" w:hAnsi="Palatino Linotype" w:cs="Arial"/>
          <w:sz w:val="17"/>
          <w:szCs w:val="17"/>
        </w:rPr>
        <w:t xml:space="preserve">It is agreed between both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to maintain the current Music Device Guideline dated May 23, 2014. Any revisions to this guideline will require mutual agreement.</w:t>
      </w:r>
      <w:r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55"/>
        </w:numPr>
        <w:spacing w:after="0" w:line="252" w:lineRule="auto"/>
        <w:ind w:left="1560" w:right="-20" w:hanging="426"/>
        <w:rPr>
          <w:rFonts w:ascii="Palatino Linotype" w:eastAsia="Arial" w:hAnsi="Palatino Linotype" w:cs="Arial"/>
          <w:bCs/>
          <w:sz w:val="17"/>
          <w:szCs w:val="17"/>
        </w:rPr>
      </w:pPr>
      <w:r w:rsidRPr="006310D5">
        <w:rPr>
          <w:rFonts w:ascii="Palatino Linotype" w:eastAsia="Arial" w:hAnsi="Palatino Linotype" w:cs="Arial"/>
          <w:bCs/>
          <w:sz w:val="17"/>
          <w:szCs w:val="17"/>
        </w:rPr>
        <w:t>S</w:t>
      </w:r>
      <w:r w:rsidRPr="006310D5">
        <w:rPr>
          <w:rFonts w:ascii="Palatino Linotype" w:eastAsia="Arial" w:hAnsi="Palatino Linotype" w:cs="Arial"/>
          <w:bCs/>
          <w:spacing w:val="1"/>
          <w:sz w:val="17"/>
          <w:szCs w:val="17"/>
        </w:rPr>
        <w:t>h</w:t>
      </w:r>
      <w:r w:rsidRPr="006310D5">
        <w:rPr>
          <w:rFonts w:ascii="Palatino Linotype" w:eastAsia="Arial" w:hAnsi="Palatino Linotype" w:cs="Arial"/>
          <w:bCs/>
          <w:spacing w:val="-3"/>
          <w:sz w:val="17"/>
          <w:szCs w:val="17"/>
        </w:rPr>
        <w:t>i</w:t>
      </w:r>
      <w:r w:rsidRPr="006310D5">
        <w:rPr>
          <w:rFonts w:ascii="Palatino Linotype" w:eastAsia="Arial" w:hAnsi="Palatino Linotype" w:cs="Arial"/>
          <w:bCs/>
          <w:spacing w:val="3"/>
          <w:sz w:val="17"/>
          <w:szCs w:val="17"/>
        </w:rPr>
        <w:t>f</w:t>
      </w:r>
      <w:r w:rsidRPr="006310D5">
        <w:rPr>
          <w:rFonts w:ascii="Palatino Linotype" w:eastAsia="Arial" w:hAnsi="Palatino Linotype" w:cs="Arial"/>
          <w:bCs/>
          <w:sz w:val="17"/>
          <w:szCs w:val="17"/>
        </w:rPr>
        <w:t>t</w:t>
      </w:r>
      <w:r w:rsidRPr="006310D5">
        <w:rPr>
          <w:rFonts w:ascii="Palatino Linotype" w:eastAsia="Arial" w:hAnsi="Palatino Linotype" w:cs="Arial"/>
          <w:bCs/>
          <w:spacing w:val="1"/>
          <w:sz w:val="17"/>
          <w:szCs w:val="17"/>
        </w:rPr>
        <w:t xml:space="preserve"> </w:t>
      </w:r>
      <w:r w:rsidRPr="006310D5">
        <w:rPr>
          <w:rFonts w:ascii="Palatino Linotype" w:eastAsia="Arial" w:hAnsi="Palatino Linotype" w:cs="Arial"/>
          <w:bCs/>
          <w:sz w:val="17"/>
          <w:szCs w:val="17"/>
        </w:rPr>
        <w:t>Pr</w:t>
      </w:r>
      <w:r w:rsidRPr="006310D5">
        <w:rPr>
          <w:rFonts w:ascii="Palatino Linotype" w:eastAsia="Arial" w:hAnsi="Palatino Linotype" w:cs="Arial"/>
          <w:bCs/>
          <w:spacing w:val="-2"/>
          <w:sz w:val="17"/>
          <w:szCs w:val="17"/>
        </w:rPr>
        <w:t>e</w:t>
      </w:r>
      <w:r w:rsidRPr="006310D5">
        <w:rPr>
          <w:rFonts w:ascii="Palatino Linotype" w:eastAsia="Arial" w:hAnsi="Palatino Linotype" w:cs="Arial"/>
          <w:bCs/>
          <w:sz w:val="17"/>
          <w:szCs w:val="17"/>
        </w:rPr>
        <w:t>f</w:t>
      </w:r>
      <w:r w:rsidRPr="006310D5">
        <w:rPr>
          <w:rFonts w:ascii="Palatino Linotype" w:eastAsia="Arial" w:hAnsi="Palatino Linotype" w:cs="Arial"/>
          <w:bCs/>
          <w:spacing w:val="1"/>
          <w:sz w:val="17"/>
          <w:szCs w:val="17"/>
        </w:rPr>
        <w:t>e</w:t>
      </w:r>
      <w:r w:rsidRPr="006310D5">
        <w:rPr>
          <w:rFonts w:ascii="Palatino Linotype" w:eastAsia="Arial" w:hAnsi="Palatino Linotype" w:cs="Arial"/>
          <w:bCs/>
          <w:sz w:val="17"/>
          <w:szCs w:val="17"/>
        </w:rPr>
        <w:t>r</w:t>
      </w:r>
      <w:r w:rsidRPr="006310D5">
        <w:rPr>
          <w:rFonts w:ascii="Palatino Linotype" w:eastAsia="Arial" w:hAnsi="Palatino Linotype" w:cs="Arial"/>
          <w:bCs/>
          <w:spacing w:val="-2"/>
          <w:sz w:val="17"/>
          <w:szCs w:val="17"/>
        </w:rPr>
        <w:t>e</w:t>
      </w:r>
      <w:r w:rsidRPr="006310D5">
        <w:rPr>
          <w:rFonts w:ascii="Palatino Linotype" w:eastAsia="Arial" w:hAnsi="Palatino Linotype" w:cs="Arial"/>
          <w:bCs/>
          <w:spacing w:val="1"/>
          <w:sz w:val="17"/>
          <w:szCs w:val="17"/>
        </w:rPr>
        <w:t>n</w:t>
      </w:r>
      <w:r w:rsidRPr="006310D5">
        <w:rPr>
          <w:rFonts w:ascii="Palatino Linotype" w:eastAsia="Arial" w:hAnsi="Palatino Linotype" w:cs="Arial"/>
          <w:bCs/>
          <w:sz w:val="17"/>
          <w:szCs w:val="17"/>
        </w:rPr>
        <w:t>ce</w:t>
      </w:r>
      <w:r w:rsidRPr="006310D5">
        <w:rPr>
          <w:rFonts w:ascii="Palatino Linotype" w:eastAsia="Arial" w:hAnsi="Palatino Linotype" w:cs="Arial"/>
          <w:bCs/>
          <w:sz w:val="17"/>
          <w:szCs w:val="17"/>
        </w:rPr>
        <w:br/>
      </w:r>
    </w:p>
    <w:p w:rsidR="00432D69" w:rsidRPr="006310D5" w:rsidRDefault="00D90C80" w:rsidP="00CE706A">
      <w:pPr>
        <w:pStyle w:val="ListParagraph"/>
        <w:spacing w:after="0" w:line="252" w:lineRule="auto"/>
        <w:ind w:left="1560" w:right="431"/>
        <w:rPr>
          <w:rFonts w:ascii="Palatino Linotype" w:hAnsi="Palatino Linotype" w:cs="Arial"/>
          <w:sz w:val="17"/>
          <w:szCs w:val="17"/>
        </w:rPr>
      </w:pPr>
      <w:r w:rsidRPr="006310D5">
        <w:rPr>
          <w:rFonts w:ascii="Palatino Linotype" w:hAnsi="Palatino Linotype" w:cs="Arial"/>
          <w:sz w:val="17"/>
          <w:szCs w:val="17"/>
        </w:rPr>
        <w:t>Shift P</w:t>
      </w:r>
      <w:r w:rsidR="00432D69" w:rsidRPr="006310D5">
        <w:rPr>
          <w:rFonts w:ascii="Palatino Linotype" w:hAnsi="Palatino Linotype" w:cs="Arial"/>
          <w:sz w:val="17"/>
          <w:szCs w:val="17"/>
        </w:rPr>
        <w:t xml:space="preserve">reference applications will be handled under the </w:t>
      </w:r>
      <w:r w:rsidR="00432D69" w:rsidRPr="006310D5">
        <w:rPr>
          <w:rFonts w:ascii="Palatino Linotype" w:hAnsi="Palatino Linotype" w:cs="Arial"/>
          <w:sz w:val="17"/>
          <w:szCs w:val="17"/>
        </w:rPr>
        <w:lastRenderedPageBreak/>
        <w:t xml:space="preserve">provisions of the Agreement. </w:t>
      </w:r>
    </w:p>
    <w:p w:rsidR="00432D69" w:rsidRPr="006310D5" w:rsidRDefault="00432D69" w:rsidP="00CE706A">
      <w:pPr>
        <w:pStyle w:val="ListParagraph"/>
        <w:spacing w:after="0" w:line="252" w:lineRule="auto"/>
        <w:ind w:left="1560" w:hanging="426"/>
        <w:rPr>
          <w:rFonts w:ascii="Palatino Linotype" w:hAnsi="Palatino Linotype"/>
          <w:sz w:val="17"/>
          <w:szCs w:val="17"/>
        </w:rPr>
      </w:pPr>
    </w:p>
    <w:p w:rsidR="00432D69" w:rsidRPr="006310D5" w:rsidRDefault="00432D69" w:rsidP="00CE706A">
      <w:pPr>
        <w:pStyle w:val="ListParagraph"/>
        <w:spacing w:after="0" w:line="252" w:lineRule="auto"/>
        <w:ind w:left="1560" w:hanging="426"/>
        <w:rPr>
          <w:rFonts w:ascii="Palatino Linotype" w:hAnsi="Palatino Linotype"/>
          <w:sz w:val="17"/>
          <w:szCs w:val="17"/>
        </w:rPr>
      </w:pPr>
    </w:p>
    <w:p w:rsidR="00432D69" w:rsidRPr="006310D5" w:rsidRDefault="00432D69" w:rsidP="00CE706A">
      <w:pPr>
        <w:pStyle w:val="ListParagraph"/>
        <w:numPr>
          <w:ilvl w:val="0"/>
          <w:numId w:val="55"/>
        </w:numPr>
        <w:spacing w:after="0" w:line="252" w:lineRule="auto"/>
        <w:ind w:left="1560" w:right="-20" w:hanging="426"/>
        <w:rPr>
          <w:rFonts w:ascii="Palatino Linotype" w:eastAsia="Arial" w:hAnsi="Palatino Linotype" w:cs="Arial"/>
          <w:bCs/>
          <w:sz w:val="17"/>
          <w:szCs w:val="17"/>
        </w:rPr>
      </w:pPr>
      <w:r w:rsidRPr="006310D5">
        <w:rPr>
          <w:rFonts w:ascii="Palatino Linotype" w:eastAsia="Arial" w:hAnsi="Palatino Linotype" w:cs="Arial"/>
          <w:bCs/>
          <w:sz w:val="17"/>
          <w:szCs w:val="17"/>
        </w:rPr>
        <w:t>S</w:t>
      </w:r>
      <w:r w:rsidRPr="006310D5">
        <w:rPr>
          <w:rFonts w:ascii="Palatino Linotype" w:eastAsia="Arial" w:hAnsi="Palatino Linotype" w:cs="Arial"/>
          <w:bCs/>
          <w:spacing w:val="1"/>
          <w:sz w:val="17"/>
          <w:szCs w:val="17"/>
        </w:rPr>
        <w:t>h</w:t>
      </w:r>
      <w:r w:rsidRPr="006310D5">
        <w:rPr>
          <w:rFonts w:ascii="Palatino Linotype" w:eastAsia="Arial" w:hAnsi="Palatino Linotype" w:cs="Arial"/>
          <w:bCs/>
          <w:spacing w:val="-3"/>
          <w:sz w:val="17"/>
          <w:szCs w:val="17"/>
        </w:rPr>
        <w:t>i</w:t>
      </w:r>
      <w:r w:rsidRPr="006310D5">
        <w:rPr>
          <w:rFonts w:ascii="Palatino Linotype" w:eastAsia="Arial" w:hAnsi="Palatino Linotype" w:cs="Arial"/>
          <w:bCs/>
          <w:spacing w:val="3"/>
          <w:sz w:val="17"/>
          <w:szCs w:val="17"/>
        </w:rPr>
        <w:t>f</w:t>
      </w:r>
      <w:r w:rsidRPr="006310D5">
        <w:rPr>
          <w:rFonts w:ascii="Palatino Linotype" w:eastAsia="Arial" w:hAnsi="Palatino Linotype" w:cs="Arial"/>
          <w:bCs/>
          <w:sz w:val="17"/>
          <w:szCs w:val="17"/>
        </w:rPr>
        <w:t>t</w:t>
      </w:r>
      <w:r w:rsidRPr="006310D5">
        <w:rPr>
          <w:rFonts w:ascii="Palatino Linotype" w:eastAsia="Arial" w:hAnsi="Palatino Linotype" w:cs="Arial"/>
          <w:bCs/>
          <w:spacing w:val="1"/>
          <w:sz w:val="17"/>
          <w:szCs w:val="17"/>
        </w:rPr>
        <w:t xml:space="preserve"> </w:t>
      </w:r>
      <w:r w:rsidRPr="006310D5">
        <w:rPr>
          <w:rFonts w:ascii="Palatino Linotype" w:eastAsia="Arial" w:hAnsi="Palatino Linotype" w:cs="Arial"/>
          <w:bCs/>
          <w:sz w:val="17"/>
          <w:szCs w:val="17"/>
        </w:rPr>
        <w:t>H</w:t>
      </w:r>
      <w:r w:rsidRPr="006310D5">
        <w:rPr>
          <w:rFonts w:ascii="Palatino Linotype" w:eastAsia="Arial" w:hAnsi="Palatino Linotype" w:cs="Arial"/>
          <w:bCs/>
          <w:spacing w:val="-2"/>
          <w:sz w:val="17"/>
          <w:szCs w:val="17"/>
        </w:rPr>
        <w:t>o</w:t>
      </w:r>
      <w:r w:rsidRPr="006310D5">
        <w:rPr>
          <w:rFonts w:ascii="Palatino Linotype" w:eastAsia="Arial" w:hAnsi="Palatino Linotype" w:cs="Arial"/>
          <w:bCs/>
          <w:spacing w:val="1"/>
          <w:sz w:val="17"/>
          <w:szCs w:val="17"/>
        </w:rPr>
        <w:t>u</w:t>
      </w:r>
      <w:r w:rsidRPr="006310D5">
        <w:rPr>
          <w:rFonts w:ascii="Palatino Linotype" w:eastAsia="Arial" w:hAnsi="Palatino Linotype" w:cs="Arial"/>
          <w:bCs/>
          <w:sz w:val="17"/>
          <w:szCs w:val="17"/>
        </w:rPr>
        <w:t>r Ch</w:t>
      </w:r>
      <w:r w:rsidRPr="006310D5">
        <w:rPr>
          <w:rFonts w:ascii="Palatino Linotype" w:eastAsia="Arial" w:hAnsi="Palatino Linotype" w:cs="Arial"/>
          <w:bCs/>
          <w:spacing w:val="1"/>
          <w:sz w:val="17"/>
          <w:szCs w:val="17"/>
        </w:rPr>
        <w:t>an</w:t>
      </w:r>
      <w:r w:rsidRPr="006310D5">
        <w:rPr>
          <w:rFonts w:ascii="Palatino Linotype" w:eastAsia="Arial" w:hAnsi="Palatino Linotype" w:cs="Arial"/>
          <w:bCs/>
          <w:spacing w:val="-1"/>
          <w:sz w:val="17"/>
          <w:szCs w:val="17"/>
        </w:rPr>
        <w:t>g</w:t>
      </w:r>
      <w:r w:rsidRPr="006310D5">
        <w:rPr>
          <w:rFonts w:ascii="Palatino Linotype" w:eastAsia="Arial" w:hAnsi="Palatino Linotype" w:cs="Arial"/>
          <w:bCs/>
          <w:spacing w:val="1"/>
          <w:sz w:val="17"/>
          <w:szCs w:val="17"/>
        </w:rPr>
        <w:t>e</w:t>
      </w:r>
      <w:r w:rsidRPr="006310D5">
        <w:rPr>
          <w:rFonts w:ascii="Palatino Linotype" w:eastAsia="Arial" w:hAnsi="Palatino Linotype" w:cs="Arial"/>
          <w:bCs/>
          <w:sz w:val="17"/>
          <w:szCs w:val="17"/>
        </w:rPr>
        <w:t>s</w:t>
      </w:r>
      <w:r w:rsidRPr="006310D5">
        <w:rPr>
          <w:rFonts w:ascii="Palatino Linotype" w:eastAsia="Arial" w:hAnsi="Palatino Linotype" w:cs="Arial"/>
          <w:bCs/>
          <w:sz w:val="17"/>
          <w:szCs w:val="17"/>
        </w:rPr>
        <w:br/>
      </w:r>
    </w:p>
    <w:p w:rsidR="00432D69" w:rsidRPr="006310D5" w:rsidRDefault="004406F0" w:rsidP="00CE706A">
      <w:pPr>
        <w:pStyle w:val="ListParagraph"/>
        <w:spacing w:after="0" w:line="252" w:lineRule="auto"/>
        <w:ind w:left="1560" w:right="256"/>
        <w:rPr>
          <w:rFonts w:ascii="Palatino Linotype" w:eastAsia="Arial" w:hAnsi="Palatino Linotype" w:cs="Arial"/>
          <w:sz w:val="17"/>
          <w:szCs w:val="17"/>
        </w:rPr>
      </w:pPr>
      <w:r w:rsidRPr="006310D5">
        <w:rPr>
          <w:rFonts w:ascii="Palatino Linotype" w:eastAsia="Arial" w:hAnsi="Palatino Linotype" w:cs="Arial"/>
          <w:spacing w:val="2"/>
          <w:sz w:val="17"/>
          <w:szCs w:val="17"/>
        </w:rPr>
        <w:t>Team Member</w:t>
      </w:r>
      <w:r w:rsidR="00432D69" w:rsidRPr="006310D5">
        <w:rPr>
          <w:rFonts w:ascii="Palatino Linotype" w:eastAsia="Arial" w:hAnsi="Palatino Linotype" w:cs="Arial"/>
          <w:sz w:val="17"/>
          <w:szCs w:val="17"/>
        </w:rPr>
        <w:t xml:space="preserve">s </w:t>
      </w:r>
      <w:r w:rsidR="00432D69" w:rsidRPr="006310D5">
        <w:rPr>
          <w:rFonts w:ascii="Palatino Linotype" w:eastAsia="Arial" w:hAnsi="Palatino Linotype" w:cs="Arial"/>
          <w:spacing w:val="-3"/>
          <w:sz w:val="17"/>
          <w:szCs w:val="17"/>
        </w:rPr>
        <w:t>w</w:t>
      </w:r>
      <w:r w:rsidR="00432D69" w:rsidRPr="006310D5">
        <w:rPr>
          <w:rFonts w:ascii="Palatino Linotype" w:eastAsia="Arial" w:hAnsi="Palatino Linotype" w:cs="Arial"/>
          <w:sz w:val="17"/>
          <w:szCs w:val="17"/>
        </w:rPr>
        <w:t>i</w:t>
      </w:r>
      <w:r w:rsidR="00432D69" w:rsidRPr="006310D5">
        <w:rPr>
          <w:rFonts w:ascii="Palatino Linotype" w:eastAsia="Arial" w:hAnsi="Palatino Linotype" w:cs="Arial"/>
          <w:spacing w:val="-1"/>
          <w:sz w:val="17"/>
          <w:szCs w:val="17"/>
        </w:rPr>
        <w:t>l</w:t>
      </w:r>
      <w:r w:rsidR="00432D69" w:rsidRPr="006310D5">
        <w:rPr>
          <w:rFonts w:ascii="Palatino Linotype" w:eastAsia="Arial" w:hAnsi="Palatino Linotype" w:cs="Arial"/>
          <w:sz w:val="17"/>
          <w:szCs w:val="17"/>
        </w:rPr>
        <w:t xml:space="preserve">l </w:t>
      </w:r>
      <w:r w:rsidR="00432D69" w:rsidRPr="006310D5">
        <w:rPr>
          <w:rFonts w:ascii="Palatino Linotype" w:eastAsia="Arial" w:hAnsi="Palatino Linotype" w:cs="Arial"/>
          <w:spacing w:val="1"/>
          <w:sz w:val="17"/>
          <w:szCs w:val="17"/>
        </w:rPr>
        <w:t>b</w:t>
      </w:r>
      <w:r w:rsidR="00432D69" w:rsidRPr="006310D5">
        <w:rPr>
          <w:rFonts w:ascii="Palatino Linotype" w:eastAsia="Arial" w:hAnsi="Palatino Linotype" w:cs="Arial"/>
          <w:sz w:val="17"/>
          <w:szCs w:val="17"/>
        </w:rPr>
        <w:t>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g</w:t>
      </w:r>
      <w:r w:rsidR="00432D69" w:rsidRPr="006310D5">
        <w:rPr>
          <w:rFonts w:ascii="Palatino Linotype" w:eastAsia="Arial" w:hAnsi="Palatino Linotype" w:cs="Arial"/>
          <w:spacing w:val="2"/>
          <w:sz w:val="17"/>
          <w:szCs w:val="17"/>
        </w:rPr>
        <w:t>i</w:t>
      </w:r>
      <w:r w:rsidR="00432D69" w:rsidRPr="006310D5">
        <w:rPr>
          <w:rFonts w:ascii="Palatino Linotype" w:eastAsia="Arial" w:hAnsi="Palatino Linotype" w:cs="Arial"/>
          <w:spacing w:val="-2"/>
          <w:sz w:val="17"/>
          <w:szCs w:val="17"/>
        </w:rPr>
        <w:t>v</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n</w:t>
      </w:r>
      <w:r w:rsidR="00432D69" w:rsidRPr="006310D5">
        <w:rPr>
          <w:rFonts w:ascii="Palatino Linotype" w:eastAsia="Arial" w:hAnsi="Palatino Linotype" w:cs="Arial"/>
          <w:spacing w:val="1"/>
          <w:sz w:val="17"/>
          <w:szCs w:val="17"/>
        </w:rPr>
        <w:t xml:space="preserve"> th</w:t>
      </w:r>
      <w:r w:rsidR="00432D69" w:rsidRPr="006310D5">
        <w:rPr>
          <w:rFonts w:ascii="Palatino Linotype" w:eastAsia="Arial" w:hAnsi="Palatino Linotype" w:cs="Arial"/>
          <w:sz w:val="17"/>
          <w:szCs w:val="17"/>
        </w:rPr>
        <w:t>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pacing w:val="-1"/>
          <w:sz w:val="17"/>
          <w:szCs w:val="17"/>
        </w:rPr>
        <w:t>p</w:t>
      </w:r>
      <w:r w:rsidR="00432D69" w:rsidRPr="006310D5">
        <w:rPr>
          <w:rFonts w:ascii="Palatino Linotype" w:eastAsia="Arial" w:hAnsi="Palatino Linotype" w:cs="Arial"/>
          <w:spacing w:val="1"/>
          <w:sz w:val="17"/>
          <w:szCs w:val="17"/>
        </w:rPr>
        <w:t>po</w:t>
      </w:r>
      <w:r w:rsidR="00432D69" w:rsidRPr="006310D5">
        <w:rPr>
          <w:rFonts w:ascii="Palatino Linotype" w:eastAsia="Arial" w:hAnsi="Palatino Linotype" w:cs="Arial"/>
          <w:sz w:val="17"/>
          <w:szCs w:val="17"/>
        </w:rPr>
        <w:t>rt</w:t>
      </w:r>
      <w:r w:rsidR="00432D69" w:rsidRPr="006310D5">
        <w:rPr>
          <w:rFonts w:ascii="Palatino Linotype" w:eastAsia="Arial" w:hAnsi="Palatino Linotype" w:cs="Arial"/>
          <w:spacing w:val="-2"/>
          <w:sz w:val="17"/>
          <w:szCs w:val="17"/>
        </w:rPr>
        <w:t>u</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z w:val="17"/>
          <w:szCs w:val="17"/>
        </w:rPr>
        <w:t>ity</w:t>
      </w:r>
      <w:r w:rsidR="00432D69" w:rsidRPr="006310D5">
        <w:rPr>
          <w:rFonts w:ascii="Palatino Linotype" w:eastAsia="Arial" w:hAnsi="Palatino Linotype" w:cs="Arial"/>
          <w:spacing w:val="-2"/>
          <w:sz w:val="17"/>
          <w:szCs w:val="17"/>
        </w:rPr>
        <w:t xml:space="preserve"> </w:t>
      </w:r>
      <w:r w:rsidR="00432D69" w:rsidRPr="006310D5">
        <w:rPr>
          <w:rFonts w:ascii="Palatino Linotype" w:eastAsia="Arial" w:hAnsi="Palatino Linotype" w:cs="Arial"/>
          <w:spacing w:val="1"/>
          <w:sz w:val="17"/>
          <w:szCs w:val="17"/>
        </w:rPr>
        <w:t>t</w:t>
      </w:r>
      <w:r w:rsidR="00432D69" w:rsidRPr="006310D5">
        <w:rPr>
          <w:rFonts w:ascii="Palatino Linotype" w:eastAsia="Arial" w:hAnsi="Palatino Linotype" w:cs="Arial"/>
          <w:sz w:val="17"/>
          <w:szCs w:val="17"/>
        </w:rPr>
        <w:t>o</w:t>
      </w:r>
      <w:r w:rsidR="00432D69" w:rsidRPr="006310D5">
        <w:rPr>
          <w:rFonts w:ascii="Palatino Linotype" w:eastAsia="Arial" w:hAnsi="Palatino Linotype" w:cs="Arial"/>
          <w:spacing w:val="1"/>
          <w:sz w:val="17"/>
          <w:szCs w:val="17"/>
        </w:rPr>
        <w:t xml:space="preserve"> p</w:t>
      </w:r>
      <w:r w:rsidR="00432D69" w:rsidRPr="006310D5">
        <w:rPr>
          <w:rFonts w:ascii="Palatino Linotype" w:eastAsia="Arial" w:hAnsi="Palatino Linotype" w:cs="Arial"/>
          <w:sz w:val="17"/>
          <w:szCs w:val="17"/>
        </w:rPr>
        <w:t>ro</w:t>
      </w:r>
      <w:r w:rsidR="00432D69" w:rsidRPr="006310D5">
        <w:rPr>
          <w:rFonts w:ascii="Palatino Linotype" w:eastAsia="Arial" w:hAnsi="Palatino Linotype" w:cs="Arial"/>
          <w:spacing w:val="-2"/>
          <w:sz w:val="17"/>
          <w:szCs w:val="17"/>
        </w:rPr>
        <w:t>v</w:t>
      </w:r>
      <w:r w:rsidR="00432D69" w:rsidRPr="006310D5">
        <w:rPr>
          <w:rFonts w:ascii="Palatino Linotype" w:eastAsia="Arial" w:hAnsi="Palatino Linotype" w:cs="Arial"/>
          <w:sz w:val="17"/>
          <w:szCs w:val="17"/>
        </w:rPr>
        <w:t>ide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i</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pacing w:val="-1"/>
          <w:sz w:val="17"/>
          <w:szCs w:val="17"/>
        </w:rPr>
        <w:t>p</w:t>
      </w:r>
      <w:r w:rsidR="00432D69" w:rsidRPr="006310D5">
        <w:rPr>
          <w:rFonts w:ascii="Palatino Linotype" w:eastAsia="Arial" w:hAnsi="Palatino Linotype" w:cs="Arial"/>
          <w:spacing w:val="1"/>
          <w:sz w:val="17"/>
          <w:szCs w:val="17"/>
        </w:rPr>
        <w:t>u</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n</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2"/>
          <w:sz w:val="17"/>
          <w:szCs w:val="17"/>
        </w:rPr>
        <w:t>s</w:t>
      </w:r>
      <w:r w:rsidR="00432D69" w:rsidRPr="006310D5">
        <w:rPr>
          <w:rFonts w:ascii="Palatino Linotype" w:eastAsia="Arial" w:hAnsi="Palatino Linotype" w:cs="Arial"/>
          <w:spacing w:val="1"/>
          <w:sz w:val="17"/>
          <w:szCs w:val="17"/>
        </w:rPr>
        <w:t>h</w:t>
      </w:r>
      <w:r w:rsidR="00432D69" w:rsidRPr="006310D5">
        <w:rPr>
          <w:rFonts w:ascii="Palatino Linotype" w:eastAsia="Arial" w:hAnsi="Palatino Linotype" w:cs="Arial"/>
          <w:spacing w:val="-3"/>
          <w:sz w:val="17"/>
          <w:szCs w:val="17"/>
        </w:rPr>
        <w:t>i</w:t>
      </w:r>
      <w:r w:rsidR="00432D69" w:rsidRPr="006310D5">
        <w:rPr>
          <w:rFonts w:ascii="Palatino Linotype" w:eastAsia="Arial" w:hAnsi="Palatino Linotype" w:cs="Arial"/>
          <w:spacing w:val="3"/>
          <w:sz w:val="17"/>
          <w:szCs w:val="17"/>
        </w:rPr>
        <w:t>f</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2"/>
          <w:sz w:val="17"/>
          <w:szCs w:val="17"/>
        </w:rPr>
        <w:t xml:space="preserve"> </w:t>
      </w:r>
      <w:r w:rsidR="00432D69" w:rsidRPr="006310D5">
        <w:rPr>
          <w:rFonts w:ascii="Palatino Linotype" w:eastAsia="Arial" w:hAnsi="Palatino Linotype" w:cs="Arial"/>
          <w:spacing w:val="1"/>
          <w:sz w:val="17"/>
          <w:szCs w:val="17"/>
        </w:rPr>
        <w:t>hou</w:t>
      </w:r>
      <w:r w:rsidR="00432D69" w:rsidRPr="006310D5">
        <w:rPr>
          <w:rFonts w:ascii="Palatino Linotype" w:eastAsia="Arial" w:hAnsi="Palatino Linotype" w:cs="Arial"/>
          <w:sz w:val="17"/>
          <w:szCs w:val="17"/>
        </w:rPr>
        <w:t xml:space="preserve">r </w:t>
      </w:r>
      <w:r w:rsidR="00432D69" w:rsidRPr="006310D5">
        <w:rPr>
          <w:rFonts w:ascii="Palatino Linotype" w:eastAsia="Arial" w:hAnsi="Palatino Linotype" w:cs="Arial"/>
          <w:spacing w:val="-3"/>
          <w:sz w:val="17"/>
          <w:szCs w:val="17"/>
        </w:rPr>
        <w:t>c</w:t>
      </w:r>
      <w:r w:rsidR="00432D69" w:rsidRPr="006310D5">
        <w:rPr>
          <w:rFonts w:ascii="Palatino Linotype" w:eastAsia="Arial" w:hAnsi="Palatino Linotype" w:cs="Arial"/>
          <w:spacing w:val="1"/>
          <w:sz w:val="17"/>
          <w:szCs w:val="17"/>
        </w:rPr>
        <w:t>han</w:t>
      </w:r>
      <w:r w:rsidR="00432D69" w:rsidRPr="006310D5">
        <w:rPr>
          <w:rFonts w:ascii="Palatino Linotype" w:eastAsia="Arial" w:hAnsi="Palatino Linotype" w:cs="Arial"/>
          <w:spacing w:val="-1"/>
          <w:sz w:val="17"/>
          <w:szCs w:val="17"/>
        </w:rPr>
        <w:t>g</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s</w:t>
      </w:r>
      <w:r w:rsidR="00432D69" w:rsidRPr="006310D5">
        <w:rPr>
          <w:rFonts w:ascii="Palatino Linotype" w:eastAsia="Arial" w:hAnsi="Palatino Linotype" w:cs="Arial"/>
          <w:spacing w:val="-2"/>
          <w:sz w:val="17"/>
          <w:szCs w:val="17"/>
        </w:rPr>
        <w:t xml:space="preserve"> </w:t>
      </w:r>
      <w:r w:rsidR="00432D69" w:rsidRPr="006310D5">
        <w:rPr>
          <w:rFonts w:ascii="Palatino Linotype" w:eastAsia="Arial" w:hAnsi="Palatino Linotype" w:cs="Arial"/>
          <w:spacing w:val="1"/>
          <w:sz w:val="17"/>
          <w:szCs w:val="17"/>
        </w:rPr>
        <w:t>bu</w:t>
      </w:r>
      <w:r w:rsidR="00432D69" w:rsidRPr="006310D5">
        <w:rPr>
          <w:rFonts w:ascii="Palatino Linotype" w:eastAsia="Arial" w:hAnsi="Palatino Linotype" w:cs="Arial"/>
          <w:sz w:val="17"/>
          <w:szCs w:val="17"/>
        </w:rPr>
        <w:t xml:space="preserve">t </w:t>
      </w:r>
      <w:r w:rsidR="00432D69" w:rsidRPr="006310D5">
        <w:rPr>
          <w:rFonts w:ascii="Palatino Linotype" w:eastAsia="Arial" w:hAnsi="Palatino Linotype" w:cs="Arial"/>
          <w:spacing w:val="1"/>
          <w:sz w:val="17"/>
          <w:szCs w:val="17"/>
        </w:rPr>
        <w:t>Ma</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pacing w:val="-1"/>
          <w:sz w:val="17"/>
          <w:szCs w:val="17"/>
        </w:rPr>
        <w:t>g</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pacing w:val="-1"/>
          <w:sz w:val="17"/>
          <w:szCs w:val="17"/>
        </w:rPr>
        <w:t>m</w:t>
      </w:r>
      <w:r w:rsidR="00432D69" w:rsidRPr="006310D5">
        <w:rPr>
          <w:rFonts w:ascii="Palatino Linotype" w:eastAsia="Arial" w:hAnsi="Palatino Linotype" w:cs="Arial"/>
          <w:spacing w:val="1"/>
          <w:sz w:val="17"/>
          <w:szCs w:val="17"/>
        </w:rPr>
        <w:t>en</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3"/>
          <w:sz w:val="17"/>
          <w:szCs w:val="17"/>
        </w:rPr>
        <w:t>w</w:t>
      </w:r>
      <w:r w:rsidR="00432D69" w:rsidRPr="006310D5">
        <w:rPr>
          <w:rFonts w:ascii="Palatino Linotype" w:eastAsia="Arial" w:hAnsi="Palatino Linotype" w:cs="Arial"/>
          <w:sz w:val="17"/>
          <w:szCs w:val="17"/>
        </w:rPr>
        <w:t>i</w:t>
      </w:r>
      <w:r w:rsidR="00432D69" w:rsidRPr="006310D5">
        <w:rPr>
          <w:rFonts w:ascii="Palatino Linotype" w:eastAsia="Arial" w:hAnsi="Palatino Linotype" w:cs="Arial"/>
          <w:spacing w:val="-1"/>
          <w:sz w:val="17"/>
          <w:szCs w:val="17"/>
        </w:rPr>
        <w:t>l</w:t>
      </w:r>
      <w:r w:rsidR="00432D69" w:rsidRPr="006310D5">
        <w:rPr>
          <w:rFonts w:ascii="Palatino Linotype" w:eastAsia="Arial" w:hAnsi="Palatino Linotype" w:cs="Arial"/>
          <w:sz w:val="17"/>
          <w:szCs w:val="17"/>
        </w:rPr>
        <w:t xml:space="preserve">l </w:t>
      </w:r>
      <w:r w:rsidR="00432D69" w:rsidRPr="006310D5">
        <w:rPr>
          <w:rFonts w:ascii="Palatino Linotype" w:eastAsia="Arial" w:hAnsi="Palatino Linotype" w:cs="Arial"/>
          <w:spacing w:val="1"/>
          <w:sz w:val="17"/>
          <w:szCs w:val="17"/>
        </w:rPr>
        <w:t>ma</w:t>
      </w:r>
      <w:r w:rsidR="00432D69" w:rsidRPr="006310D5">
        <w:rPr>
          <w:rFonts w:ascii="Palatino Linotype" w:eastAsia="Arial" w:hAnsi="Palatino Linotype" w:cs="Arial"/>
          <w:sz w:val="17"/>
          <w:szCs w:val="17"/>
        </w:rPr>
        <w:t>ke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th</w:t>
      </w:r>
      <w:r w:rsidR="00432D69" w:rsidRPr="006310D5">
        <w:rPr>
          <w:rFonts w:ascii="Palatino Linotype" w:eastAsia="Arial" w:hAnsi="Palatino Linotype" w:cs="Arial"/>
          <w:sz w:val="17"/>
          <w:szCs w:val="17"/>
        </w:rPr>
        <w:t>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3"/>
          <w:sz w:val="17"/>
          <w:szCs w:val="17"/>
        </w:rPr>
        <w:t>f</w:t>
      </w:r>
      <w:r w:rsidR="00432D69" w:rsidRPr="006310D5">
        <w:rPr>
          <w:rFonts w:ascii="Palatino Linotype" w:eastAsia="Arial" w:hAnsi="Palatino Linotype" w:cs="Arial"/>
          <w:spacing w:val="-3"/>
          <w:sz w:val="17"/>
          <w:szCs w:val="17"/>
        </w:rPr>
        <w:t>i</w:t>
      </w:r>
      <w:r w:rsidR="00432D69" w:rsidRPr="006310D5">
        <w:rPr>
          <w:rFonts w:ascii="Palatino Linotype" w:eastAsia="Arial" w:hAnsi="Palatino Linotype" w:cs="Arial"/>
          <w:spacing w:val="1"/>
          <w:sz w:val="17"/>
          <w:szCs w:val="17"/>
        </w:rPr>
        <w:t>na</w:t>
      </w:r>
      <w:r w:rsidR="00432D69" w:rsidRPr="006310D5">
        <w:rPr>
          <w:rFonts w:ascii="Palatino Linotype" w:eastAsia="Arial" w:hAnsi="Palatino Linotype" w:cs="Arial"/>
          <w:sz w:val="17"/>
          <w:szCs w:val="17"/>
        </w:rPr>
        <w:t>l</w:t>
      </w:r>
      <w:r w:rsidR="00432D69" w:rsidRPr="006310D5">
        <w:rPr>
          <w:rFonts w:ascii="Palatino Linotype" w:eastAsia="Arial" w:hAnsi="Palatino Linotype" w:cs="Arial"/>
          <w:spacing w:val="-2"/>
          <w:sz w:val="17"/>
          <w:szCs w:val="17"/>
        </w:rPr>
        <w:t xml:space="preserve"> </w:t>
      </w:r>
      <w:r w:rsidR="00432D69" w:rsidRPr="006310D5">
        <w:rPr>
          <w:rFonts w:ascii="Palatino Linotype" w:eastAsia="Arial" w:hAnsi="Palatino Linotype" w:cs="Arial"/>
          <w:spacing w:val="1"/>
          <w:sz w:val="17"/>
          <w:szCs w:val="17"/>
        </w:rPr>
        <w:t>de</w:t>
      </w:r>
      <w:r w:rsidR="00432D69" w:rsidRPr="006310D5">
        <w:rPr>
          <w:rFonts w:ascii="Palatino Linotype" w:eastAsia="Arial" w:hAnsi="Palatino Linotype" w:cs="Arial"/>
          <w:spacing w:val="5"/>
          <w:sz w:val="17"/>
          <w:szCs w:val="17"/>
        </w:rPr>
        <w:t>c</w:t>
      </w:r>
      <w:r w:rsidR="00432D69" w:rsidRPr="006310D5">
        <w:rPr>
          <w:rFonts w:ascii="Palatino Linotype" w:eastAsia="Arial" w:hAnsi="Palatino Linotype" w:cs="Arial"/>
          <w:sz w:val="17"/>
          <w:szCs w:val="17"/>
        </w:rPr>
        <w:t>is</w:t>
      </w:r>
      <w:r w:rsidR="00432D69" w:rsidRPr="006310D5">
        <w:rPr>
          <w:rFonts w:ascii="Palatino Linotype" w:eastAsia="Arial" w:hAnsi="Palatino Linotype" w:cs="Arial"/>
          <w:spacing w:val="-1"/>
          <w:sz w:val="17"/>
          <w:szCs w:val="17"/>
        </w:rPr>
        <w:t>i</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n</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ba</w:t>
      </w:r>
      <w:r w:rsidR="00432D69" w:rsidRPr="006310D5">
        <w:rPr>
          <w:rFonts w:ascii="Palatino Linotype" w:eastAsia="Arial" w:hAnsi="Palatino Linotype" w:cs="Arial"/>
          <w:spacing w:val="-2"/>
          <w:sz w:val="17"/>
          <w:szCs w:val="17"/>
        </w:rPr>
        <w:t>s</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d</w:t>
      </w:r>
      <w:r w:rsidR="00432D69" w:rsidRPr="006310D5">
        <w:rPr>
          <w:rFonts w:ascii="Palatino Linotype" w:eastAsia="Arial" w:hAnsi="Palatino Linotype" w:cs="Arial"/>
          <w:spacing w:val="1"/>
          <w:sz w:val="17"/>
          <w:szCs w:val="17"/>
        </w:rPr>
        <w:t xml:space="preserve"> o</w:t>
      </w:r>
      <w:r w:rsidR="00432D69" w:rsidRPr="006310D5">
        <w:rPr>
          <w:rFonts w:ascii="Palatino Linotype" w:eastAsia="Arial" w:hAnsi="Palatino Linotype" w:cs="Arial"/>
          <w:sz w:val="17"/>
          <w:szCs w:val="17"/>
        </w:rPr>
        <w:t>n</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c</w:t>
      </w:r>
      <w:r w:rsidR="00432D69" w:rsidRPr="006310D5">
        <w:rPr>
          <w:rFonts w:ascii="Palatino Linotype" w:eastAsia="Arial" w:hAnsi="Palatino Linotype" w:cs="Arial"/>
          <w:spacing w:val="1"/>
          <w:sz w:val="17"/>
          <w:szCs w:val="17"/>
        </w:rPr>
        <w:t>u</w:t>
      </w:r>
      <w:r w:rsidR="00432D69" w:rsidRPr="006310D5">
        <w:rPr>
          <w:rFonts w:ascii="Palatino Linotype" w:eastAsia="Arial" w:hAnsi="Palatino Linotype" w:cs="Arial"/>
          <w:sz w:val="17"/>
          <w:szCs w:val="17"/>
        </w:rPr>
        <w:t>s</w:t>
      </w:r>
      <w:r w:rsidR="00432D69" w:rsidRPr="006310D5">
        <w:rPr>
          <w:rFonts w:ascii="Palatino Linotype" w:eastAsia="Arial" w:hAnsi="Palatino Linotype" w:cs="Arial"/>
          <w:spacing w:val="-2"/>
          <w:sz w:val="17"/>
          <w:szCs w:val="17"/>
        </w:rPr>
        <w:t>t</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pacing w:val="-1"/>
          <w:sz w:val="17"/>
          <w:szCs w:val="17"/>
        </w:rPr>
        <w:t>m</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r n</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pacing w:val="1"/>
          <w:sz w:val="17"/>
          <w:szCs w:val="17"/>
        </w:rPr>
        <w:t>ed</w:t>
      </w:r>
      <w:r w:rsidR="00432D69" w:rsidRPr="006310D5">
        <w:rPr>
          <w:rFonts w:ascii="Palatino Linotype" w:eastAsia="Arial" w:hAnsi="Palatino Linotype" w:cs="Arial"/>
          <w:sz w:val="17"/>
          <w:szCs w:val="17"/>
        </w:rPr>
        <w:t>s</w:t>
      </w:r>
      <w:r w:rsidR="00432D69" w:rsidRPr="006310D5">
        <w:rPr>
          <w:rFonts w:ascii="Palatino Linotype" w:eastAsia="Arial" w:hAnsi="Palatino Linotype" w:cs="Arial"/>
          <w:spacing w:val="-2"/>
          <w:sz w:val="17"/>
          <w:szCs w:val="17"/>
        </w:rPr>
        <w:t xml:space="preserve"> </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z w:val="17"/>
          <w:szCs w:val="17"/>
        </w:rPr>
        <w:t>d</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re</w:t>
      </w:r>
      <w:r w:rsidR="00432D69" w:rsidRPr="006310D5">
        <w:rPr>
          <w:rFonts w:ascii="Palatino Linotype" w:eastAsia="Arial" w:hAnsi="Palatino Linotype" w:cs="Arial"/>
          <w:spacing w:val="-1"/>
          <w:sz w:val="17"/>
          <w:szCs w:val="17"/>
        </w:rPr>
        <w:t>q</w:t>
      </w:r>
      <w:r w:rsidR="00432D69" w:rsidRPr="006310D5">
        <w:rPr>
          <w:rFonts w:ascii="Palatino Linotype" w:eastAsia="Arial" w:hAnsi="Palatino Linotype" w:cs="Arial"/>
          <w:spacing w:val="1"/>
          <w:sz w:val="17"/>
          <w:szCs w:val="17"/>
        </w:rPr>
        <w:t>u</w:t>
      </w:r>
      <w:r w:rsidR="00432D69" w:rsidRPr="006310D5">
        <w:rPr>
          <w:rFonts w:ascii="Palatino Linotype" w:eastAsia="Arial" w:hAnsi="Palatino Linotype" w:cs="Arial"/>
          <w:sz w:val="17"/>
          <w:szCs w:val="17"/>
        </w:rPr>
        <w:t>i</w:t>
      </w:r>
      <w:r w:rsidR="00432D69" w:rsidRPr="006310D5">
        <w:rPr>
          <w:rFonts w:ascii="Palatino Linotype" w:eastAsia="Arial" w:hAnsi="Palatino Linotype" w:cs="Arial"/>
          <w:spacing w:val="-1"/>
          <w:sz w:val="17"/>
          <w:szCs w:val="17"/>
        </w:rPr>
        <w:t>r</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pacing w:val="-1"/>
          <w:sz w:val="17"/>
          <w:szCs w:val="17"/>
        </w:rPr>
        <w:t>m</w:t>
      </w:r>
      <w:r w:rsidR="00432D69" w:rsidRPr="006310D5">
        <w:rPr>
          <w:rFonts w:ascii="Palatino Linotype" w:eastAsia="Arial" w:hAnsi="Palatino Linotype" w:cs="Arial"/>
          <w:spacing w:val="1"/>
          <w:sz w:val="17"/>
          <w:szCs w:val="17"/>
        </w:rPr>
        <w:t>en</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2"/>
          <w:sz w:val="17"/>
          <w:szCs w:val="17"/>
        </w:rPr>
        <w:t>s per the Agreement</w:t>
      </w:r>
      <w:r w:rsidR="00432D69" w:rsidRPr="006310D5">
        <w:rPr>
          <w:rFonts w:ascii="Palatino Linotype" w:eastAsia="Arial" w:hAnsi="Palatino Linotype" w:cs="Arial"/>
          <w:sz w:val="17"/>
          <w:szCs w:val="17"/>
        </w:rPr>
        <w:t>.</w:t>
      </w:r>
    </w:p>
    <w:p w:rsidR="00432D69" w:rsidRPr="006310D5" w:rsidRDefault="00432D69" w:rsidP="00CE706A">
      <w:pPr>
        <w:spacing w:after="0" w:line="252" w:lineRule="auto"/>
        <w:ind w:right="256"/>
        <w:rPr>
          <w:rFonts w:ascii="Palatino Linotype" w:hAnsi="Palatino Linotype" w:cs="Arial"/>
          <w:b/>
          <w:bCs/>
          <w:color w:val="FF0000"/>
          <w:sz w:val="17"/>
          <w:szCs w:val="17"/>
        </w:rPr>
      </w:pPr>
    </w:p>
    <w:p w:rsidR="00432D69" w:rsidRPr="006310D5" w:rsidRDefault="00432D69" w:rsidP="00CE706A">
      <w:pPr>
        <w:spacing w:after="0" w:line="252" w:lineRule="auto"/>
        <w:rPr>
          <w:rFonts w:ascii="Palatino Linotype" w:hAnsi="Palatino Linotype"/>
          <w:sz w:val="17"/>
          <w:szCs w:val="17"/>
        </w:rPr>
      </w:pPr>
    </w:p>
    <w:p w:rsidR="00432D69" w:rsidRPr="006310D5" w:rsidRDefault="004406F0" w:rsidP="00CE706A">
      <w:pPr>
        <w:pStyle w:val="Style1"/>
        <w:spacing w:line="252" w:lineRule="auto"/>
        <w:rPr>
          <w:sz w:val="17"/>
          <w:szCs w:val="17"/>
        </w:rPr>
      </w:pPr>
      <w:bookmarkStart w:id="25" w:name="_Toc447519081"/>
      <w:r w:rsidRPr="006310D5">
        <w:rPr>
          <w:sz w:val="17"/>
          <w:szCs w:val="17"/>
        </w:rPr>
        <w:t>TEAM LEADER</w:t>
      </w:r>
      <w:r w:rsidR="00432D69" w:rsidRPr="006310D5">
        <w:rPr>
          <w:sz w:val="17"/>
          <w:szCs w:val="17"/>
        </w:rPr>
        <w:t>S</w:t>
      </w:r>
      <w:bookmarkEnd w:id="25"/>
    </w:p>
    <w:p w:rsidR="00432D69" w:rsidRPr="006310D5" w:rsidRDefault="00432D69" w:rsidP="00CE706A">
      <w:pPr>
        <w:pStyle w:val="ListParagraph"/>
        <w:tabs>
          <w:tab w:val="left" w:pos="0"/>
          <w:tab w:val="left" w:pos="90"/>
        </w:tabs>
        <w:autoSpaceDE w:val="0"/>
        <w:autoSpaceDN w:val="0"/>
        <w:adjustRightInd w:val="0"/>
        <w:spacing w:after="0" w:line="252" w:lineRule="auto"/>
        <w:ind w:left="714"/>
        <w:rPr>
          <w:rFonts w:ascii="Palatino Linotype" w:hAnsi="Palatino Linotype" w:cs="Arial"/>
          <w:sz w:val="17"/>
          <w:szCs w:val="17"/>
        </w:rPr>
      </w:pPr>
      <w:r w:rsidRPr="006310D5">
        <w:rPr>
          <w:rFonts w:ascii="Palatino Linotype" w:eastAsia="Arial" w:hAnsi="Palatino Linotype" w:cs="Arial"/>
          <w:bCs/>
          <w:sz w:val="17"/>
          <w:szCs w:val="17"/>
        </w:rPr>
        <w:br/>
      </w:r>
      <w:r w:rsidRPr="006310D5">
        <w:rPr>
          <w:rFonts w:ascii="Palatino Linotype" w:eastAsia="Arial" w:hAnsi="Palatino Linotype" w:cs="Arial"/>
          <w:spacing w:val="-1"/>
          <w:sz w:val="17"/>
          <w:szCs w:val="17"/>
        </w:rPr>
        <w:t xml:space="preserve">Through mutual agreement between the </w:t>
      </w:r>
      <w:r w:rsidR="004406F0" w:rsidRPr="006310D5">
        <w:rPr>
          <w:rFonts w:ascii="Palatino Linotype" w:eastAsia="Arial" w:hAnsi="Palatino Linotype" w:cs="Arial"/>
          <w:spacing w:val="-1"/>
          <w:sz w:val="17"/>
          <w:szCs w:val="17"/>
        </w:rPr>
        <w:t>Team Leader</w:t>
      </w:r>
      <w:r w:rsidRPr="006310D5">
        <w:rPr>
          <w:rFonts w:ascii="Palatino Linotype" w:eastAsia="Arial" w:hAnsi="Palatino Linotype" w:cs="Arial"/>
          <w:spacing w:val="-1"/>
          <w:sz w:val="17"/>
          <w:szCs w:val="17"/>
        </w:rPr>
        <w:t xml:space="preserve"> and the </w:t>
      </w:r>
      <w:r w:rsidR="002C65F5" w:rsidRPr="006310D5">
        <w:rPr>
          <w:rFonts w:ascii="Palatino Linotype" w:eastAsia="Arial" w:hAnsi="Palatino Linotype" w:cs="Arial"/>
          <w:spacing w:val="-1"/>
          <w:sz w:val="17"/>
          <w:szCs w:val="17"/>
        </w:rPr>
        <w:t>Supervisor</w:t>
      </w:r>
      <w:r w:rsidRPr="006310D5">
        <w:rPr>
          <w:rFonts w:ascii="Palatino Linotype" w:eastAsia="Arial" w:hAnsi="Palatino Linotype" w:cs="Arial"/>
          <w:spacing w:val="-1"/>
          <w:sz w:val="17"/>
          <w:szCs w:val="17"/>
        </w:rPr>
        <w:t>, M</w:t>
      </w:r>
      <w:r w:rsidRPr="006310D5">
        <w:rPr>
          <w:rFonts w:ascii="Palatino Linotype" w:eastAsia="Arial" w:hAnsi="Palatino Linotype" w:cs="Arial"/>
          <w:spacing w:val="1"/>
          <w:sz w:val="17"/>
          <w:szCs w:val="17"/>
        </w:rPr>
        <w:t>ana</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will</w:t>
      </w:r>
      <w:r w:rsidRPr="006310D5">
        <w:rPr>
          <w:rFonts w:ascii="Palatino Linotype" w:eastAsia="Arial" w:hAnsi="Palatino Linotype" w:cs="Arial"/>
          <w:sz w:val="17"/>
          <w:szCs w:val="17"/>
        </w:rPr>
        <w:t xml:space="preserve"> provide adequate time for the </w:t>
      </w:r>
      <w:r w:rsidR="004406F0" w:rsidRPr="006310D5">
        <w:rPr>
          <w:rFonts w:ascii="Palatino Linotype" w:eastAsia="Arial" w:hAnsi="Palatino Linotype" w:cs="Arial"/>
          <w:sz w:val="17"/>
          <w:szCs w:val="17"/>
        </w:rPr>
        <w:t>Team Leader</w:t>
      </w:r>
      <w:r w:rsidRPr="006310D5">
        <w:rPr>
          <w:rFonts w:ascii="Palatino Linotype" w:eastAsia="Arial" w:hAnsi="Palatino Linotype" w:cs="Arial"/>
          <w:sz w:val="17"/>
          <w:szCs w:val="17"/>
        </w:rPr>
        <w:t xml:space="preserve">s to perform their duties in support of the Team Concept as to not affect the efficiency of the </w:t>
      </w:r>
      <w:r w:rsidRPr="006310D5">
        <w:rPr>
          <w:rFonts w:ascii="Palatino Linotype" w:eastAsia="Arial" w:hAnsi="Palatino Linotype" w:cs="Arial"/>
          <w:sz w:val="17"/>
          <w:szCs w:val="17"/>
        </w:rPr>
        <w:lastRenderedPageBreak/>
        <w:t xml:space="preserve">operations. </w:t>
      </w:r>
      <w:r w:rsidRPr="006310D5">
        <w:rPr>
          <w:rFonts w:ascii="Palatino Linotype" w:eastAsia="Arial" w:hAnsi="Palatino Linotype" w:cs="Arial"/>
          <w:spacing w:val="1"/>
          <w:sz w:val="17"/>
          <w:szCs w:val="17"/>
        </w:rPr>
        <w:t>I</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 xml:space="preserve">is </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d</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si</w:t>
      </w:r>
      <w:r w:rsidRPr="006310D5">
        <w:rPr>
          <w:rFonts w:ascii="Palatino Linotype" w:eastAsia="Arial" w:hAnsi="Palatino Linotype" w:cs="Arial"/>
          <w:spacing w:val="-1"/>
          <w:sz w:val="17"/>
          <w:szCs w:val="17"/>
        </w:rPr>
        <w:t>r</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f</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1"/>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Local</w:t>
      </w:r>
      <w:r w:rsidRPr="006310D5">
        <w:rPr>
          <w:rFonts w:ascii="Palatino Linotype" w:eastAsia="Arial" w:hAnsi="Palatino Linotype" w:cs="Arial"/>
          <w:spacing w:val="1"/>
          <w:sz w:val="17"/>
          <w:szCs w:val="17"/>
        </w:rPr>
        <w:t xml:space="preserve"> </w:t>
      </w:r>
      <w:r w:rsidR="003D7270" w:rsidRPr="006310D5">
        <w:rPr>
          <w:rFonts w:ascii="Palatino Linotype" w:eastAsia="Arial" w:hAnsi="Palatino Linotype" w:cs="Arial"/>
          <w:spacing w:val="-2"/>
          <w:sz w:val="17"/>
          <w:szCs w:val="17"/>
        </w:rPr>
        <w:t>Parties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tha</w:t>
      </w:r>
      <w:r w:rsidRPr="006310D5">
        <w:rPr>
          <w:rFonts w:ascii="Palatino Linotype" w:eastAsia="Arial" w:hAnsi="Palatino Linotype" w:cs="Arial"/>
          <w:sz w:val="17"/>
          <w:szCs w:val="17"/>
        </w:rPr>
        <w:t>t</w:t>
      </w:r>
      <w:r w:rsidRPr="006310D5">
        <w:rPr>
          <w:rFonts w:ascii="Palatino Linotype" w:eastAsia="Arial" w:hAnsi="Palatino Linotype" w:cs="Arial"/>
          <w:spacing w:val="-2"/>
          <w:sz w:val="17"/>
          <w:szCs w:val="17"/>
        </w:rPr>
        <w:t xml:space="preserve"> w</w:t>
      </w:r>
      <w:r w:rsidRPr="006310D5">
        <w:rPr>
          <w:rFonts w:ascii="Palatino Linotype" w:eastAsia="Arial" w:hAnsi="Palatino Linotype" w:cs="Arial"/>
          <w:sz w:val="17"/>
          <w:szCs w:val="17"/>
        </w:rPr>
        <w:t>ith</w:t>
      </w:r>
      <w:r w:rsidRPr="006310D5">
        <w:rPr>
          <w:rFonts w:ascii="Palatino Linotype" w:eastAsia="Arial" w:hAnsi="Palatino Linotype" w:cs="Arial"/>
          <w:spacing w:val="1"/>
          <w:sz w:val="17"/>
          <w:szCs w:val="17"/>
        </w:rPr>
        <w:t xml:space="preserve"> th</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2"/>
          <w:sz w:val="17"/>
          <w:szCs w:val="17"/>
        </w:rPr>
        <w:t>c</w:t>
      </w:r>
      <w:r w:rsidRPr="006310D5">
        <w:rPr>
          <w:rFonts w:ascii="Palatino Linotype" w:eastAsia="Arial" w:hAnsi="Palatino Linotype" w:cs="Arial"/>
          <w:spacing w:val="1"/>
          <w:sz w:val="17"/>
          <w:szCs w:val="17"/>
        </w:rPr>
        <w:t>on</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n</w:t>
      </w:r>
      <w:r w:rsidRPr="006310D5">
        <w:rPr>
          <w:rFonts w:ascii="Palatino Linotype" w:eastAsia="Arial" w:hAnsi="Palatino Linotype" w:cs="Arial"/>
          <w:spacing w:val="1"/>
          <w:sz w:val="17"/>
          <w:szCs w:val="17"/>
        </w:rPr>
        <w:t>u</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w:t>
      </w:r>
      <w:r w:rsidRPr="006310D5">
        <w:rPr>
          <w:rFonts w:ascii="Palatino Linotype" w:eastAsia="Arial" w:hAnsi="Palatino Linotype" w:cs="Arial"/>
          <w:spacing w:val="1"/>
          <w:sz w:val="17"/>
          <w:szCs w:val="17"/>
        </w:rPr>
        <w:t xml:space="preserve"> de</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lo</w:t>
      </w:r>
      <w:r w:rsidRPr="006310D5">
        <w:rPr>
          <w:rFonts w:ascii="Palatino Linotype" w:eastAsia="Arial" w:hAnsi="Palatino Linotype" w:cs="Arial"/>
          <w:spacing w:val="-1"/>
          <w:sz w:val="17"/>
          <w:szCs w:val="17"/>
        </w:rPr>
        <w:t>p</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o</w:t>
      </w:r>
      <w:r w:rsidRPr="006310D5">
        <w:rPr>
          <w:rFonts w:ascii="Palatino Linotype" w:eastAsia="Arial" w:hAnsi="Palatino Linotype" w:cs="Arial"/>
          <w:sz w:val="17"/>
          <w:szCs w:val="17"/>
        </w:rPr>
        <w:t>f</w:t>
      </w:r>
      <w:r w:rsidRPr="006310D5">
        <w:rPr>
          <w:rFonts w:ascii="Palatino Linotype" w:eastAsia="Arial" w:hAnsi="Palatino Linotype" w:cs="Arial"/>
          <w:spacing w:val="3"/>
          <w:sz w:val="17"/>
          <w:szCs w:val="17"/>
        </w:rPr>
        <w:t xml:space="preserve"> </w:t>
      </w:r>
      <w:r w:rsidRPr="006310D5">
        <w:rPr>
          <w:rFonts w:ascii="Palatino Linotype" w:eastAsia="Arial" w:hAnsi="Palatino Linotype" w:cs="Arial"/>
          <w:spacing w:val="-1"/>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 xml:space="preserve">e </w:t>
      </w:r>
      <w:r w:rsidR="004406F0" w:rsidRPr="006310D5">
        <w:rPr>
          <w:rFonts w:ascii="Palatino Linotype" w:eastAsia="Arial" w:hAnsi="Palatino Linotype" w:cs="Arial"/>
          <w:spacing w:val="-2"/>
          <w:sz w:val="17"/>
          <w:szCs w:val="17"/>
        </w:rPr>
        <w:t>Team Leader</w:t>
      </w:r>
      <w:r w:rsidRPr="006310D5">
        <w:rPr>
          <w:rFonts w:ascii="Palatino Linotype" w:eastAsia="Arial" w:hAnsi="Palatino Linotype" w:cs="Arial"/>
          <w:sz w:val="17"/>
          <w:szCs w:val="17"/>
        </w:rPr>
        <w:t>s,</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he teams</w:t>
      </w:r>
      <w:r w:rsidRPr="006310D5">
        <w:rPr>
          <w:rFonts w:ascii="Palatino Linotype" w:eastAsia="Arial" w:hAnsi="Palatino Linotype" w:cs="Arial"/>
          <w:sz w:val="17"/>
          <w:szCs w:val="17"/>
        </w:rPr>
        <w:t xml:space="preserve"> </w:t>
      </w:r>
      <w:r w:rsidRPr="006310D5">
        <w:rPr>
          <w:rFonts w:ascii="Palatino Linotype" w:eastAsia="Arial" w:hAnsi="Palatino Linotype" w:cs="Arial"/>
          <w:spacing w:val="-2"/>
          <w:sz w:val="17"/>
          <w:szCs w:val="17"/>
        </w:rPr>
        <w:t>w</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l</w:t>
      </w:r>
      <w:r w:rsidRPr="006310D5">
        <w:rPr>
          <w:rFonts w:ascii="Palatino Linotype" w:eastAsia="Arial" w:hAnsi="Palatino Linotype" w:cs="Arial"/>
          <w:sz w:val="17"/>
          <w:szCs w:val="17"/>
        </w:rPr>
        <w:t xml:space="preserve">l </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2"/>
          <w:sz w:val="17"/>
          <w:szCs w:val="17"/>
        </w:rPr>
        <w:t>l</w:t>
      </w:r>
      <w:r w:rsidRPr="006310D5">
        <w:rPr>
          <w:rFonts w:ascii="Palatino Linotype" w:eastAsia="Arial" w:hAnsi="Palatino Linotype" w:cs="Arial"/>
          <w:spacing w:val="-2"/>
          <w:sz w:val="17"/>
          <w:szCs w:val="17"/>
        </w:rPr>
        <w:t>v</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to</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2"/>
          <w:sz w:val="17"/>
          <w:szCs w:val="17"/>
        </w:rPr>
        <w:t>s</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l</w:t>
      </w:r>
      <w:r w:rsidRPr="006310D5">
        <w:rPr>
          <w:rFonts w:ascii="Palatino Linotype" w:eastAsia="Arial" w:hAnsi="Palatino Linotype" w:cs="Arial"/>
          <w:spacing w:val="10"/>
          <w:sz w:val="17"/>
          <w:szCs w:val="17"/>
        </w:rPr>
        <w:t>f</w:t>
      </w:r>
      <w:r w:rsidRPr="006310D5">
        <w:rPr>
          <w:rFonts w:ascii="Palatino Linotype" w:eastAsia="Arial" w:hAnsi="Palatino Linotype" w:cs="Arial"/>
          <w:spacing w:val="-1"/>
          <w:sz w:val="17"/>
          <w:szCs w:val="17"/>
        </w:rPr>
        <w:t>-</w:t>
      </w:r>
      <w:r w:rsidRPr="006310D5">
        <w:rPr>
          <w:rFonts w:ascii="Palatino Linotype" w:eastAsia="Arial" w:hAnsi="Palatino Linotype" w:cs="Arial"/>
          <w:spacing w:val="1"/>
          <w:sz w:val="17"/>
          <w:szCs w:val="17"/>
        </w:rPr>
        <w:t>d</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r</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c</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2"/>
          <w:sz w:val="17"/>
          <w:szCs w:val="17"/>
        </w:rPr>
        <w:t>w</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 xml:space="preserve">rk </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ro</w:t>
      </w:r>
      <w:r w:rsidRPr="006310D5">
        <w:rPr>
          <w:rFonts w:ascii="Palatino Linotype" w:eastAsia="Arial" w:hAnsi="Palatino Linotype" w:cs="Arial"/>
          <w:spacing w:val="1"/>
          <w:sz w:val="17"/>
          <w:szCs w:val="17"/>
        </w:rPr>
        <w:t>up</w:t>
      </w:r>
      <w:r w:rsidRPr="006310D5">
        <w:rPr>
          <w:rFonts w:ascii="Palatino Linotype" w:eastAsia="Arial" w:hAnsi="Palatino Linotype" w:cs="Arial"/>
          <w:sz w:val="17"/>
          <w:szCs w:val="17"/>
        </w:rPr>
        <w:t>s.</w:t>
      </w:r>
      <w:r w:rsidRPr="006310D5">
        <w:rPr>
          <w:rFonts w:ascii="Palatino Linotype" w:eastAsia="Arial" w:hAnsi="Palatino Linotype" w:cs="Arial"/>
          <w:sz w:val="17"/>
          <w:szCs w:val="17"/>
        </w:rPr>
        <w:br/>
      </w:r>
      <w:r w:rsidRPr="006310D5">
        <w:rPr>
          <w:rFonts w:ascii="Palatino Linotype" w:eastAsia="Arial" w:hAnsi="Palatino Linotype" w:cs="Arial"/>
          <w:sz w:val="17"/>
          <w:szCs w:val="17"/>
        </w:rPr>
        <w:br/>
      </w:r>
      <w:r w:rsidRPr="006310D5">
        <w:rPr>
          <w:rFonts w:ascii="Palatino Linotype" w:hAnsi="Palatino Linotype" w:cs="Arial"/>
          <w:color w:val="000000" w:themeColor="text1"/>
          <w:sz w:val="17"/>
          <w:szCs w:val="17"/>
        </w:rPr>
        <w:t xml:space="preserve">It is understood that all hours worked, outside of their regular working hours (hours that would not be available to other </w:t>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to perform their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duties will not be charged in the department’s equalization list.</w:t>
      </w:r>
      <w:r w:rsidRPr="006310D5">
        <w:rPr>
          <w:rFonts w:ascii="Palatino Linotype" w:eastAsia="Arial" w:hAnsi="Palatino Linotype" w:cs="Arial"/>
          <w:color w:val="000000" w:themeColor="text1"/>
          <w:sz w:val="17"/>
          <w:szCs w:val="17"/>
        </w:rPr>
        <w:br/>
      </w:r>
      <w:r w:rsidRPr="006310D5">
        <w:rPr>
          <w:rFonts w:ascii="Palatino Linotype" w:eastAsia="Arial" w:hAnsi="Palatino Linotype" w:cs="Arial"/>
          <w:color w:val="000000" w:themeColor="text1"/>
          <w:sz w:val="17"/>
          <w:szCs w:val="17"/>
        </w:rPr>
        <w:br/>
      </w:r>
      <w:r w:rsidRPr="006310D5">
        <w:rPr>
          <w:rFonts w:ascii="Palatino Linotype" w:hAnsi="Palatino Linotype" w:cs="Arial"/>
          <w:color w:val="000000" w:themeColor="text1"/>
          <w:sz w:val="17"/>
          <w:szCs w:val="17"/>
        </w:rPr>
        <w:t xml:space="preserve">It is mutually agreed that the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function is essential to the efficiency of the daily operation. Where the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’s normal role is to be off-line,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s will not operate within the rotation of a team unless all other options have been exhausted.</w:t>
      </w:r>
      <w:r w:rsidRPr="006310D5">
        <w:rPr>
          <w:rFonts w:ascii="Palatino Linotype" w:eastAsia="Arial" w:hAnsi="Palatino Linotype" w:cs="Arial"/>
          <w:sz w:val="17"/>
          <w:szCs w:val="17"/>
        </w:rPr>
        <w:br/>
      </w:r>
    </w:p>
    <w:p w:rsidR="00432D69" w:rsidRPr="006310D5" w:rsidRDefault="004406F0" w:rsidP="00CE706A">
      <w:pPr>
        <w:pStyle w:val="ListParagraph"/>
        <w:numPr>
          <w:ilvl w:val="0"/>
          <w:numId w:val="56"/>
        </w:numPr>
        <w:spacing w:after="0" w:line="252" w:lineRule="auto"/>
        <w:ind w:left="1134" w:right="-20" w:hanging="425"/>
        <w:rPr>
          <w:rFonts w:ascii="Palatino Linotype" w:eastAsia="Arial" w:hAnsi="Palatino Linotype" w:cs="Arial"/>
          <w:bCs/>
          <w:sz w:val="17"/>
          <w:szCs w:val="17"/>
        </w:rPr>
      </w:pPr>
      <w:r w:rsidRPr="006310D5">
        <w:rPr>
          <w:rFonts w:ascii="Palatino Linotype" w:eastAsia="Arial" w:hAnsi="Palatino Linotype" w:cs="Arial"/>
          <w:bCs/>
          <w:sz w:val="17"/>
          <w:szCs w:val="17"/>
        </w:rPr>
        <w:t>Team Leader</w:t>
      </w:r>
      <w:r w:rsidR="00432D69" w:rsidRPr="006310D5">
        <w:rPr>
          <w:rFonts w:ascii="Palatino Linotype" w:eastAsia="Arial" w:hAnsi="Palatino Linotype" w:cs="Arial"/>
          <w:bCs/>
          <w:sz w:val="17"/>
          <w:szCs w:val="17"/>
        </w:rPr>
        <w:t xml:space="preserve"> responsibilities will include but are not limited to:</w:t>
      </w:r>
      <w:r w:rsidR="00432D69" w:rsidRPr="006310D5">
        <w:rPr>
          <w:rFonts w:ascii="Palatino Linotype" w:eastAsia="Arial" w:hAnsi="Palatino Linotype" w:cs="Arial"/>
          <w:bCs/>
          <w:sz w:val="17"/>
          <w:szCs w:val="17"/>
        </w:rPr>
        <w:br/>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Communicating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and team goals to the team</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 xml:space="preserve">Training of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(examples: CIT, SOT, OWIs, QRP)</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Ensuring that versatility charts are up to date and accurate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Updating the assigned Glass Wall tracking sheets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Leading Team meetings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Completing Layered Audits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Participating in Safety Observation Tours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Communicating resolution of all Safety Incidents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Attending department or product line JLQC meetings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Communicating to </w:t>
      </w:r>
      <w:r w:rsidR="004406F0" w:rsidRPr="006310D5">
        <w:rPr>
          <w:rFonts w:ascii="Palatino Linotype" w:hAnsi="Palatino Linotype" w:cs="Arial"/>
          <w:sz w:val="17"/>
          <w:szCs w:val="17"/>
        </w:rPr>
        <w:t>Team Leader</w:t>
      </w:r>
      <w:r w:rsidRPr="006310D5">
        <w:rPr>
          <w:rFonts w:ascii="Palatino Linotype" w:hAnsi="Palatino Linotype" w:cs="Arial"/>
          <w:sz w:val="17"/>
          <w:szCs w:val="17"/>
        </w:rPr>
        <w:t>s on partner shifts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Communicating (team) relief/rotation schedules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Reviewing, updating and communicating production schedule requirements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Calculating pieces per man-hour and assisting the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 with daily sheets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Assisting with efficiency of operations for the cell or department</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Arriving early or staying later than the regular assigned shift to assist with start-ups, pre-op checks, or shutdown duties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Communicating job assignments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Keeping operations functioning and developing alternative means to run the operations to meet customer needs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Communicating department issues (downtime, quality, manpower) to the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 and the Team</w:t>
      </w:r>
    </w:p>
    <w:p w:rsidR="00432D69" w:rsidRPr="006310D5" w:rsidRDefault="00432D69" w:rsidP="00CE706A">
      <w:pPr>
        <w:tabs>
          <w:tab w:val="left" w:pos="2760"/>
        </w:tabs>
        <w:spacing w:after="0" w:line="252" w:lineRule="auto"/>
        <w:ind w:left="1134" w:right="-23" w:hanging="425"/>
        <w:rPr>
          <w:rFonts w:ascii="Palatino Linotype" w:eastAsia="Arial" w:hAnsi="Palatino Linotype" w:cs="Arial"/>
          <w:sz w:val="17"/>
          <w:szCs w:val="17"/>
        </w:rPr>
      </w:pPr>
    </w:p>
    <w:p w:rsidR="00432D69" w:rsidRPr="006310D5" w:rsidRDefault="004406F0" w:rsidP="00CE706A">
      <w:pPr>
        <w:pStyle w:val="ListParagraph"/>
        <w:numPr>
          <w:ilvl w:val="0"/>
          <w:numId w:val="56"/>
        </w:numPr>
        <w:spacing w:after="0" w:line="252" w:lineRule="auto"/>
        <w:ind w:left="1134" w:right="-20" w:hanging="425"/>
        <w:rPr>
          <w:rFonts w:ascii="Palatino Linotype" w:eastAsia="Arial" w:hAnsi="Palatino Linotype" w:cs="Arial"/>
          <w:bCs/>
          <w:sz w:val="17"/>
          <w:szCs w:val="17"/>
        </w:rPr>
      </w:pPr>
      <w:r w:rsidRPr="006310D5">
        <w:rPr>
          <w:rFonts w:ascii="Palatino Linotype" w:eastAsia="Arial" w:hAnsi="Palatino Linotype" w:cs="Arial"/>
          <w:bCs/>
          <w:sz w:val="17"/>
          <w:szCs w:val="17"/>
        </w:rPr>
        <w:t>Team Leader</w:t>
      </w:r>
      <w:r w:rsidR="00432D69" w:rsidRPr="006310D5">
        <w:rPr>
          <w:rFonts w:ascii="Palatino Linotype" w:eastAsia="Arial" w:hAnsi="Palatino Linotype" w:cs="Arial"/>
          <w:bCs/>
          <w:sz w:val="17"/>
          <w:szCs w:val="17"/>
        </w:rPr>
        <w:t xml:space="preserve"> Performing Non-Skilled Productive Type Tasks:</w:t>
      </w:r>
    </w:p>
    <w:p w:rsidR="00432D69" w:rsidRPr="006310D5" w:rsidRDefault="00432D69" w:rsidP="00CE706A">
      <w:pPr>
        <w:pStyle w:val="ListParagraph"/>
        <w:spacing w:after="0" w:line="252" w:lineRule="auto"/>
        <w:ind w:left="1134" w:right="-20" w:hanging="425"/>
        <w:rPr>
          <w:rFonts w:ascii="Palatino Linotype" w:eastAsia="Arial" w:hAnsi="Palatino Linotype" w:cs="Arial"/>
          <w:bCs/>
          <w:sz w:val="17"/>
          <w:szCs w:val="17"/>
        </w:rPr>
      </w:pPr>
    </w:p>
    <w:p w:rsidR="00432D69" w:rsidRPr="006310D5" w:rsidRDefault="00432D69" w:rsidP="00CE706A">
      <w:pPr>
        <w:pStyle w:val="ListParagraph"/>
        <w:spacing w:after="0" w:line="252" w:lineRule="auto"/>
        <w:ind w:left="1134" w:right="-20"/>
        <w:rPr>
          <w:rFonts w:ascii="Palatino Linotype" w:eastAsia="Arial" w:hAnsi="Palatino Linotype" w:cs="Arial"/>
          <w:color w:val="FF0000"/>
          <w:sz w:val="17"/>
          <w:szCs w:val="17"/>
        </w:rPr>
      </w:pPr>
      <w:r w:rsidRPr="006310D5">
        <w:rPr>
          <w:rFonts w:ascii="Palatino Linotype" w:eastAsia="Arial" w:hAnsi="Palatino Linotype" w:cs="Arial"/>
          <w:color w:val="000000" w:themeColor="text1"/>
          <w:sz w:val="17"/>
          <w:szCs w:val="17"/>
        </w:rPr>
        <w:t xml:space="preserve">The utilization of our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 xml:space="preserve"> is essential to the business when performing tasks that are considered non-skilled or productive in nature</w:t>
      </w:r>
      <w:r w:rsidR="004F2E56" w:rsidRPr="006310D5">
        <w:rPr>
          <w:rFonts w:ascii="Palatino Linotype" w:eastAsia="Arial" w:hAnsi="Palatino Linotype" w:cs="Arial"/>
          <w:color w:val="000000" w:themeColor="text1"/>
          <w:sz w:val="17"/>
          <w:szCs w:val="17"/>
        </w:rPr>
        <w:t xml:space="preserve">. </w:t>
      </w:r>
      <w:r w:rsidRPr="006310D5">
        <w:rPr>
          <w:rFonts w:ascii="Palatino Linotype" w:hAnsi="Palatino Linotype" w:cs="Arial"/>
          <w:sz w:val="17"/>
          <w:szCs w:val="17"/>
        </w:rPr>
        <w:lastRenderedPageBreak/>
        <w:t xml:space="preserve">The utilization of </w:t>
      </w:r>
      <w:r w:rsidR="004406F0" w:rsidRPr="006310D5">
        <w:rPr>
          <w:rFonts w:ascii="Palatino Linotype" w:hAnsi="Palatino Linotype" w:cs="Arial"/>
          <w:sz w:val="17"/>
          <w:szCs w:val="17"/>
        </w:rPr>
        <w:t>Team Leader</w:t>
      </w:r>
      <w:r w:rsidRPr="006310D5">
        <w:rPr>
          <w:rFonts w:ascii="Palatino Linotype" w:hAnsi="Palatino Linotype" w:cs="Arial"/>
          <w:sz w:val="17"/>
          <w:szCs w:val="17"/>
        </w:rPr>
        <w:t xml:space="preserve"> to perform certain tasks that are non-skilled and are productive in nature allows us to be effective, efficient, and competitive and foremost will lead us in the direction of developing self-managed work groups.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s will not utilize tools to repair or adjust equipment or machinery, with the exception of</w:t>
      </w:r>
      <w:r w:rsidRPr="006310D5">
        <w:rPr>
          <w:rFonts w:ascii="Palatino Linotype" w:eastAsia="Arial" w:hAnsi="Palatino Linotype" w:cs="Arial"/>
          <w:color w:val="000000" w:themeColor="text1"/>
          <w:sz w:val="17"/>
          <w:szCs w:val="17"/>
        </w:rPr>
        <w:t xml:space="preserve"> clearing palnut jams and cleaning escapements. Any similar items that are introduced to the </w:t>
      </w:r>
      <w:r w:rsidR="00CD447C" w:rsidRPr="006310D5">
        <w:rPr>
          <w:rFonts w:ascii="Palatino Linotype" w:eastAsia="Arial" w:hAnsi="Palatino Linotype" w:cs="Arial"/>
          <w:color w:val="000000" w:themeColor="text1"/>
          <w:sz w:val="17"/>
          <w:szCs w:val="17"/>
        </w:rPr>
        <w:t>Plant</w:t>
      </w:r>
      <w:r w:rsidRPr="006310D5">
        <w:rPr>
          <w:rFonts w:ascii="Palatino Linotype" w:eastAsia="Arial" w:hAnsi="Palatino Linotype" w:cs="Arial"/>
          <w:color w:val="000000" w:themeColor="text1"/>
          <w:sz w:val="17"/>
          <w:szCs w:val="17"/>
        </w:rPr>
        <w:t xml:space="preserve"> will be reviewed by the </w:t>
      </w:r>
      <w:r w:rsidR="003D7270" w:rsidRPr="006310D5">
        <w:rPr>
          <w:rFonts w:ascii="Palatino Linotype" w:eastAsia="Arial" w:hAnsi="Palatino Linotype" w:cs="Arial"/>
          <w:color w:val="000000" w:themeColor="text1"/>
          <w:sz w:val="17"/>
          <w:szCs w:val="17"/>
        </w:rPr>
        <w:t>Parties</w:t>
      </w:r>
      <w:r w:rsidRPr="006310D5">
        <w:rPr>
          <w:rFonts w:ascii="Palatino Linotype" w:eastAsia="Arial" w:hAnsi="Palatino Linotype" w:cs="Arial"/>
          <w:color w:val="000000" w:themeColor="text1"/>
          <w:sz w:val="17"/>
          <w:szCs w:val="17"/>
        </w:rPr>
        <w:t xml:space="preserve"> for potential exception.  </w:t>
      </w:r>
    </w:p>
    <w:p w:rsidR="00432D69" w:rsidRPr="006310D5" w:rsidRDefault="00432D69" w:rsidP="00CE706A">
      <w:pPr>
        <w:pStyle w:val="ListParagraph"/>
        <w:spacing w:after="0" w:line="252" w:lineRule="auto"/>
        <w:ind w:left="1134" w:right="-20" w:hanging="425"/>
        <w:rPr>
          <w:rFonts w:ascii="Palatino Linotype" w:hAnsi="Palatino Linotype" w:cs="Arial"/>
          <w:color w:val="000000" w:themeColor="text1"/>
          <w:sz w:val="17"/>
          <w:szCs w:val="17"/>
        </w:rPr>
      </w:pPr>
      <w:r w:rsidRPr="006310D5">
        <w:rPr>
          <w:rFonts w:ascii="Palatino Linotype" w:eastAsia="Arial" w:hAnsi="Palatino Linotype" w:cs="Arial"/>
          <w:color w:val="FF0000"/>
          <w:sz w:val="17"/>
          <w:szCs w:val="17"/>
        </w:rPr>
        <w:br/>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s performing such tasks must have the appropriate training (example: Lock-out and performance of the task). They are not able to perform tasks that require tear downs or repairs to equipment that are considered skilled in nature that require specialty tools or specialty skills.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s and or Alternates that </w:t>
      </w:r>
      <w:r w:rsidRPr="006310D5">
        <w:rPr>
          <w:rFonts w:ascii="Palatino Linotype" w:hAnsi="Palatino Linotype" w:cs="Arial"/>
          <w:color w:val="000000" w:themeColor="text1"/>
          <w:sz w:val="17"/>
          <w:szCs w:val="17"/>
        </w:rPr>
        <w:lastRenderedPageBreak/>
        <w:t>are no longer functioning in that capacity will be removed from Lock Out privileges and must return their locks unless they are able to function in another classification that requires Lock Out.</w:t>
      </w:r>
    </w:p>
    <w:p w:rsidR="00432D69" w:rsidRPr="006310D5" w:rsidRDefault="00432D69" w:rsidP="00CE706A">
      <w:pPr>
        <w:pStyle w:val="ListParagraph"/>
        <w:spacing w:after="0" w:line="252" w:lineRule="auto"/>
        <w:ind w:left="1134" w:right="-20" w:hanging="425"/>
        <w:rPr>
          <w:rFonts w:ascii="Palatino Linotype" w:eastAsia="Arial" w:hAnsi="Palatino Linotype" w:cs="Arial"/>
          <w:color w:val="FF0000"/>
          <w:sz w:val="17"/>
          <w:szCs w:val="17"/>
        </w:rPr>
      </w:pPr>
    </w:p>
    <w:p w:rsidR="00432D69" w:rsidRPr="006310D5" w:rsidRDefault="00432D69" w:rsidP="00CE706A">
      <w:pPr>
        <w:pStyle w:val="ListParagraph"/>
        <w:spacing w:after="0" w:line="252" w:lineRule="auto"/>
        <w:ind w:left="1134" w:right="-20" w:hanging="425"/>
        <w:rPr>
          <w:rFonts w:ascii="Palatino Linotype" w:eastAsia="Arial" w:hAnsi="Palatino Linotype" w:cs="Arial"/>
          <w:color w:val="FF0000"/>
          <w:sz w:val="17"/>
          <w:szCs w:val="17"/>
        </w:rPr>
      </w:pPr>
    </w:p>
    <w:p w:rsidR="00432D69" w:rsidRPr="006310D5" w:rsidRDefault="00432D69" w:rsidP="00CE706A">
      <w:pPr>
        <w:pStyle w:val="ListParagraph"/>
        <w:numPr>
          <w:ilvl w:val="0"/>
          <w:numId w:val="56"/>
        </w:numPr>
        <w:spacing w:after="0" w:line="252" w:lineRule="auto"/>
        <w:ind w:left="1134" w:right="-20" w:hanging="425"/>
        <w:rPr>
          <w:rFonts w:ascii="Palatino Linotype" w:eastAsia="Arial" w:hAnsi="Palatino Linotype" w:cs="Arial"/>
          <w:bCs/>
          <w:sz w:val="17"/>
          <w:szCs w:val="17"/>
        </w:rPr>
      </w:pPr>
      <w:r w:rsidRPr="006310D5">
        <w:rPr>
          <w:rFonts w:ascii="Palatino Linotype" w:eastAsia="Arial" w:hAnsi="Palatino Linotype" w:cs="Arial"/>
          <w:bCs/>
          <w:sz w:val="17"/>
          <w:szCs w:val="17"/>
        </w:rPr>
        <w:t>Shift Preference</w:t>
      </w:r>
    </w:p>
    <w:p w:rsidR="00432D69" w:rsidRPr="006310D5" w:rsidRDefault="00432D69" w:rsidP="00CE706A">
      <w:pPr>
        <w:spacing w:after="0" w:line="252" w:lineRule="auto"/>
        <w:ind w:left="1134" w:right="-20" w:hanging="425"/>
        <w:rPr>
          <w:rFonts w:ascii="Palatino Linotype" w:eastAsia="Arial" w:hAnsi="Palatino Linotype" w:cs="Arial"/>
          <w:color w:val="FF0000"/>
          <w:sz w:val="17"/>
          <w:szCs w:val="17"/>
        </w:rPr>
      </w:pPr>
    </w:p>
    <w:p w:rsidR="00432D69" w:rsidRPr="006310D5" w:rsidRDefault="004406F0" w:rsidP="00CE706A">
      <w:pPr>
        <w:pStyle w:val="ListParagraph"/>
        <w:spacing w:after="0" w:line="252" w:lineRule="auto"/>
        <w:ind w:left="1134" w:right="-2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Team Leader</w:t>
      </w:r>
      <w:r w:rsidR="00432D69" w:rsidRPr="006310D5">
        <w:rPr>
          <w:rFonts w:ascii="Palatino Linotype" w:hAnsi="Palatino Linotype" w:cs="Arial"/>
          <w:color w:val="000000" w:themeColor="text1"/>
          <w:sz w:val="17"/>
          <w:szCs w:val="17"/>
        </w:rPr>
        <w:t xml:space="preserve">s can only shift change with another </w:t>
      </w:r>
      <w:r w:rsidRPr="006310D5">
        <w:rPr>
          <w:rFonts w:ascii="Palatino Linotype" w:hAnsi="Palatino Linotype" w:cs="Arial"/>
          <w:color w:val="000000" w:themeColor="text1"/>
          <w:sz w:val="17"/>
          <w:szCs w:val="17"/>
        </w:rPr>
        <w:t>Team Leader</w:t>
      </w:r>
      <w:r w:rsidR="00432D69" w:rsidRPr="006310D5">
        <w:rPr>
          <w:rFonts w:ascii="Palatino Linotype" w:hAnsi="Palatino Linotype" w:cs="Arial"/>
          <w:color w:val="000000" w:themeColor="text1"/>
          <w:sz w:val="17"/>
          <w:szCs w:val="17"/>
        </w:rPr>
        <w:t xml:space="preserve"> within the same department, provided that they have the seniority to do so.</w:t>
      </w:r>
    </w:p>
    <w:p w:rsidR="00432D69" w:rsidRPr="006310D5" w:rsidRDefault="00432D69" w:rsidP="00CE706A">
      <w:pPr>
        <w:spacing w:after="0" w:line="252" w:lineRule="auto"/>
        <w:ind w:left="1134" w:hanging="425"/>
        <w:rPr>
          <w:rFonts w:ascii="Palatino Linotype" w:hAnsi="Palatino Linotype"/>
          <w:color w:val="FF0000"/>
          <w:sz w:val="17"/>
          <w:szCs w:val="17"/>
        </w:rPr>
      </w:pPr>
    </w:p>
    <w:p w:rsidR="00432D69" w:rsidRPr="006310D5" w:rsidRDefault="003D7270" w:rsidP="00CE706A">
      <w:pPr>
        <w:pStyle w:val="ListParagraph"/>
        <w:numPr>
          <w:ilvl w:val="0"/>
          <w:numId w:val="56"/>
        </w:numPr>
        <w:spacing w:after="0" w:line="252" w:lineRule="auto"/>
        <w:ind w:left="1134" w:right="-20" w:hanging="425"/>
        <w:rPr>
          <w:rFonts w:ascii="Palatino Linotype" w:eastAsia="Arial" w:hAnsi="Palatino Linotype" w:cs="Arial"/>
          <w:bCs/>
          <w:sz w:val="17"/>
          <w:szCs w:val="17"/>
        </w:rPr>
      </w:pPr>
      <w:r w:rsidRPr="006310D5">
        <w:rPr>
          <w:rFonts w:ascii="Palatino Linotype" w:eastAsia="Arial" w:hAnsi="Palatino Linotype" w:cs="Arial"/>
          <w:bCs/>
          <w:sz w:val="17"/>
          <w:szCs w:val="17"/>
        </w:rPr>
        <w:t>Employee</w:t>
      </w:r>
      <w:r w:rsidR="00432D69" w:rsidRPr="006310D5">
        <w:rPr>
          <w:rFonts w:ascii="Palatino Linotype" w:eastAsia="Arial" w:hAnsi="Palatino Linotype" w:cs="Arial"/>
          <w:bCs/>
          <w:sz w:val="17"/>
          <w:szCs w:val="17"/>
        </w:rPr>
        <w:t xml:space="preserve"> Transfer Process</w:t>
      </w:r>
      <w:r w:rsidR="00432D69" w:rsidRPr="006310D5">
        <w:rPr>
          <w:rFonts w:ascii="Palatino Linotype" w:eastAsia="Arial" w:hAnsi="Palatino Linotype" w:cs="Arial"/>
          <w:bCs/>
          <w:sz w:val="17"/>
          <w:szCs w:val="17"/>
        </w:rPr>
        <w:br/>
      </w:r>
    </w:p>
    <w:p w:rsidR="00432D69" w:rsidRPr="006310D5" w:rsidRDefault="004406F0" w:rsidP="00CE706A">
      <w:pPr>
        <w:spacing w:after="0" w:line="252" w:lineRule="auto"/>
        <w:ind w:left="1134" w:right="-20"/>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pacing w:val="2"/>
          <w:sz w:val="17"/>
          <w:szCs w:val="17"/>
        </w:rPr>
        <w:t>Team Leader</w:t>
      </w:r>
      <w:r w:rsidR="00432D69" w:rsidRPr="006310D5">
        <w:rPr>
          <w:rFonts w:ascii="Palatino Linotype" w:eastAsia="Arial" w:hAnsi="Palatino Linotype" w:cs="Arial"/>
          <w:color w:val="000000" w:themeColor="text1"/>
          <w:sz w:val="17"/>
          <w:szCs w:val="17"/>
        </w:rPr>
        <w:t>s</w:t>
      </w:r>
      <w:r w:rsidR="00432D69" w:rsidRPr="006310D5">
        <w:rPr>
          <w:rFonts w:ascii="Palatino Linotype" w:eastAsia="Arial" w:hAnsi="Palatino Linotype" w:cs="Arial"/>
          <w:color w:val="000000" w:themeColor="text1"/>
          <w:spacing w:val="-3"/>
          <w:sz w:val="17"/>
          <w:szCs w:val="17"/>
        </w:rPr>
        <w:t xml:space="preserve"> </w:t>
      </w:r>
      <w:r w:rsidR="00432D69" w:rsidRPr="006310D5">
        <w:rPr>
          <w:rFonts w:ascii="Palatino Linotype" w:eastAsia="Arial" w:hAnsi="Palatino Linotype" w:cs="Arial"/>
          <w:color w:val="000000" w:themeColor="text1"/>
          <w:spacing w:val="1"/>
          <w:sz w:val="17"/>
          <w:szCs w:val="17"/>
        </w:rPr>
        <w:t>a</w:t>
      </w:r>
      <w:r w:rsidR="00432D69" w:rsidRPr="006310D5">
        <w:rPr>
          <w:rFonts w:ascii="Palatino Linotype" w:eastAsia="Arial" w:hAnsi="Palatino Linotype" w:cs="Arial"/>
          <w:color w:val="000000" w:themeColor="text1"/>
          <w:sz w:val="17"/>
          <w:szCs w:val="17"/>
        </w:rPr>
        <w:t xml:space="preserve">re </w:t>
      </w:r>
      <w:r w:rsidR="00432D69" w:rsidRPr="006310D5">
        <w:rPr>
          <w:rFonts w:ascii="Palatino Linotype" w:eastAsia="Arial" w:hAnsi="Palatino Linotype" w:cs="Arial"/>
          <w:color w:val="000000" w:themeColor="text1"/>
          <w:spacing w:val="-1"/>
          <w:sz w:val="17"/>
          <w:szCs w:val="17"/>
        </w:rPr>
        <w:t>n</w:t>
      </w:r>
      <w:r w:rsidR="00432D69" w:rsidRPr="006310D5">
        <w:rPr>
          <w:rFonts w:ascii="Palatino Linotype" w:eastAsia="Arial" w:hAnsi="Palatino Linotype" w:cs="Arial"/>
          <w:color w:val="000000" w:themeColor="text1"/>
          <w:spacing w:val="1"/>
          <w:sz w:val="17"/>
          <w:szCs w:val="17"/>
        </w:rPr>
        <w:t>o</w:t>
      </w:r>
      <w:r w:rsidR="00432D69" w:rsidRPr="006310D5">
        <w:rPr>
          <w:rFonts w:ascii="Palatino Linotype" w:eastAsia="Arial" w:hAnsi="Palatino Linotype" w:cs="Arial"/>
          <w:color w:val="000000" w:themeColor="text1"/>
          <w:sz w:val="17"/>
          <w:szCs w:val="17"/>
        </w:rPr>
        <w:t>t</w:t>
      </w:r>
      <w:r w:rsidR="00432D69" w:rsidRPr="006310D5">
        <w:rPr>
          <w:rFonts w:ascii="Palatino Linotype" w:eastAsia="Arial" w:hAnsi="Palatino Linotype" w:cs="Arial"/>
          <w:color w:val="000000" w:themeColor="text1"/>
          <w:spacing w:val="-1"/>
          <w:sz w:val="17"/>
          <w:szCs w:val="17"/>
        </w:rPr>
        <w:t xml:space="preserve"> </w:t>
      </w:r>
      <w:r w:rsidR="00432D69" w:rsidRPr="006310D5">
        <w:rPr>
          <w:rFonts w:ascii="Palatino Linotype" w:eastAsia="Arial" w:hAnsi="Palatino Linotype" w:cs="Arial"/>
          <w:color w:val="000000" w:themeColor="text1"/>
          <w:sz w:val="17"/>
          <w:szCs w:val="17"/>
        </w:rPr>
        <w:t>restr</w:t>
      </w:r>
      <w:r w:rsidR="00432D69" w:rsidRPr="006310D5">
        <w:rPr>
          <w:rFonts w:ascii="Palatino Linotype" w:eastAsia="Arial" w:hAnsi="Palatino Linotype" w:cs="Arial"/>
          <w:color w:val="000000" w:themeColor="text1"/>
          <w:spacing w:val="-1"/>
          <w:sz w:val="17"/>
          <w:szCs w:val="17"/>
        </w:rPr>
        <w:t>i</w:t>
      </w:r>
      <w:r w:rsidR="00432D69" w:rsidRPr="006310D5">
        <w:rPr>
          <w:rFonts w:ascii="Palatino Linotype" w:eastAsia="Arial" w:hAnsi="Palatino Linotype" w:cs="Arial"/>
          <w:color w:val="000000" w:themeColor="text1"/>
          <w:sz w:val="17"/>
          <w:szCs w:val="17"/>
        </w:rPr>
        <w:t>ct</w:t>
      </w:r>
      <w:r w:rsidR="00432D69" w:rsidRPr="006310D5">
        <w:rPr>
          <w:rFonts w:ascii="Palatino Linotype" w:eastAsia="Arial" w:hAnsi="Palatino Linotype" w:cs="Arial"/>
          <w:color w:val="000000" w:themeColor="text1"/>
          <w:spacing w:val="1"/>
          <w:sz w:val="17"/>
          <w:szCs w:val="17"/>
        </w:rPr>
        <w:t>e</w:t>
      </w:r>
      <w:r w:rsidR="00432D69" w:rsidRPr="006310D5">
        <w:rPr>
          <w:rFonts w:ascii="Palatino Linotype" w:eastAsia="Arial" w:hAnsi="Palatino Linotype" w:cs="Arial"/>
          <w:color w:val="000000" w:themeColor="text1"/>
          <w:sz w:val="17"/>
          <w:szCs w:val="17"/>
        </w:rPr>
        <w:t>d</w:t>
      </w:r>
      <w:r w:rsidR="00432D69" w:rsidRPr="006310D5">
        <w:rPr>
          <w:rFonts w:ascii="Palatino Linotype" w:eastAsia="Arial" w:hAnsi="Palatino Linotype" w:cs="Arial"/>
          <w:color w:val="000000" w:themeColor="text1"/>
          <w:spacing w:val="1"/>
          <w:sz w:val="17"/>
          <w:szCs w:val="17"/>
        </w:rPr>
        <w:t xml:space="preserve"> from t</w:t>
      </w:r>
      <w:r w:rsidR="00432D69" w:rsidRPr="006310D5">
        <w:rPr>
          <w:rFonts w:ascii="Palatino Linotype" w:eastAsia="Arial" w:hAnsi="Palatino Linotype" w:cs="Arial"/>
          <w:color w:val="000000" w:themeColor="text1"/>
          <w:spacing w:val="-1"/>
          <w:sz w:val="17"/>
          <w:szCs w:val="17"/>
        </w:rPr>
        <w:t>h</w:t>
      </w:r>
      <w:r w:rsidR="00432D69" w:rsidRPr="006310D5">
        <w:rPr>
          <w:rFonts w:ascii="Palatino Linotype" w:eastAsia="Arial" w:hAnsi="Palatino Linotype" w:cs="Arial"/>
          <w:color w:val="000000" w:themeColor="text1"/>
          <w:sz w:val="17"/>
          <w:szCs w:val="17"/>
        </w:rPr>
        <w:t>e</w:t>
      </w:r>
      <w:r w:rsidR="00432D69" w:rsidRPr="006310D5">
        <w:rPr>
          <w:rFonts w:ascii="Palatino Linotype" w:eastAsia="Arial" w:hAnsi="Palatino Linotype" w:cs="Arial"/>
          <w:color w:val="000000" w:themeColor="text1"/>
          <w:spacing w:val="1"/>
          <w:sz w:val="17"/>
          <w:szCs w:val="17"/>
        </w:rPr>
        <w:t xml:space="preserve"> p</w:t>
      </w:r>
      <w:r w:rsidR="00432D69" w:rsidRPr="006310D5">
        <w:rPr>
          <w:rFonts w:ascii="Palatino Linotype" w:eastAsia="Arial" w:hAnsi="Palatino Linotype" w:cs="Arial"/>
          <w:color w:val="000000" w:themeColor="text1"/>
          <w:sz w:val="17"/>
          <w:szCs w:val="17"/>
        </w:rPr>
        <w:t>ro</w:t>
      </w:r>
      <w:r w:rsidR="00432D69" w:rsidRPr="006310D5">
        <w:rPr>
          <w:rFonts w:ascii="Palatino Linotype" w:eastAsia="Arial" w:hAnsi="Palatino Linotype" w:cs="Arial"/>
          <w:color w:val="000000" w:themeColor="text1"/>
          <w:spacing w:val="-2"/>
          <w:sz w:val="17"/>
          <w:szCs w:val="17"/>
        </w:rPr>
        <w:t>c</w:t>
      </w:r>
      <w:r w:rsidR="00432D69" w:rsidRPr="006310D5">
        <w:rPr>
          <w:rFonts w:ascii="Palatino Linotype" w:eastAsia="Arial" w:hAnsi="Palatino Linotype" w:cs="Arial"/>
          <w:color w:val="000000" w:themeColor="text1"/>
          <w:spacing w:val="1"/>
          <w:sz w:val="17"/>
          <w:szCs w:val="17"/>
        </w:rPr>
        <w:t>e</w:t>
      </w:r>
      <w:r w:rsidR="00432D69" w:rsidRPr="006310D5">
        <w:rPr>
          <w:rFonts w:ascii="Palatino Linotype" w:eastAsia="Arial" w:hAnsi="Palatino Linotype" w:cs="Arial"/>
          <w:color w:val="000000" w:themeColor="text1"/>
          <w:spacing w:val="-2"/>
          <w:sz w:val="17"/>
          <w:szCs w:val="17"/>
        </w:rPr>
        <w:t>s</w:t>
      </w:r>
      <w:r w:rsidR="00432D69" w:rsidRPr="006310D5">
        <w:rPr>
          <w:rFonts w:ascii="Palatino Linotype" w:eastAsia="Arial" w:hAnsi="Palatino Linotype" w:cs="Arial"/>
          <w:color w:val="000000" w:themeColor="text1"/>
          <w:sz w:val="17"/>
          <w:szCs w:val="17"/>
        </w:rPr>
        <w:t>s.</w:t>
      </w:r>
    </w:p>
    <w:p w:rsidR="00432D69" w:rsidRPr="006310D5" w:rsidRDefault="00432D69" w:rsidP="00CE706A">
      <w:pPr>
        <w:spacing w:after="0" w:line="252" w:lineRule="auto"/>
        <w:ind w:left="1134" w:right="-20"/>
        <w:rPr>
          <w:rFonts w:ascii="Palatino Linotype" w:eastAsia="Arial" w:hAnsi="Palatino Linotype" w:cs="Arial"/>
          <w:color w:val="000000" w:themeColor="text1"/>
          <w:sz w:val="17"/>
          <w:szCs w:val="17"/>
        </w:rPr>
      </w:pPr>
    </w:p>
    <w:p w:rsidR="00432D69" w:rsidRPr="006310D5" w:rsidRDefault="00432D69" w:rsidP="00CE706A">
      <w:pPr>
        <w:pStyle w:val="ListParagraph"/>
        <w:numPr>
          <w:ilvl w:val="0"/>
          <w:numId w:val="56"/>
        </w:numPr>
        <w:spacing w:after="0" w:line="252" w:lineRule="auto"/>
        <w:ind w:left="1134" w:right="-23" w:hanging="425"/>
        <w:rPr>
          <w:rFonts w:ascii="Palatino Linotype" w:eastAsia="Arial" w:hAnsi="Palatino Linotype" w:cs="Arial"/>
          <w:color w:val="000000" w:themeColor="text1"/>
          <w:sz w:val="17"/>
          <w:szCs w:val="17"/>
        </w:rPr>
      </w:pPr>
      <w:r w:rsidRPr="006310D5">
        <w:rPr>
          <w:rFonts w:ascii="Palatino Linotype" w:eastAsia="Arial" w:hAnsi="Palatino Linotype" w:cs="Arial"/>
          <w:bCs/>
          <w:sz w:val="17"/>
          <w:szCs w:val="17"/>
        </w:rPr>
        <w:t>Nomination and Selection Process</w:t>
      </w:r>
      <w:r w:rsidRPr="006310D5">
        <w:rPr>
          <w:rFonts w:ascii="Palatino Linotype" w:eastAsia="Arial" w:hAnsi="Palatino Linotype" w:cs="Arial"/>
          <w:bCs/>
          <w:sz w:val="17"/>
          <w:szCs w:val="17"/>
        </w:rPr>
        <w:br/>
      </w:r>
      <w:r w:rsidRPr="006310D5">
        <w:rPr>
          <w:rFonts w:ascii="Palatino Linotype" w:eastAsia="Arial" w:hAnsi="Palatino Linotype" w:cs="Arial"/>
          <w:bCs/>
          <w:color w:val="FF0000"/>
          <w:sz w:val="17"/>
          <w:szCs w:val="17"/>
        </w:rPr>
        <w:br/>
      </w:r>
      <w:r w:rsidRPr="006310D5">
        <w:rPr>
          <w:rFonts w:ascii="Palatino Linotype" w:hAnsi="Palatino Linotype" w:cs="Arial"/>
          <w:color w:val="000000" w:themeColor="text1"/>
          <w:sz w:val="17"/>
          <w:szCs w:val="17"/>
        </w:rPr>
        <w:t xml:space="preserve">A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/Alternate will only be selected utilizing the process outlined in the Agreement. After selection, the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will </w:t>
      </w:r>
      <w:r w:rsidRPr="006310D5">
        <w:rPr>
          <w:rFonts w:ascii="Palatino Linotype" w:hAnsi="Palatino Linotype" w:cs="Arial"/>
          <w:color w:val="000000" w:themeColor="text1"/>
          <w:sz w:val="17"/>
          <w:szCs w:val="17"/>
        </w:rPr>
        <w:lastRenderedPageBreak/>
        <w:t xml:space="preserve">serve a term of </w:t>
      </w:r>
      <w:r w:rsidR="00D90C80" w:rsidRPr="006310D5">
        <w:rPr>
          <w:rFonts w:ascii="Palatino Linotype" w:hAnsi="Palatino Linotype" w:cs="Arial"/>
          <w:color w:val="000000" w:themeColor="text1"/>
          <w:sz w:val="17"/>
          <w:szCs w:val="17"/>
        </w:rPr>
        <w:t>(</w:t>
      </w:r>
      <w:r w:rsidRPr="006310D5">
        <w:rPr>
          <w:rFonts w:ascii="Palatino Linotype" w:hAnsi="Palatino Linotype" w:cs="Arial"/>
          <w:color w:val="000000" w:themeColor="text1"/>
          <w:sz w:val="17"/>
          <w:szCs w:val="17"/>
        </w:rPr>
        <w:t>6</w:t>
      </w:r>
      <w:r w:rsidR="00D90C80" w:rsidRPr="006310D5">
        <w:rPr>
          <w:rFonts w:ascii="Palatino Linotype" w:hAnsi="Palatino Linotype" w:cs="Arial"/>
          <w:color w:val="000000" w:themeColor="text1"/>
          <w:sz w:val="17"/>
          <w:szCs w:val="17"/>
        </w:rPr>
        <w:t>)</w:t>
      </w:r>
      <w:r w:rsidRPr="006310D5">
        <w:rPr>
          <w:rFonts w:ascii="Palatino Linotype" w:hAnsi="Palatino Linotype" w:cs="Arial"/>
          <w:color w:val="000000" w:themeColor="text1"/>
          <w:sz w:val="17"/>
          <w:szCs w:val="17"/>
        </w:rPr>
        <w:t xml:space="preserve"> months or more unless the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resigns, is removed, or is challenged through the nomination process for the position anytime at the expiration of the term. </w:t>
      </w:r>
      <w:r w:rsidRPr="006310D5">
        <w:rPr>
          <w:rFonts w:ascii="Palatino Linotype" w:hAnsi="Palatino Linotype" w:cs="Arial"/>
          <w:color w:val="000000" w:themeColor="text1"/>
          <w:sz w:val="17"/>
          <w:szCs w:val="17"/>
        </w:rPr>
        <w:br/>
      </w:r>
      <w:r w:rsidRPr="006310D5">
        <w:rPr>
          <w:rFonts w:ascii="Palatino Linotype" w:hAnsi="Palatino Linotype" w:cs="Arial"/>
          <w:color w:val="000000" w:themeColor="text1"/>
          <w:sz w:val="17"/>
          <w:szCs w:val="17"/>
        </w:rPr>
        <w:br/>
        <w:t xml:space="preserve">The Nomination and Selection Process as identified below will be completed within (2) weeks of the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or Alternate positions being identified as a need or challenged, unless mutually agreed by the Review Committee for an extension. </w:t>
      </w:r>
    </w:p>
    <w:p w:rsidR="00432D69" w:rsidRPr="006310D5" w:rsidRDefault="00432D69" w:rsidP="00CE706A">
      <w:pPr>
        <w:pStyle w:val="ListParagraph"/>
        <w:spacing w:after="0" w:line="252" w:lineRule="auto"/>
        <w:ind w:left="1134" w:right="-23"/>
        <w:rPr>
          <w:rFonts w:ascii="Palatino Linotype" w:eastAsia="Arial" w:hAnsi="Palatino Linotype" w:cs="Arial"/>
          <w:color w:val="000000" w:themeColor="text1"/>
          <w:sz w:val="17"/>
          <w:szCs w:val="17"/>
        </w:rPr>
      </w:pPr>
    </w:p>
    <w:p w:rsidR="00432D69" w:rsidRPr="006310D5" w:rsidRDefault="00432D69" w:rsidP="00CE706A">
      <w:pPr>
        <w:pStyle w:val="ListParagraph"/>
        <w:numPr>
          <w:ilvl w:val="0"/>
          <w:numId w:val="59"/>
        </w:numPr>
        <w:tabs>
          <w:tab w:val="left" w:pos="0"/>
          <w:tab w:val="left" w:pos="90"/>
        </w:tabs>
        <w:autoSpaceDE w:val="0"/>
        <w:autoSpaceDN w:val="0"/>
        <w:adjustRightInd w:val="0"/>
        <w:spacing w:after="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Nomination Process</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bCs/>
          <w:color w:val="000000" w:themeColor="text1"/>
          <w:sz w:val="17"/>
          <w:szCs w:val="17"/>
        </w:rPr>
      </w:pP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strike/>
          <w:color w:val="000000" w:themeColor="text1"/>
          <w:sz w:val="17"/>
          <w:szCs w:val="17"/>
        </w:rPr>
      </w:pPr>
      <w:r w:rsidRPr="006310D5">
        <w:rPr>
          <w:rFonts w:ascii="Palatino Linotype" w:hAnsi="Palatino Linotype" w:cs="Arial"/>
          <w:color w:val="000000" w:themeColor="text1"/>
          <w:sz w:val="17"/>
          <w:szCs w:val="17"/>
        </w:rPr>
        <w:tab/>
      </w:r>
      <w:r w:rsidR="004406F0" w:rsidRPr="006310D5">
        <w:rPr>
          <w:rFonts w:ascii="Palatino Linotype" w:hAnsi="Palatino Linotype" w:cs="Arial"/>
          <w:color w:val="000000" w:themeColor="text1"/>
          <w:sz w:val="17"/>
          <w:szCs w:val="17"/>
        </w:rPr>
        <w:t>Team Member</w:t>
      </w:r>
      <w:r w:rsidRPr="006310D5">
        <w:rPr>
          <w:rFonts w:ascii="Palatino Linotype" w:hAnsi="Palatino Linotype" w:cs="Arial"/>
          <w:color w:val="000000" w:themeColor="text1"/>
          <w:sz w:val="17"/>
          <w:szCs w:val="17"/>
        </w:rPr>
        <w:t xml:space="preserve">s will be given the opportunity to nominate a fellow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 or themselves for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Alternate any time after the expiration of a term or when a new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Alternate position becomes available. A </w:t>
      </w:r>
      <w:r w:rsidR="004406F0" w:rsidRPr="006310D5">
        <w:rPr>
          <w:rFonts w:ascii="Palatino Linotype" w:hAnsi="Palatino Linotype" w:cs="Arial"/>
          <w:color w:val="000000" w:themeColor="text1"/>
          <w:sz w:val="17"/>
          <w:szCs w:val="17"/>
        </w:rPr>
        <w:lastRenderedPageBreak/>
        <w:t>Team Member</w:t>
      </w:r>
      <w:r w:rsidRPr="006310D5">
        <w:rPr>
          <w:rFonts w:ascii="Palatino Linotype" w:hAnsi="Palatino Linotype" w:cs="Arial"/>
          <w:color w:val="000000" w:themeColor="text1"/>
          <w:sz w:val="17"/>
          <w:szCs w:val="17"/>
        </w:rPr>
        <w:t xml:space="preserve"> will announce their nomination at a team meeting. Nominees must accept their nomination. </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Once all nominees are recognized the names will be presented to the Review Committee consisting of (2) Local Union Officials and </w:t>
      </w:r>
      <w:r w:rsidR="00D90C80" w:rsidRPr="006310D5">
        <w:rPr>
          <w:rFonts w:ascii="Palatino Linotype" w:hAnsi="Palatino Linotype" w:cs="Arial"/>
          <w:color w:val="000000" w:themeColor="text1"/>
          <w:sz w:val="17"/>
          <w:szCs w:val="17"/>
        </w:rPr>
        <w:t>(</w:t>
      </w:r>
      <w:r w:rsidRPr="006310D5">
        <w:rPr>
          <w:rFonts w:ascii="Palatino Linotype" w:hAnsi="Palatino Linotype" w:cs="Arial"/>
          <w:color w:val="000000" w:themeColor="text1"/>
          <w:sz w:val="17"/>
          <w:szCs w:val="17"/>
        </w:rPr>
        <w:t>2</w:t>
      </w:r>
      <w:r w:rsidR="00D90C80" w:rsidRPr="006310D5">
        <w:rPr>
          <w:rFonts w:ascii="Palatino Linotype" w:hAnsi="Palatino Linotype" w:cs="Arial"/>
          <w:color w:val="000000" w:themeColor="text1"/>
          <w:sz w:val="17"/>
          <w:szCs w:val="17"/>
        </w:rPr>
        <w:t>)</w:t>
      </w:r>
      <w:r w:rsidRPr="006310D5">
        <w:rPr>
          <w:rFonts w:ascii="Palatino Linotype" w:hAnsi="Palatino Linotype" w:cs="Arial"/>
          <w:color w:val="000000" w:themeColor="text1"/>
          <w:sz w:val="17"/>
          <w:szCs w:val="17"/>
        </w:rPr>
        <w:t xml:space="preserve"> Local Management Representatives and interviews will be scheduled.  </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p>
    <w:p w:rsidR="00432D69" w:rsidRPr="006310D5" w:rsidRDefault="00432D69" w:rsidP="00CE706A">
      <w:pPr>
        <w:pStyle w:val="ListParagraph"/>
        <w:numPr>
          <w:ilvl w:val="0"/>
          <w:numId w:val="59"/>
        </w:numPr>
        <w:tabs>
          <w:tab w:val="left" w:pos="0"/>
          <w:tab w:val="left" w:pos="90"/>
        </w:tabs>
        <w:autoSpaceDE w:val="0"/>
        <w:autoSpaceDN w:val="0"/>
        <w:adjustRightInd w:val="0"/>
        <w:spacing w:after="0" w:line="252" w:lineRule="auto"/>
        <w:ind w:left="1560" w:hanging="426"/>
        <w:rPr>
          <w:rFonts w:ascii="Palatino Linotype" w:hAnsi="Palatino Linotype" w:cs="Arial"/>
          <w:bCs/>
          <w:color w:val="000000" w:themeColor="text1"/>
          <w:sz w:val="17"/>
          <w:szCs w:val="17"/>
        </w:rPr>
      </w:pPr>
      <w:r w:rsidRPr="006310D5">
        <w:rPr>
          <w:rFonts w:ascii="Palatino Linotype" w:hAnsi="Palatino Linotype" w:cs="Arial"/>
          <w:bCs/>
          <w:color w:val="000000" w:themeColor="text1"/>
          <w:sz w:val="17"/>
          <w:szCs w:val="17"/>
        </w:rPr>
        <w:t>Selection Process</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bCs/>
          <w:color w:val="000000" w:themeColor="text1"/>
          <w:sz w:val="17"/>
          <w:szCs w:val="17"/>
        </w:rPr>
      </w:pP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The Review Committee will interview each candidate from the pool of candidates covering various topics that will be mutually agreed between Management and the Union. The topics covered and the format of the questions will be exactly the same for all </w:t>
      </w:r>
      <w:r w:rsidRPr="006310D5">
        <w:rPr>
          <w:rFonts w:ascii="Palatino Linotype" w:hAnsi="Palatino Linotype" w:cs="Arial"/>
          <w:color w:val="000000" w:themeColor="text1"/>
          <w:sz w:val="17"/>
          <w:szCs w:val="17"/>
        </w:rPr>
        <w:lastRenderedPageBreak/>
        <w:t xml:space="preserve">candidates amongst any given group of interviewees. </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After all the candidates have been interviewed, a decision will be rendered by mutual agreement of the Review Committee.  </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If the Review Committee does not reach a mutual agreement on the selection, the </w:t>
      </w:r>
      <w:r w:rsidR="00CD447C" w:rsidRPr="006310D5">
        <w:rPr>
          <w:rFonts w:ascii="Palatino Linotype" w:hAnsi="Palatino Linotype" w:cs="Arial"/>
          <w:color w:val="000000" w:themeColor="text1"/>
          <w:sz w:val="17"/>
          <w:szCs w:val="17"/>
        </w:rPr>
        <w:t>Plant</w:t>
      </w:r>
      <w:r w:rsidRPr="006310D5">
        <w:rPr>
          <w:rFonts w:ascii="Palatino Linotype" w:hAnsi="Palatino Linotype" w:cs="Arial"/>
          <w:color w:val="000000" w:themeColor="text1"/>
          <w:sz w:val="17"/>
          <w:szCs w:val="17"/>
        </w:rPr>
        <w:t xml:space="preserve"> Manager will break the tie. </w:t>
      </w: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p>
    <w:p w:rsidR="00432D69" w:rsidRPr="006310D5" w:rsidRDefault="00432D69" w:rsidP="00CE706A">
      <w:pPr>
        <w:pStyle w:val="ListParagraph"/>
        <w:tabs>
          <w:tab w:val="left" w:pos="0"/>
          <w:tab w:val="left" w:pos="90"/>
        </w:tabs>
        <w:autoSpaceDE w:val="0"/>
        <w:autoSpaceDN w:val="0"/>
        <w:adjustRightInd w:val="0"/>
        <w:spacing w:after="0" w:line="252" w:lineRule="auto"/>
        <w:ind w:left="1560" w:hanging="426"/>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ab/>
        <w:t xml:space="preserve">Once a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 is selected, Management will complete all training and certification within (30) days of the selection and the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xml:space="preserve">/Alternate will be reclassified and immediately be paid as a </w:t>
      </w:r>
      <w:r w:rsidR="004406F0" w:rsidRPr="006310D5">
        <w:rPr>
          <w:rFonts w:ascii="Palatino Linotype" w:hAnsi="Palatino Linotype" w:cs="Arial"/>
          <w:color w:val="000000" w:themeColor="text1"/>
          <w:sz w:val="17"/>
          <w:szCs w:val="17"/>
        </w:rPr>
        <w:t>Team Leader</w:t>
      </w:r>
      <w:r w:rsidRPr="006310D5">
        <w:rPr>
          <w:rFonts w:ascii="Palatino Linotype" w:hAnsi="Palatino Linotype" w:cs="Arial"/>
          <w:color w:val="000000" w:themeColor="text1"/>
          <w:sz w:val="17"/>
          <w:szCs w:val="17"/>
        </w:rPr>
        <w:t>/ Alternate in accordance with the wage section of the Agreement.</w:t>
      </w:r>
    </w:p>
    <w:p w:rsidR="00432D69" w:rsidRPr="006310D5" w:rsidRDefault="00432D69" w:rsidP="00CE706A">
      <w:pPr>
        <w:pStyle w:val="ListParagraph"/>
        <w:spacing w:after="0" w:line="252" w:lineRule="auto"/>
        <w:ind w:right="-20"/>
        <w:rPr>
          <w:rFonts w:ascii="Palatino Linotype" w:eastAsia="Arial" w:hAnsi="Palatino Linotype" w:cs="Arial"/>
          <w:bCs/>
          <w:sz w:val="17"/>
          <w:szCs w:val="17"/>
        </w:rPr>
      </w:pPr>
    </w:p>
    <w:p w:rsidR="00432D69" w:rsidRPr="006310D5" w:rsidRDefault="00432D69" w:rsidP="00CE706A">
      <w:pPr>
        <w:pStyle w:val="ListParagraph"/>
        <w:numPr>
          <w:ilvl w:val="0"/>
          <w:numId w:val="56"/>
        </w:numPr>
        <w:spacing w:after="0" w:line="252" w:lineRule="auto"/>
        <w:ind w:left="1134" w:right="-20" w:hanging="425"/>
        <w:rPr>
          <w:rFonts w:ascii="Palatino Linotype" w:eastAsia="Arial" w:hAnsi="Palatino Linotype" w:cs="Arial"/>
          <w:bCs/>
          <w:sz w:val="17"/>
          <w:szCs w:val="17"/>
        </w:rPr>
      </w:pPr>
      <w:r w:rsidRPr="006310D5">
        <w:rPr>
          <w:rFonts w:ascii="Palatino Linotype" w:eastAsia="Arial" w:hAnsi="Palatino Linotype" w:cs="Arial"/>
          <w:bCs/>
          <w:sz w:val="17"/>
          <w:szCs w:val="17"/>
        </w:rPr>
        <w:lastRenderedPageBreak/>
        <w:t xml:space="preserve">Resignation from </w:t>
      </w:r>
      <w:r w:rsidR="004406F0" w:rsidRPr="006310D5">
        <w:rPr>
          <w:rFonts w:ascii="Palatino Linotype" w:eastAsia="Arial" w:hAnsi="Palatino Linotype" w:cs="Arial"/>
          <w:bCs/>
          <w:sz w:val="17"/>
          <w:szCs w:val="17"/>
        </w:rPr>
        <w:t>Team Leader</w:t>
      </w:r>
      <w:r w:rsidRPr="006310D5">
        <w:rPr>
          <w:rFonts w:ascii="Palatino Linotype" w:eastAsia="Arial" w:hAnsi="Palatino Linotype" w:cs="Arial"/>
          <w:bCs/>
          <w:sz w:val="17"/>
          <w:szCs w:val="17"/>
        </w:rPr>
        <w:t xml:space="preserve"> Position</w:t>
      </w:r>
      <w:r w:rsidRPr="006310D5">
        <w:rPr>
          <w:rFonts w:ascii="Palatino Linotype" w:eastAsia="Arial" w:hAnsi="Palatino Linotype" w:cs="Arial"/>
          <w:bCs/>
          <w:sz w:val="17"/>
          <w:szCs w:val="17"/>
        </w:rPr>
        <w:br/>
      </w:r>
      <w:r w:rsidRPr="006310D5">
        <w:rPr>
          <w:rFonts w:ascii="Palatino Linotype" w:eastAsia="Arial" w:hAnsi="Palatino Linotype" w:cs="Arial"/>
          <w:bCs/>
          <w:sz w:val="17"/>
          <w:szCs w:val="17"/>
        </w:rPr>
        <w:br/>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s will h</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2"/>
          <w:sz w:val="17"/>
          <w:szCs w:val="17"/>
        </w:rPr>
        <w:t>v</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ab</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ity</w:t>
      </w:r>
      <w:r w:rsidRPr="006310D5">
        <w:rPr>
          <w:rFonts w:ascii="Palatino Linotype" w:eastAsia="Arial" w:hAnsi="Palatino Linotype" w:cs="Arial"/>
          <w:color w:val="000000" w:themeColor="text1"/>
          <w:spacing w:val="-2"/>
          <w:sz w:val="17"/>
          <w:szCs w:val="17"/>
        </w:rPr>
        <w:t xml:space="preserve"> </w:t>
      </w:r>
      <w:r w:rsidRPr="006310D5">
        <w:rPr>
          <w:rFonts w:ascii="Palatino Linotype" w:eastAsia="Arial" w:hAnsi="Palatino Linotype" w:cs="Arial"/>
          <w:color w:val="000000" w:themeColor="text1"/>
          <w:spacing w:val="1"/>
          <w:sz w:val="17"/>
          <w:szCs w:val="17"/>
        </w:rPr>
        <w:t>t</w:t>
      </w:r>
      <w:r w:rsidRPr="006310D5">
        <w:rPr>
          <w:rFonts w:ascii="Palatino Linotype" w:eastAsia="Arial" w:hAnsi="Palatino Linotype" w:cs="Arial"/>
          <w:color w:val="000000" w:themeColor="text1"/>
          <w:sz w:val="17"/>
          <w:szCs w:val="17"/>
        </w:rPr>
        <w:t>o</w:t>
      </w:r>
      <w:r w:rsidRPr="006310D5">
        <w:rPr>
          <w:rFonts w:ascii="Palatino Linotype" w:eastAsia="Arial" w:hAnsi="Palatino Linotype" w:cs="Arial"/>
          <w:color w:val="000000" w:themeColor="text1"/>
          <w:spacing w:val="1"/>
          <w:sz w:val="17"/>
          <w:szCs w:val="17"/>
        </w:rPr>
        <w:t xml:space="preserve"> resign from their </w:t>
      </w:r>
      <w:r w:rsidRPr="006310D5">
        <w:rPr>
          <w:rFonts w:ascii="Palatino Linotype" w:eastAsia="Arial" w:hAnsi="Palatino Linotype" w:cs="Arial"/>
          <w:color w:val="000000" w:themeColor="text1"/>
          <w:sz w:val="17"/>
          <w:szCs w:val="17"/>
        </w:rPr>
        <w:t xml:space="preserve">position. Prior to providing their resignation, the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 xml:space="preserve"> will discuss their concerns </w:t>
      </w:r>
      <w:r w:rsidRPr="006310D5">
        <w:rPr>
          <w:rFonts w:ascii="Palatino Linotype" w:eastAsia="Arial" w:hAnsi="Palatino Linotype" w:cs="Arial"/>
          <w:color w:val="000000" w:themeColor="text1"/>
          <w:spacing w:val="-3"/>
          <w:sz w:val="17"/>
          <w:szCs w:val="17"/>
        </w:rPr>
        <w:t>w</w:t>
      </w:r>
      <w:r w:rsidRPr="006310D5">
        <w:rPr>
          <w:rFonts w:ascii="Palatino Linotype" w:eastAsia="Arial" w:hAnsi="Palatino Linotype" w:cs="Arial"/>
          <w:color w:val="000000" w:themeColor="text1"/>
          <w:sz w:val="17"/>
          <w:szCs w:val="17"/>
        </w:rPr>
        <w:t xml:space="preserve">ith </w:t>
      </w:r>
      <w:r w:rsidRPr="006310D5">
        <w:rPr>
          <w:rFonts w:ascii="Palatino Linotype" w:eastAsia="Arial" w:hAnsi="Palatino Linotype" w:cs="Arial"/>
          <w:color w:val="000000" w:themeColor="text1"/>
          <w:spacing w:val="1"/>
          <w:sz w:val="17"/>
          <w:szCs w:val="17"/>
        </w:rPr>
        <w:t>Ma</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1"/>
          <w:sz w:val="17"/>
          <w:szCs w:val="17"/>
        </w:rPr>
        <w:t>g</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pacing w:val="-1"/>
          <w:sz w:val="17"/>
          <w:szCs w:val="17"/>
        </w:rPr>
        <w:t>m</w:t>
      </w:r>
      <w:r w:rsidRPr="006310D5">
        <w:rPr>
          <w:rFonts w:ascii="Palatino Linotype" w:eastAsia="Arial" w:hAnsi="Palatino Linotype" w:cs="Arial"/>
          <w:color w:val="000000" w:themeColor="text1"/>
          <w:spacing w:val="1"/>
          <w:sz w:val="17"/>
          <w:szCs w:val="17"/>
        </w:rPr>
        <w:t>en</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d</w:t>
      </w:r>
      <w:r w:rsidRPr="006310D5">
        <w:rPr>
          <w:rFonts w:ascii="Palatino Linotype" w:eastAsia="Arial" w:hAnsi="Palatino Linotype" w:cs="Arial"/>
          <w:color w:val="000000" w:themeColor="text1"/>
          <w:spacing w:val="1"/>
          <w:sz w:val="17"/>
          <w:szCs w:val="17"/>
        </w:rPr>
        <w:t xml:space="preserve"> a Local </w:t>
      </w:r>
      <w:r w:rsidRPr="006310D5">
        <w:rPr>
          <w:rFonts w:ascii="Palatino Linotype" w:eastAsia="Arial" w:hAnsi="Palatino Linotype" w:cs="Arial"/>
          <w:color w:val="000000" w:themeColor="text1"/>
          <w:spacing w:val="-1"/>
          <w:sz w:val="17"/>
          <w:szCs w:val="17"/>
        </w:rPr>
        <w:t>U</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2"/>
          <w:sz w:val="17"/>
          <w:szCs w:val="17"/>
        </w:rPr>
        <w:t>o</w:t>
      </w:r>
      <w:r w:rsidRPr="006310D5">
        <w:rPr>
          <w:rFonts w:ascii="Palatino Linotype" w:eastAsia="Arial" w:hAnsi="Palatino Linotype" w:cs="Arial"/>
          <w:color w:val="000000" w:themeColor="text1"/>
          <w:sz w:val="17"/>
          <w:szCs w:val="17"/>
        </w:rPr>
        <w:t>n</w:t>
      </w:r>
      <w:r w:rsidRPr="006310D5">
        <w:rPr>
          <w:rFonts w:ascii="Palatino Linotype" w:eastAsia="Arial" w:hAnsi="Palatino Linotype" w:cs="Arial"/>
          <w:color w:val="000000" w:themeColor="text1"/>
          <w:spacing w:val="1"/>
          <w:sz w:val="17"/>
          <w:szCs w:val="17"/>
        </w:rPr>
        <w:t xml:space="preserve"> Official</w:t>
      </w:r>
      <w:r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pacing w:val="-1"/>
          <w:sz w:val="17"/>
          <w:szCs w:val="17"/>
        </w:rPr>
        <w:t xml:space="preserve"> If the decision is made to resign, </w:t>
      </w:r>
      <w:r w:rsidRPr="006310D5">
        <w:rPr>
          <w:rFonts w:ascii="Palatino Linotype" w:eastAsia="Arial" w:hAnsi="Palatino Linotype" w:cs="Arial"/>
          <w:color w:val="000000" w:themeColor="text1"/>
          <w:sz w:val="17"/>
          <w:szCs w:val="17"/>
        </w:rPr>
        <w:t xml:space="preserve">the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mu</w:t>
      </w:r>
      <w:r w:rsidRPr="006310D5">
        <w:rPr>
          <w:rFonts w:ascii="Palatino Linotype" w:eastAsia="Arial" w:hAnsi="Palatino Linotype" w:cs="Arial"/>
          <w:color w:val="000000" w:themeColor="text1"/>
          <w:sz w:val="17"/>
          <w:szCs w:val="17"/>
        </w:rPr>
        <w:t>st</w:t>
      </w:r>
      <w:r w:rsidRPr="006310D5">
        <w:rPr>
          <w:rFonts w:ascii="Palatino Linotype" w:eastAsia="Arial" w:hAnsi="Palatino Linotype" w:cs="Arial"/>
          <w:color w:val="000000" w:themeColor="text1"/>
          <w:spacing w:val="-4"/>
          <w:sz w:val="17"/>
          <w:szCs w:val="17"/>
        </w:rPr>
        <w:t xml:space="preserve"> </w:t>
      </w:r>
      <w:r w:rsidRPr="006310D5">
        <w:rPr>
          <w:rFonts w:ascii="Palatino Linotype" w:eastAsia="Arial" w:hAnsi="Palatino Linotype" w:cs="Arial"/>
          <w:color w:val="000000" w:themeColor="text1"/>
          <w:spacing w:val="3"/>
          <w:sz w:val="17"/>
          <w:szCs w:val="17"/>
        </w:rPr>
        <w:t>provide their resignation in writing to the</w:t>
      </w:r>
      <w:r w:rsidRPr="006310D5">
        <w:rPr>
          <w:rFonts w:ascii="Palatino Linotype" w:eastAsia="Arial" w:hAnsi="Palatino Linotype" w:cs="Arial"/>
          <w:color w:val="000000" w:themeColor="text1"/>
          <w:sz w:val="17"/>
          <w:szCs w:val="17"/>
        </w:rPr>
        <w:t xml:space="preserve"> </w:t>
      </w:r>
      <w:r w:rsidR="002C65F5" w:rsidRPr="006310D5">
        <w:rPr>
          <w:rFonts w:ascii="Palatino Linotype" w:eastAsia="Arial" w:hAnsi="Palatino Linotype" w:cs="Arial"/>
          <w:color w:val="000000" w:themeColor="text1"/>
          <w:sz w:val="17"/>
          <w:szCs w:val="17"/>
        </w:rPr>
        <w:t>Supervisor</w:t>
      </w:r>
      <w:r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pacing w:val="7"/>
          <w:sz w:val="17"/>
          <w:szCs w:val="17"/>
        </w:rPr>
        <w:t>U</w:t>
      </w:r>
      <w:r w:rsidRPr="006310D5">
        <w:rPr>
          <w:rFonts w:ascii="Palatino Linotype" w:eastAsia="Arial" w:hAnsi="Palatino Linotype" w:cs="Arial"/>
          <w:color w:val="000000" w:themeColor="text1"/>
          <w:spacing w:val="1"/>
          <w:sz w:val="17"/>
          <w:szCs w:val="17"/>
        </w:rPr>
        <w:t>p</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z w:val="17"/>
          <w:szCs w:val="17"/>
        </w:rPr>
        <w:t>n</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3"/>
          <w:sz w:val="17"/>
          <w:szCs w:val="17"/>
        </w:rPr>
        <w:t xml:space="preserve">resignation of the </w:t>
      </w:r>
      <w:r w:rsidR="004406F0" w:rsidRPr="006310D5">
        <w:rPr>
          <w:rFonts w:ascii="Palatino Linotype" w:eastAsia="Arial" w:hAnsi="Palatino Linotype" w:cs="Arial"/>
          <w:color w:val="000000" w:themeColor="text1"/>
          <w:spacing w:val="3"/>
          <w:sz w:val="17"/>
          <w:szCs w:val="17"/>
        </w:rPr>
        <w:t>Team Leader</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pacing w:val="1"/>
          <w:sz w:val="17"/>
          <w:szCs w:val="17"/>
        </w:rPr>
        <w:t>the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lt</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2"/>
          <w:sz w:val="17"/>
          <w:szCs w:val="17"/>
        </w:rPr>
        <w:t>n</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 xml:space="preserve">l </w:t>
      </w:r>
      <w:r w:rsidRPr="006310D5">
        <w:rPr>
          <w:rFonts w:ascii="Palatino Linotype" w:eastAsia="Arial" w:hAnsi="Palatino Linotype" w:cs="Arial"/>
          <w:color w:val="000000" w:themeColor="text1"/>
          <w:spacing w:val="1"/>
          <w:sz w:val="17"/>
          <w:szCs w:val="17"/>
        </w:rPr>
        <w:t xml:space="preserve">become and start a new term as the </w:t>
      </w:r>
      <w:r w:rsidR="004406F0" w:rsidRPr="006310D5">
        <w:rPr>
          <w:rFonts w:ascii="Palatino Linotype" w:eastAsia="Arial" w:hAnsi="Palatino Linotype" w:cs="Arial"/>
          <w:color w:val="000000" w:themeColor="text1"/>
          <w:spacing w:val="1"/>
          <w:sz w:val="17"/>
          <w:szCs w:val="17"/>
        </w:rPr>
        <w:t>Team Leader</w:t>
      </w:r>
      <w:r w:rsidRPr="006310D5">
        <w:rPr>
          <w:rFonts w:ascii="Palatino Linotype" w:eastAsia="Arial" w:hAnsi="Palatino Linotype" w:cs="Arial"/>
          <w:color w:val="000000" w:themeColor="text1"/>
          <w:spacing w:val="1"/>
          <w:sz w:val="17"/>
          <w:szCs w:val="17"/>
        </w:rPr>
        <w:t xml:space="preserve"> and assume those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res</w:t>
      </w:r>
      <w:r w:rsidRPr="006310D5">
        <w:rPr>
          <w:rFonts w:ascii="Palatino Linotype" w:eastAsia="Arial" w:hAnsi="Palatino Linotype" w:cs="Arial"/>
          <w:color w:val="000000" w:themeColor="text1"/>
          <w:spacing w:val="1"/>
          <w:sz w:val="17"/>
          <w:szCs w:val="17"/>
        </w:rPr>
        <w:t>p</w:t>
      </w:r>
      <w:r w:rsidRPr="006310D5">
        <w:rPr>
          <w:rFonts w:ascii="Palatino Linotype" w:eastAsia="Arial" w:hAnsi="Palatino Linotype" w:cs="Arial"/>
          <w:color w:val="000000" w:themeColor="text1"/>
          <w:spacing w:val="-1"/>
          <w:sz w:val="17"/>
          <w:szCs w:val="17"/>
        </w:rPr>
        <w:t>on</w:t>
      </w:r>
      <w:r w:rsidRPr="006310D5">
        <w:rPr>
          <w:rFonts w:ascii="Palatino Linotype" w:eastAsia="Arial" w:hAnsi="Palatino Linotype" w:cs="Arial"/>
          <w:color w:val="000000" w:themeColor="text1"/>
          <w:sz w:val="17"/>
          <w:szCs w:val="17"/>
        </w:rPr>
        <w:t>sibil</w:t>
      </w:r>
      <w:r w:rsidRPr="006310D5">
        <w:rPr>
          <w:rFonts w:ascii="Palatino Linotype" w:eastAsia="Arial" w:hAnsi="Palatino Linotype" w:cs="Arial"/>
          <w:color w:val="000000" w:themeColor="text1"/>
          <w:spacing w:val="-1"/>
          <w:sz w:val="17"/>
          <w:szCs w:val="17"/>
        </w:rPr>
        <w:t>i</w:t>
      </w:r>
      <w:r w:rsidRPr="006310D5">
        <w:rPr>
          <w:rFonts w:ascii="Palatino Linotype" w:eastAsia="Arial" w:hAnsi="Palatino Linotype" w:cs="Arial"/>
          <w:color w:val="000000" w:themeColor="text1"/>
          <w:sz w:val="17"/>
          <w:szCs w:val="17"/>
        </w:rPr>
        <w:t>ti</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 xml:space="preserve">s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z w:val="17"/>
          <w:szCs w:val="17"/>
        </w:rPr>
        <w:t>it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in</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1)</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m</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pacing w:val="1"/>
          <w:sz w:val="17"/>
          <w:szCs w:val="17"/>
        </w:rPr>
        <w:t xml:space="preserve"> 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 xml:space="preserve">e recently resigned </w:t>
      </w:r>
      <w:r w:rsidR="004406F0" w:rsidRPr="006310D5">
        <w:rPr>
          <w:rFonts w:ascii="Palatino Linotype" w:eastAsia="Arial" w:hAnsi="Palatino Linotype" w:cs="Arial"/>
          <w:color w:val="000000" w:themeColor="text1"/>
          <w:spacing w:val="1"/>
          <w:sz w:val="17"/>
          <w:szCs w:val="17"/>
        </w:rPr>
        <w:t>Team Leader</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 xml:space="preserve">l </w:t>
      </w:r>
      <w:r w:rsidRPr="006310D5">
        <w:rPr>
          <w:rFonts w:ascii="Palatino Linotype" w:eastAsia="Arial" w:hAnsi="Palatino Linotype" w:cs="Arial"/>
          <w:color w:val="000000" w:themeColor="text1"/>
          <w:spacing w:val="1"/>
          <w:sz w:val="17"/>
          <w:szCs w:val="17"/>
        </w:rPr>
        <w:t>no</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b</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a</w:t>
      </w:r>
      <w:r w:rsidRPr="006310D5">
        <w:rPr>
          <w:rFonts w:ascii="Palatino Linotype" w:eastAsia="Arial" w:hAnsi="Palatino Linotype" w:cs="Arial"/>
          <w:color w:val="000000" w:themeColor="text1"/>
          <w:spacing w:val="-3"/>
          <w:sz w:val="17"/>
          <w:szCs w:val="17"/>
        </w:rPr>
        <w:t>l</w:t>
      </w:r>
      <w:r w:rsidRPr="006310D5">
        <w:rPr>
          <w:rFonts w:ascii="Palatino Linotype" w:eastAsia="Arial" w:hAnsi="Palatino Linotype" w:cs="Arial"/>
          <w:color w:val="000000" w:themeColor="text1"/>
          <w:sz w:val="17"/>
          <w:szCs w:val="17"/>
        </w:rPr>
        <w:t>lo</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d</w:t>
      </w:r>
      <w:r w:rsidRPr="006310D5">
        <w:rPr>
          <w:rFonts w:ascii="Palatino Linotype" w:eastAsia="Arial" w:hAnsi="Palatino Linotype" w:cs="Arial"/>
          <w:color w:val="000000" w:themeColor="text1"/>
          <w:spacing w:val="1"/>
          <w:sz w:val="17"/>
          <w:szCs w:val="17"/>
        </w:rPr>
        <w:t xml:space="preserve"> t</w:t>
      </w:r>
      <w:r w:rsidRPr="006310D5">
        <w:rPr>
          <w:rFonts w:ascii="Palatino Linotype" w:eastAsia="Arial" w:hAnsi="Palatino Linotype" w:cs="Arial"/>
          <w:color w:val="000000" w:themeColor="text1"/>
          <w:sz w:val="17"/>
          <w:szCs w:val="17"/>
        </w:rPr>
        <w:t>o</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re</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1"/>
          <w:sz w:val="17"/>
          <w:szCs w:val="17"/>
        </w:rPr>
        <w:t>pp</w:t>
      </w:r>
      <w:r w:rsidRPr="006310D5">
        <w:rPr>
          <w:rFonts w:ascii="Palatino Linotype" w:eastAsia="Arial" w:hAnsi="Palatino Linotype" w:cs="Arial"/>
          <w:color w:val="000000" w:themeColor="text1"/>
          <w:sz w:val="17"/>
          <w:szCs w:val="17"/>
        </w:rPr>
        <w:t>ly</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pacing w:val="1"/>
          <w:sz w:val="17"/>
          <w:szCs w:val="17"/>
        </w:rPr>
        <w:t>fo</w:t>
      </w:r>
      <w:r w:rsidRPr="006310D5">
        <w:rPr>
          <w:rFonts w:ascii="Palatino Linotype" w:eastAsia="Arial" w:hAnsi="Palatino Linotype" w:cs="Arial"/>
          <w:color w:val="000000" w:themeColor="text1"/>
          <w:sz w:val="17"/>
          <w:szCs w:val="17"/>
        </w:rPr>
        <w:t>r (</w:t>
      </w:r>
      <w:r w:rsidRPr="006310D5">
        <w:rPr>
          <w:rFonts w:ascii="Palatino Linotype" w:eastAsia="Arial" w:hAnsi="Palatino Linotype" w:cs="Arial"/>
          <w:color w:val="000000" w:themeColor="text1"/>
          <w:spacing w:val="7"/>
          <w:sz w:val="17"/>
          <w:szCs w:val="17"/>
        </w:rPr>
        <w:t>6)</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pacing w:val="-2"/>
          <w:sz w:val="17"/>
          <w:szCs w:val="17"/>
        </w:rPr>
        <w:t>months</w:t>
      </w:r>
      <w:r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pacing w:val="2"/>
          <w:sz w:val="17"/>
          <w:szCs w:val="17"/>
        </w:rPr>
        <w:t>f</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2"/>
          <w:sz w:val="17"/>
          <w:szCs w:val="17"/>
        </w:rPr>
        <w:t>o</w:t>
      </w:r>
      <w:r w:rsidRPr="006310D5">
        <w:rPr>
          <w:rFonts w:ascii="Palatino Linotype" w:eastAsia="Arial" w:hAnsi="Palatino Linotype" w:cs="Arial"/>
          <w:color w:val="000000" w:themeColor="text1"/>
          <w:sz w:val="17"/>
          <w:szCs w:val="17"/>
        </w:rPr>
        <w:t xml:space="preserve">m </w:t>
      </w:r>
      <w:r w:rsidRPr="006310D5">
        <w:rPr>
          <w:rFonts w:ascii="Palatino Linotype" w:eastAsia="Arial" w:hAnsi="Palatino Linotype" w:cs="Arial"/>
          <w:color w:val="000000" w:themeColor="text1"/>
          <w:spacing w:val="1"/>
          <w:sz w:val="17"/>
          <w:szCs w:val="17"/>
        </w:rPr>
        <w:t>d</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te</w:t>
      </w:r>
      <w:r w:rsidRPr="006310D5">
        <w:rPr>
          <w:rFonts w:ascii="Palatino Linotype" w:eastAsia="Arial" w:hAnsi="Palatino Linotype" w:cs="Arial"/>
          <w:color w:val="000000" w:themeColor="text1"/>
          <w:spacing w:val="-1"/>
          <w:sz w:val="17"/>
          <w:szCs w:val="17"/>
        </w:rPr>
        <w:t xml:space="preserve"> o</w:t>
      </w:r>
      <w:r w:rsidRPr="006310D5">
        <w:rPr>
          <w:rFonts w:ascii="Palatino Linotype" w:eastAsia="Arial" w:hAnsi="Palatino Linotype" w:cs="Arial"/>
          <w:color w:val="000000" w:themeColor="text1"/>
          <w:sz w:val="17"/>
          <w:szCs w:val="17"/>
        </w:rPr>
        <w:t>f resi</w:t>
      </w:r>
      <w:r w:rsidRPr="006310D5">
        <w:rPr>
          <w:rFonts w:ascii="Palatino Linotype" w:eastAsia="Arial" w:hAnsi="Palatino Linotype" w:cs="Arial"/>
          <w:color w:val="000000" w:themeColor="text1"/>
          <w:spacing w:val="-2"/>
          <w:sz w:val="17"/>
          <w:szCs w:val="17"/>
        </w:rPr>
        <w:t>g</w:t>
      </w:r>
      <w:r w:rsidRPr="006310D5">
        <w:rPr>
          <w:rFonts w:ascii="Palatino Linotype" w:eastAsia="Arial" w:hAnsi="Palatino Linotype" w:cs="Arial"/>
          <w:color w:val="000000" w:themeColor="text1"/>
          <w:spacing w:val="1"/>
          <w:sz w:val="17"/>
          <w:szCs w:val="17"/>
        </w:rPr>
        <w:t>na</w:t>
      </w:r>
      <w:r w:rsidRPr="006310D5">
        <w:rPr>
          <w:rFonts w:ascii="Palatino Linotype" w:eastAsia="Arial" w:hAnsi="Palatino Linotype" w:cs="Arial"/>
          <w:color w:val="000000" w:themeColor="text1"/>
          <w:sz w:val="17"/>
          <w:szCs w:val="17"/>
        </w:rPr>
        <w:t>ti</w:t>
      </w:r>
      <w:r w:rsidRPr="006310D5">
        <w:rPr>
          <w:rFonts w:ascii="Palatino Linotype" w:eastAsia="Arial" w:hAnsi="Palatino Linotype" w:cs="Arial"/>
          <w:color w:val="000000" w:themeColor="text1"/>
          <w:spacing w:val="1"/>
          <w:sz w:val="17"/>
          <w:szCs w:val="17"/>
        </w:rPr>
        <w:t>on</w:t>
      </w:r>
      <w:r w:rsidRPr="006310D5">
        <w:rPr>
          <w:rFonts w:ascii="Palatino Linotype" w:eastAsia="Arial" w:hAnsi="Palatino Linotype" w:cs="Arial"/>
          <w:color w:val="000000" w:themeColor="text1"/>
          <w:sz w:val="17"/>
          <w:szCs w:val="17"/>
        </w:rPr>
        <w:t xml:space="preserve">. If the Alternate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 xml:space="preserve"> elects to not assume the responsibilities of the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 xml:space="preserve"> position, the</w:t>
      </w:r>
      <w:r w:rsidRPr="006310D5">
        <w:rPr>
          <w:rFonts w:ascii="Palatino Linotype" w:eastAsia="Arial" w:hAnsi="Palatino Linotype" w:cs="Arial"/>
          <w:color w:val="FF0000"/>
          <w:sz w:val="17"/>
          <w:szCs w:val="17"/>
        </w:rPr>
        <w:t xml:space="preserve"> </w:t>
      </w:r>
      <w:r w:rsidRPr="006310D5">
        <w:rPr>
          <w:rFonts w:ascii="Palatino Linotype" w:eastAsia="Arial" w:hAnsi="Palatino Linotype" w:cs="Arial"/>
          <w:color w:val="000000" w:themeColor="text1"/>
          <w:sz w:val="17"/>
          <w:szCs w:val="17"/>
        </w:rPr>
        <w:t>Nomination and Selection Process</w:t>
      </w:r>
      <w:r w:rsidR="001C2FBB" w:rsidRPr="006310D5">
        <w:rPr>
          <w:rFonts w:ascii="Palatino Linotype" w:eastAsia="Arial" w:hAnsi="Palatino Linotype" w:cs="Arial"/>
          <w:color w:val="000000" w:themeColor="text1"/>
          <w:sz w:val="17"/>
          <w:szCs w:val="17"/>
        </w:rPr>
        <w:t xml:space="preserve"> will commence</w:t>
      </w:r>
      <w:r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FF0000"/>
          <w:sz w:val="17"/>
          <w:szCs w:val="17"/>
        </w:rPr>
        <w:br/>
      </w:r>
    </w:p>
    <w:p w:rsidR="00432D69" w:rsidRPr="006310D5" w:rsidRDefault="00432D69" w:rsidP="00CE706A">
      <w:pPr>
        <w:pStyle w:val="ListParagraph"/>
        <w:numPr>
          <w:ilvl w:val="0"/>
          <w:numId w:val="56"/>
        </w:numPr>
        <w:spacing w:after="0" w:line="252" w:lineRule="auto"/>
        <w:ind w:left="1134" w:right="-20" w:hanging="425"/>
        <w:rPr>
          <w:rFonts w:ascii="Palatino Linotype" w:eastAsia="Arial" w:hAnsi="Palatino Linotype" w:cs="Arial"/>
          <w:bCs/>
          <w:sz w:val="17"/>
          <w:szCs w:val="17"/>
        </w:rPr>
      </w:pPr>
      <w:r w:rsidRPr="006310D5">
        <w:rPr>
          <w:rFonts w:ascii="Palatino Linotype" w:eastAsia="Arial" w:hAnsi="Palatino Linotype" w:cs="Arial"/>
          <w:bCs/>
          <w:sz w:val="17"/>
          <w:szCs w:val="17"/>
        </w:rPr>
        <w:lastRenderedPageBreak/>
        <w:t xml:space="preserve">Removal of </w:t>
      </w:r>
      <w:r w:rsidR="004406F0" w:rsidRPr="006310D5">
        <w:rPr>
          <w:rFonts w:ascii="Palatino Linotype" w:eastAsia="Arial" w:hAnsi="Palatino Linotype" w:cs="Arial"/>
          <w:bCs/>
          <w:sz w:val="17"/>
          <w:szCs w:val="17"/>
        </w:rPr>
        <w:t>Team Leader</w:t>
      </w:r>
      <w:r w:rsidRPr="006310D5">
        <w:rPr>
          <w:rFonts w:ascii="Palatino Linotype" w:eastAsia="Arial" w:hAnsi="Palatino Linotype" w:cs="Arial"/>
          <w:bCs/>
          <w:sz w:val="17"/>
          <w:szCs w:val="17"/>
        </w:rPr>
        <w:t xml:space="preserve"> Role</w:t>
      </w:r>
      <w:r w:rsidRPr="006310D5">
        <w:rPr>
          <w:rFonts w:ascii="Palatino Linotype" w:eastAsia="Arial" w:hAnsi="Palatino Linotype" w:cs="Arial"/>
          <w:bCs/>
          <w:sz w:val="17"/>
          <w:szCs w:val="17"/>
        </w:rPr>
        <w:br/>
      </w:r>
      <w:r w:rsidRPr="006310D5">
        <w:rPr>
          <w:rFonts w:ascii="Palatino Linotype" w:eastAsia="Arial" w:hAnsi="Palatino Linotype" w:cs="Arial"/>
          <w:color w:val="FF0000"/>
          <w:sz w:val="17"/>
          <w:szCs w:val="17"/>
        </w:rPr>
        <w:br/>
      </w:r>
      <w:r w:rsidRPr="006310D5">
        <w:rPr>
          <w:rFonts w:ascii="Palatino Linotype" w:hAnsi="Palatino Linotype" w:cs="Arial"/>
          <w:sz w:val="17"/>
          <w:szCs w:val="17"/>
        </w:rPr>
        <w:t xml:space="preserve">The Review Committee has the right to remove a </w:t>
      </w:r>
      <w:r w:rsidR="004406F0" w:rsidRPr="006310D5">
        <w:rPr>
          <w:rFonts w:ascii="Palatino Linotype" w:hAnsi="Palatino Linotype" w:cs="Arial"/>
          <w:sz w:val="17"/>
          <w:szCs w:val="17"/>
        </w:rPr>
        <w:t>Team Leader</w:t>
      </w:r>
      <w:r w:rsidRPr="006310D5">
        <w:rPr>
          <w:rFonts w:ascii="Palatino Linotype" w:hAnsi="Palatino Linotype" w:cs="Arial"/>
          <w:sz w:val="17"/>
          <w:szCs w:val="17"/>
        </w:rPr>
        <w:t xml:space="preserve"> that is not working to the expectations of their position. Claims of this nature will be discussed with the Review Committee and if found valid will be addressed as follows:</w:t>
      </w:r>
      <w:r w:rsidRPr="006310D5">
        <w:rPr>
          <w:rFonts w:ascii="Palatino Linotype" w:hAnsi="Palatino Linotype" w:cs="Arial"/>
          <w:sz w:val="17"/>
          <w:szCs w:val="17"/>
        </w:rPr>
        <w:br/>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eastAsia="Arial" w:hAnsi="Palatino Linotype" w:cs="Arial"/>
          <w:color w:val="000000" w:themeColor="text1"/>
          <w:sz w:val="17"/>
          <w:szCs w:val="17"/>
        </w:rPr>
        <w:t>S</w:t>
      </w:r>
      <w:r w:rsidRPr="006310D5">
        <w:rPr>
          <w:rFonts w:ascii="Palatino Linotype" w:hAnsi="Palatino Linotype" w:cs="Arial"/>
          <w:sz w:val="17"/>
          <w:szCs w:val="17"/>
        </w:rPr>
        <w:t xml:space="preserve">tep 1: 1st occurrence- Documented discussion between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 and </w:t>
      </w:r>
      <w:r w:rsidR="004406F0" w:rsidRPr="006310D5">
        <w:rPr>
          <w:rFonts w:ascii="Palatino Linotype" w:hAnsi="Palatino Linotype" w:cs="Arial"/>
          <w:sz w:val="17"/>
          <w:szCs w:val="17"/>
        </w:rPr>
        <w:t>Team Leader</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Step 2: 2nd occurrence- Documented discussion with Review Committee </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 3: 3rd occurrence- Removal from position upon mutual agreement.</w:t>
      </w:r>
    </w:p>
    <w:p w:rsidR="00CB72BE" w:rsidRPr="006310D5" w:rsidRDefault="00CB72BE" w:rsidP="00CE706A">
      <w:pPr>
        <w:pStyle w:val="ListParagraph"/>
        <w:spacing w:after="0" w:line="252" w:lineRule="auto"/>
        <w:ind w:left="2127"/>
        <w:rPr>
          <w:rFonts w:ascii="Palatino Linotype" w:hAnsi="Palatino Linotype" w:cs="Arial"/>
          <w:sz w:val="17"/>
          <w:szCs w:val="17"/>
        </w:rPr>
      </w:pPr>
    </w:p>
    <w:p w:rsidR="00432D69" w:rsidRPr="006310D5" w:rsidRDefault="00432D69" w:rsidP="00CE706A">
      <w:pPr>
        <w:tabs>
          <w:tab w:val="left" w:pos="90"/>
          <w:tab w:val="left" w:pos="720"/>
        </w:tabs>
        <w:autoSpaceDE w:val="0"/>
        <w:autoSpaceDN w:val="0"/>
        <w:adjustRightInd w:val="0"/>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ab/>
      </w:r>
      <w:r w:rsidRPr="006310D5">
        <w:rPr>
          <w:rFonts w:ascii="Palatino Linotype" w:hAnsi="Palatino Linotype" w:cs="Arial"/>
          <w:sz w:val="17"/>
          <w:szCs w:val="17"/>
        </w:rPr>
        <w:tab/>
        <w:t xml:space="preserve">If removed the Alternate </w:t>
      </w:r>
      <w:r w:rsidR="004406F0" w:rsidRPr="006310D5">
        <w:rPr>
          <w:rFonts w:ascii="Palatino Linotype" w:hAnsi="Palatino Linotype" w:cs="Arial"/>
          <w:sz w:val="17"/>
          <w:szCs w:val="17"/>
        </w:rPr>
        <w:t>Team Leader</w:t>
      </w:r>
      <w:r w:rsidRPr="006310D5">
        <w:rPr>
          <w:rFonts w:ascii="Palatino Linotype" w:hAnsi="Palatino Linotype" w:cs="Arial"/>
          <w:sz w:val="17"/>
          <w:szCs w:val="17"/>
        </w:rPr>
        <w:t xml:space="preserve"> will assume the </w:t>
      </w:r>
      <w:r w:rsidR="004406F0" w:rsidRPr="006310D5">
        <w:rPr>
          <w:rFonts w:ascii="Palatino Linotype" w:hAnsi="Palatino Linotype" w:cs="Arial"/>
          <w:sz w:val="17"/>
          <w:szCs w:val="17"/>
        </w:rPr>
        <w:t>Team Leader</w:t>
      </w:r>
      <w:r w:rsidRPr="006310D5">
        <w:rPr>
          <w:rFonts w:ascii="Palatino Linotype" w:hAnsi="Palatino Linotype" w:cs="Arial"/>
          <w:sz w:val="17"/>
          <w:szCs w:val="17"/>
        </w:rPr>
        <w:t xml:space="preserve"> position and the Review Committee will select a new Alternate based on the </w:t>
      </w:r>
      <w:r w:rsidRPr="006310D5">
        <w:rPr>
          <w:rFonts w:ascii="Palatino Linotype" w:eastAsia="Arial" w:hAnsi="Palatino Linotype" w:cs="Arial"/>
          <w:color w:val="000000" w:themeColor="text1"/>
          <w:sz w:val="17"/>
          <w:szCs w:val="17"/>
        </w:rPr>
        <w:t xml:space="preserve">Nomination </w:t>
      </w:r>
      <w:r w:rsidRPr="006310D5">
        <w:rPr>
          <w:rFonts w:ascii="Palatino Linotype" w:eastAsia="Arial" w:hAnsi="Palatino Linotype" w:cs="Arial"/>
          <w:color w:val="000000" w:themeColor="text1"/>
          <w:sz w:val="17"/>
          <w:szCs w:val="17"/>
        </w:rPr>
        <w:lastRenderedPageBreak/>
        <w:t>and Selection Process</w:t>
      </w:r>
      <w:r w:rsidRPr="006310D5">
        <w:rPr>
          <w:rFonts w:ascii="Palatino Linotype" w:hAnsi="Palatino Linotype" w:cs="Arial"/>
          <w:color w:val="FF0000"/>
          <w:sz w:val="17"/>
          <w:szCs w:val="17"/>
        </w:rPr>
        <w:t xml:space="preserve">. </w:t>
      </w:r>
      <w:r w:rsidRPr="006310D5">
        <w:rPr>
          <w:rFonts w:ascii="Palatino Linotype" w:eastAsia="Arial" w:hAnsi="Palatino Linotype" w:cs="Arial"/>
          <w:color w:val="000000" w:themeColor="text1"/>
          <w:spacing w:val="1"/>
          <w:sz w:val="17"/>
          <w:szCs w:val="17"/>
        </w:rPr>
        <w:t>The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lt</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2"/>
          <w:sz w:val="17"/>
          <w:szCs w:val="17"/>
        </w:rPr>
        <w:t>n</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te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 xml:space="preserve">l </w:t>
      </w:r>
      <w:r w:rsidRPr="006310D5">
        <w:rPr>
          <w:rFonts w:ascii="Palatino Linotype" w:eastAsia="Arial" w:hAnsi="Palatino Linotype" w:cs="Arial"/>
          <w:color w:val="000000" w:themeColor="text1"/>
          <w:spacing w:val="1"/>
          <w:sz w:val="17"/>
          <w:szCs w:val="17"/>
        </w:rPr>
        <w:t xml:space="preserve">become, and start a new term as the </w:t>
      </w:r>
      <w:r w:rsidR="004406F0" w:rsidRPr="006310D5">
        <w:rPr>
          <w:rFonts w:ascii="Palatino Linotype" w:eastAsia="Arial" w:hAnsi="Palatino Linotype" w:cs="Arial"/>
          <w:color w:val="000000" w:themeColor="text1"/>
          <w:spacing w:val="1"/>
          <w:sz w:val="17"/>
          <w:szCs w:val="17"/>
        </w:rPr>
        <w:t>Team Leader</w:t>
      </w:r>
      <w:r w:rsidRPr="006310D5">
        <w:rPr>
          <w:rFonts w:ascii="Palatino Linotype" w:eastAsia="Arial" w:hAnsi="Palatino Linotype" w:cs="Arial"/>
          <w:color w:val="000000" w:themeColor="text1"/>
          <w:spacing w:val="1"/>
          <w:sz w:val="17"/>
          <w:szCs w:val="17"/>
        </w:rPr>
        <w:t xml:space="preserve"> and assume those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res</w:t>
      </w:r>
      <w:r w:rsidRPr="006310D5">
        <w:rPr>
          <w:rFonts w:ascii="Palatino Linotype" w:eastAsia="Arial" w:hAnsi="Palatino Linotype" w:cs="Arial"/>
          <w:color w:val="000000" w:themeColor="text1"/>
          <w:spacing w:val="1"/>
          <w:sz w:val="17"/>
          <w:szCs w:val="17"/>
        </w:rPr>
        <w:t>p</w:t>
      </w:r>
      <w:r w:rsidRPr="006310D5">
        <w:rPr>
          <w:rFonts w:ascii="Palatino Linotype" w:eastAsia="Arial" w:hAnsi="Palatino Linotype" w:cs="Arial"/>
          <w:color w:val="000000" w:themeColor="text1"/>
          <w:spacing w:val="-1"/>
          <w:sz w:val="17"/>
          <w:szCs w:val="17"/>
        </w:rPr>
        <w:t>on</w:t>
      </w:r>
      <w:r w:rsidRPr="006310D5">
        <w:rPr>
          <w:rFonts w:ascii="Palatino Linotype" w:eastAsia="Arial" w:hAnsi="Palatino Linotype" w:cs="Arial"/>
          <w:color w:val="000000" w:themeColor="text1"/>
          <w:sz w:val="17"/>
          <w:szCs w:val="17"/>
        </w:rPr>
        <w:t>sibil</w:t>
      </w:r>
      <w:r w:rsidRPr="006310D5">
        <w:rPr>
          <w:rFonts w:ascii="Palatino Linotype" w:eastAsia="Arial" w:hAnsi="Palatino Linotype" w:cs="Arial"/>
          <w:color w:val="000000" w:themeColor="text1"/>
          <w:spacing w:val="-1"/>
          <w:sz w:val="17"/>
          <w:szCs w:val="17"/>
        </w:rPr>
        <w:t>i</w:t>
      </w:r>
      <w:r w:rsidRPr="006310D5">
        <w:rPr>
          <w:rFonts w:ascii="Palatino Linotype" w:eastAsia="Arial" w:hAnsi="Palatino Linotype" w:cs="Arial"/>
          <w:color w:val="000000" w:themeColor="text1"/>
          <w:sz w:val="17"/>
          <w:szCs w:val="17"/>
        </w:rPr>
        <w:t>ti</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 xml:space="preserve">s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z w:val="17"/>
          <w:szCs w:val="17"/>
        </w:rPr>
        <w:t>it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in</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1)</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m</w:t>
      </w:r>
      <w:r w:rsidRPr="006310D5">
        <w:rPr>
          <w:rFonts w:ascii="Palatino Linotype" w:eastAsia="Arial" w:hAnsi="Palatino Linotype" w:cs="Arial"/>
          <w:color w:val="000000" w:themeColor="text1"/>
          <w:spacing w:val="-1"/>
          <w:sz w:val="17"/>
          <w:szCs w:val="17"/>
        </w:rPr>
        <w:t>o</w:t>
      </w:r>
      <w:r w:rsidRPr="006310D5">
        <w:rPr>
          <w:rFonts w:ascii="Palatino Linotype" w:eastAsia="Arial" w:hAnsi="Palatino Linotype" w:cs="Arial"/>
          <w:color w:val="000000" w:themeColor="text1"/>
          <w:spacing w:val="1"/>
          <w:sz w:val="17"/>
          <w:szCs w:val="17"/>
        </w:rPr>
        <w:t>n</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pacing w:val="1"/>
          <w:sz w:val="17"/>
          <w:szCs w:val="17"/>
        </w:rPr>
        <w:t xml:space="preserve"> 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 xml:space="preserve">e recently removed </w:t>
      </w:r>
      <w:r w:rsidR="004406F0" w:rsidRPr="006310D5">
        <w:rPr>
          <w:rFonts w:ascii="Palatino Linotype" w:eastAsia="Arial" w:hAnsi="Palatino Linotype" w:cs="Arial"/>
          <w:color w:val="000000" w:themeColor="text1"/>
          <w:spacing w:val="1"/>
          <w:sz w:val="17"/>
          <w:szCs w:val="17"/>
        </w:rPr>
        <w:t>Team Leader</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 xml:space="preserve">l </w:t>
      </w:r>
      <w:r w:rsidRPr="006310D5">
        <w:rPr>
          <w:rFonts w:ascii="Palatino Linotype" w:eastAsia="Arial" w:hAnsi="Palatino Linotype" w:cs="Arial"/>
          <w:color w:val="000000" w:themeColor="text1"/>
          <w:spacing w:val="1"/>
          <w:sz w:val="17"/>
          <w:szCs w:val="17"/>
        </w:rPr>
        <w:t>no</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b</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a</w:t>
      </w:r>
      <w:r w:rsidRPr="006310D5">
        <w:rPr>
          <w:rFonts w:ascii="Palatino Linotype" w:eastAsia="Arial" w:hAnsi="Palatino Linotype" w:cs="Arial"/>
          <w:color w:val="000000" w:themeColor="text1"/>
          <w:spacing w:val="-3"/>
          <w:sz w:val="17"/>
          <w:szCs w:val="17"/>
        </w:rPr>
        <w:t>l</w:t>
      </w:r>
      <w:r w:rsidRPr="006310D5">
        <w:rPr>
          <w:rFonts w:ascii="Palatino Linotype" w:eastAsia="Arial" w:hAnsi="Palatino Linotype" w:cs="Arial"/>
          <w:color w:val="000000" w:themeColor="text1"/>
          <w:sz w:val="17"/>
          <w:szCs w:val="17"/>
        </w:rPr>
        <w:t>lo</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d</w:t>
      </w:r>
      <w:r w:rsidRPr="006310D5">
        <w:rPr>
          <w:rFonts w:ascii="Palatino Linotype" w:eastAsia="Arial" w:hAnsi="Palatino Linotype" w:cs="Arial"/>
          <w:color w:val="000000" w:themeColor="text1"/>
          <w:spacing w:val="1"/>
          <w:sz w:val="17"/>
          <w:szCs w:val="17"/>
        </w:rPr>
        <w:t xml:space="preserve"> t</w:t>
      </w:r>
      <w:r w:rsidRPr="006310D5">
        <w:rPr>
          <w:rFonts w:ascii="Palatino Linotype" w:eastAsia="Arial" w:hAnsi="Palatino Linotype" w:cs="Arial"/>
          <w:color w:val="000000" w:themeColor="text1"/>
          <w:sz w:val="17"/>
          <w:szCs w:val="17"/>
        </w:rPr>
        <w:t>o</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re</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pacing w:val="1"/>
          <w:sz w:val="17"/>
          <w:szCs w:val="17"/>
        </w:rPr>
        <w:t>pp</w:t>
      </w:r>
      <w:r w:rsidRPr="006310D5">
        <w:rPr>
          <w:rFonts w:ascii="Palatino Linotype" w:eastAsia="Arial" w:hAnsi="Palatino Linotype" w:cs="Arial"/>
          <w:color w:val="000000" w:themeColor="text1"/>
          <w:sz w:val="17"/>
          <w:szCs w:val="17"/>
        </w:rPr>
        <w:t>ly</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pacing w:val="1"/>
          <w:sz w:val="17"/>
          <w:szCs w:val="17"/>
        </w:rPr>
        <w:t>fo</w:t>
      </w:r>
      <w:r w:rsidRPr="006310D5">
        <w:rPr>
          <w:rFonts w:ascii="Palatino Linotype" w:eastAsia="Arial" w:hAnsi="Palatino Linotype" w:cs="Arial"/>
          <w:color w:val="000000" w:themeColor="text1"/>
          <w:sz w:val="17"/>
          <w:szCs w:val="17"/>
        </w:rPr>
        <w:t>r (</w:t>
      </w:r>
      <w:r w:rsidRPr="006310D5">
        <w:rPr>
          <w:rFonts w:ascii="Palatino Linotype" w:eastAsia="Arial" w:hAnsi="Palatino Linotype" w:cs="Arial"/>
          <w:color w:val="000000" w:themeColor="text1"/>
          <w:spacing w:val="7"/>
          <w:sz w:val="17"/>
          <w:szCs w:val="17"/>
        </w:rPr>
        <w:t>6)</w:t>
      </w:r>
      <w:r w:rsidRPr="006310D5">
        <w:rPr>
          <w:rFonts w:ascii="Palatino Linotype" w:eastAsia="Arial" w:hAnsi="Palatino Linotype" w:cs="Arial"/>
          <w:color w:val="000000" w:themeColor="text1"/>
          <w:spacing w:val="-3"/>
          <w:sz w:val="17"/>
          <w:szCs w:val="17"/>
        </w:rPr>
        <w:t xml:space="preserve"> </w:t>
      </w:r>
      <w:r w:rsidRPr="006310D5">
        <w:rPr>
          <w:rFonts w:ascii="Palatino Linotype" w:eastAsia="Arial" w:hAnsi="Palatino Linotype" w:cs="Arial"/>
          <w:color w:val="000000" w:themeColor="text1"/>
          <w:spacing w:val="-2"/>
          <w:sz w:val="17"/>
          <w:szCs w:val="17"/>
        </w:rPr>
        <w:t>months</w:t>
      </w:r>
      <w:r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pacing w:val="2"/>
          <w:sz w:val="17"/>
          <w:szCs w:val="17"/>
        </w:rPr>
        <w:t>f</w:t>
      </w:r>
      <w:r w:rsidRPr="006310D5">
        <w:rPr>
          <w:rFonts w:ascii="Palatino Linotype" w:eastAsia="Arial" w:hAnsi="Palatino Linotype" w:cs="Arial"/>
          <w:color w:val="000000" w:themeColor="text1"/>
          <w:sz w:val="17"/>
          <w:szCs w:val="17"/>
        </w:rPr>
        <w:t>r</w:t>
      </w:r>
      <w:r w:rsidRPr="006310D5">
        <w:rPr>
          <w:rFonts w:ascii="Palatino Linotype" w:eastAsia="Arial" w:hAnsi="Palatino Linotype" w:cs="Arial"/>
          <w:color w:val="000000" w:themeColor="text1"/>
          <w:spacing w:val="-2"/>
          <w:sz w:val="17"/>
          <w:szCs w:val="17"/>
        </w:rPr>
        <w:t>o</w:t>
      </w:r>
      <w:r w:rsidRPr="006310D5">
        <w:rPr>
          <w:rFonts w:ascii="Palatino Linotype" w:eastAsia="Arial" w:hAnsi="Palatino Linotype" w:cs="Arial"/>
          <w:color w:val="000000" w:themeColor="text1"/>
          <w:sz w:val="17"/>
          <w:szCs w:val="17"/>
        </w:rPr>
        <w:t xml:space="preserve">m </w:t>
      </w:r>
      <w:r w:rsidRPr="006310D5">
        <w:rPr>
          <w:rFonts w:ascii="Palatino Linotype" w:eastAsia="Arial" w:hAnsi="Palatino Linotype" w:cs="Arial"/>
          <w:color w:val="000000" w:themeColor="text1"/>
          <w:spacing w:val="1"/>
          <w:sz w:val="17"/>
          <w:szCs w:val="17"/>
        </w:rPr>
        <w:t>d</w:t>
      </w:r>
      <w:r w:rsidRPr="006310D5">
        <w:rPr>
          <w:rFonts w:ascii="Palatino Linotype" w:eastAsia="Arial" w:hAnsi="Palatino Linotype" w:cs="Arial"/>
          <w:color w:val="000000" w:themeColor="text1"/>
          <w:spacing w:val="-1"/>
          <w:sz w:val="17"/>
          <w:szCs w:val="17"/>
        </w:rPr>
        <w:t>a</w:t>
      </w:r>
      <w:r w:rsidRPr="006310D5">
        <w:rPr>
          <w:rFonts w:ascii="Palatino Linotype" w:eastAsia="Arial" w:hAnsi="Palatino Linotype" w:cs="Arial"/>
          <w:color w:val="000000" w:themeColor="text1"/>
          <w:sz w:val="17"/>
          <w:szCs w:val="17"/>
        </w:rPr>
        <w:t>te</w:t>
      </w:r>
      <w:r w:rsidRPr="006310D5">
        <w:rPr>
          <w:rFonts w:ascii="Palatino Linotype" w:eastAsia="Arial" w:hAnsi="Palatino Linotype" w:cs="Arial"/>
          <w:color w:val="000000" w:themeColor="text1"/>
          <w:spacing w:val="-1"/>
          <w:sz w:val="17"/>
          <w:szCs w:val="17"/>
        </w:rPr>
        <w:t xml:space="preserve"> o</w:t>
      </w:r>
      <w:r w:rsidRPr="006310D5">
        <w:rPr>
          <w:rFonts w:ascii="Palatino Linotype" w:eastAsia="Arial" w:hAnsi="Palatino Linotype" w:cs="Arial"/>
          <w:color w:val="000000" w:themeColor="text1"/>
          <w:sz w:val="17"/>
          <w:szCs w:val="17"/>
        </w:rPr>
        <w:t xml:space="preserve">f removal. If the Alternate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 xml:space="preserve"> elects to not assume the responsibilities of the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 xml:space="preserve"> position, the Nomination and Selection Process will commence.</w:t>
      </w:r>
      <w:r w:rsidRPr="006310D5">
        <w:rPr>
          <w:rFonts w:ascii="Palatino Linotype" w:eastAsia="Arial" w:hAnsi="Palatino Linotype" w:cs="Arial"/>
          <w:color w:val="FF0000"/>
          <w:sz w:val="17"/>
          <w:szCs w:val="17"/>
        </w:rPr>
        <w:br/>
      </w:r>
    </w:p>
    <w:p w:rsidR="00432D69" w:rsidRPr="006310D5" w:rsidRDefault="00432D69" w:rsidP="00CE706A">
      <w:pPr>
        <w:pStyle w:val="ListParagraph"/>
        <w:numPr>
          <w:ilvl w:val="0"/>
          <w:numId w:val="56"/>
        </w:numPr>
        <w:tabs>
          <w:tab w:val="left" w:pos="90"/>
          <w:tab w:val="left" w:pos="720"/>
        </w:tabs>
        <w:autoSpaceDE w:val="0"/>
        <w:autoSpaceDN w:val="0"/>
        <w:adjustRightInd w:val="0"/>
        <w:spacing w:after="200" w:line="252" w:lineRule="auto"/>
        <w:ind w:left="1134" w:hanging="425"/>
        <w:rPr>
          <w:rFonts w:ascii="Palatino Linotype" w:hAnsi="Palatino Linotype" w:cs="Arial"/>
          <w:sz w:val="17"/>
          <w:szCs w:val="17"/>
        </w:rPr>
      </w:pPr>
      <w:r w:rsidRPr="006310D5">
        <w:rPr>
          <w:rFonts w:ascii="Palatino Linotype" w:eastAsia="Arial" w:hAnsi="Palatino Linotype" w:cs="Arial"/>
          <w:color w:val="FF0000"/>
          <w:sz w:val="17"/>
          <w:szCs w:val="17"/>
        </w:rPr>
        <w:t xml:space="preserve"> </w:t>
      </w:r>
      <w:r w:rsidRPr="006310D5">
        <w:rPr>
          <w:rFonts w:ascii="Palatino Linotype" w:eastAsia="Arial" w:hAnsi="Palatino Linotype" w:cs="Arial"/>
          <w:bCs/>
          <w:sz w:val="17"/>
          <w:szCs w:val="17"/>
        </w:rPr>
        <w:t xml:space="preserve">Alternate </w:t>
      </w:r>
      <w:r w:rsidR="004406F0" w:rsidRPr="006310D5">
        <w:rPr>
          <w:rFonts w:ascii="Palatino Linotype" w:eastAsia="Arial" w:hAnsi="Palatino Linotype" w:cs="Arial"/>
          <w:bCs/>
          <w:sz w:val="17"/>
          <w:szCs w:val="17"/>
        </w:rPr>
        <w:t>Team Leader</w:t>
      </w:r>
      <w:r w:rsidRPr="006310D5">
        <w:rPr>
          <w:rFonts w:ascii="Palatino Linotype" w:eastAsia="Arial" w:hAnsi="Palatino Linotype" w:cs="Arial"/>
          <w:bCs/>
          <w:sz w:val="17"/>
          <w:szCs w:val="17"/>
        </w:rPr>
        <w:br/>
      </w:r>
      <w:r w:rsidRPr="006310D5">
        <w:rPr>
          <w:rFonts w:ascii="Palatino Linotype" w:eastAsia="Arial" w:hAnsi="Palatino Linotype" w:cs="Arial"/>
          <w:bCs/>
          <w:sz w:val="17"/>
          <w:szCs w:val="17"/>
        </w:rPr>
        <w:br/>
      </w:r>
      <w:r w:rsidRPr="006310D5">
        <w:rPr>
          <w:rFonts w:ascii="Palatino Linotype" w:eastAsia="Arial" w:hAnsi="Palatino Linotype" w:cs="Arial"/>
          <w:color w:val="000000" w:themeColor="text1"/>
          <w:sz w:val="17"/>
          <w:szCs w:val="17"/>
        </w:rPr>
        <w:t xml:space="preserve">Alternate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 xml:space="preserve">s must go through the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 xml:space="preserve"> Nomination and Selection Process</w:t>
      </w:r>
      <w:r w:rsidRPr="006310D5">
        <w:rPr>
          <w:rFonts w:ascii="Palatino Linotype" w:eastAsia="Arial" w:hAnsi="Palatino Linotype" w:cs="Arial"/>
          <w:color w:val="FF0000"/>
          <w:sz w:val="17"/>
          <w:szCs w:val="17"/>
        </w:rPr>
        <w:t>.</w:t>
      </w:r>
      <w:r w:rsidRPr="006310D5">
        <w:rPr>
          <w:rFonts w:ascii="Palatino Linotype" w:eastAsia="Arial" w:hAnsi="Palatino Linotype" w:cs="Arial"/>
          <w:color w:val="000000" w:themeColor="text1"/>
          <w:sz w:val="17"/>
          <w:szCs w:val="17"/>
        </w:rPr>
        <w:br/>
      </w:r>
      <w:r w:rsidRPr="006310D5">
        <w:rPr>
          <w:rFonts w:ascii="Palatino Linotype" w:eastAsia="Arial" w:hAnsi="Palatino Linotype" w:cs="Arial"/>
          <w:color w:val="000000" w:themeColor="text1"/>
          <w:sz w:val="17"/>
          <w:szCs w:val="17"/>
        </w:rPr>
        <w:br/>
        <w:t xml:space="preserve">The Alternate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pacing w:val="-3"/>
          <w:sz w:val="17"/>
          <w:szCs w:val="17"/>
        </w:rPr>
        <w:t>w</w:t>
      </w:r>
      <w:r w:rsidRPr="006310D5">
        <w:rPr>
          <w:rFonts w:ascii="Palatino Linotype" w:eastAsia="Arial" w:hAnsi="Palatino Linotype" w:cs="Arial"/>
          <w:color w:val="000000" w:themeColor="text1"/>
          <w:sz w:val="17"/>
          <w:szCs w:val="17"/>
        </w:rPr>
        <w:t>i</w:t>
      </w:r>
      <w:r w:rsidRPr="006310D5">
        <w:rPr>
          <w:rFonts w:ascii="Palatino Linotype" w:eastAsia="Arial" w:hAnsi="Palatino Linotype" w:cs="Arial"/>
          <w:color w:val="000000" w:themeColor="text1"/>
          <w:spacing w:val="-1"/>
          <w:sz w:val="17"/>
          <w:szCs w:val="17"/>
        </w:rPr>
        <w:t>l</w:t>
      </w:r>
      <w:r w:rsidRPr="006310D5">
        <w:rPr>
          <w:rFonts w:ascii="Palatino Linotype" w:eastAsia="Arial" w:hAnsi="Palatino Linotype" w:cs="Arial"/>
          <w:color w:val="000000" w:themeColor="text1"/>
          <w:sz w:val="17"/>
          <w:szCs w:val="17"/>
        </w:rPr>
        <w:t xml:space="preserve">l </w:t>
      </w:r>
      <w:r w:rsidRPr="006310D5">
        <w:rPr>
          <w:rFonts w:ascii="Palatino Linotype" w:eastAsia="Arial" w:hAnsi="Palatino Linotype" w:cs="Arial"/>
          <w:color w:val="000000" w:themeColor="text1"/>
          <w:spacing w:val="1"/>
          <w:sz w:val="17"/>
          <w:szCs w:val="17"/>
        </w:rPr>
        <w:t>on</w:t>
      </w:r>
      <w:r w:rsidRPr="006310D5">
        <w:rPr>
          <w:rFonts w:ascii="Palatino Linotype" w:eastAsia="Arial" w:hAnsi="Palatino Linotype" w:cs="Arial"/>
          <w:color w:val="000000" w:themeColor="text1"/>
          <w:sz w:val="17"/>
          <w:szCs w:val="17"/>
        </w:rPr>
        <w:t xml:space="preserve">ly </w:t>
      </w:r>
      <w:r w:rsidRPr="006310D5">
        <w:rPr>
          <w:rFonts w:ascii="Palatino Linotype" w:eastAsia="Arial" w:hAnsi="Palatino Linotype" w:cs="Arial"/>
          <w:color w:val="000000" w:themeColor="text1"/>
          <w:spacing w:val="-1"/>
          <w:sz w:val="17"/>
          <w:szCs w:val="17"/>
        </w:rPr>
        <w:t>g</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 xml:space="preserve"> pa</w:t>
      </w:r>
      <w:r w:rsidRPr="006310D5">
        <w:rPr>
          <w:rFonts w:ascii="Palatino Linotype" w:eastAsia="Arial" w:hAnsi="Palatino Linotype" w:cs="Arial"/>
          <w:color w:val="000000" w:themeColor="text1"/>
          <w:sz w:val="17"/>
          <w:szCs w:val="17"/>
        </w:rPr>
        <w:t>id</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z w:val="17"/>
          <w:szCs w:val="17"/>
        </w:rPr>
        <w:t>t</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1"/>
          <w:sz w:val="17"/>
          <w:szCs w:val="17"/>
        </w:rPr>
        <w:t xml:space="preserve"> </w:t>
      </w:r>
      <w:r w:rsidR="004406F0" w:rsidRPr="006310D5">
        <w:rPr>
          <w:rFonts w:ascii="Palatino Linotype" w:eastAsia="Arial" w:hAnsi="Palatino Linotype" w:cs="Arial"/>
          <w:color w:val="000000" w:themeColor="text1"/>
          <w:spacing w:val="1"/>
          <w:sz w:val="17"/>
          <w:szCs w:val="17"/>
        </w:rPr>
        <w:t>Team Leader</w:t>
      </w:r>
      <w:r w:rsidRPr="006310D5">
        <w:rPr>
          <w:rFonts w:ascii="Palatino Linotype" w:eastAsia="Arial" w:hAnsi="Palatino Linotype" w:cs="Arial"/>
          <w:color w:val="000000" w:themeColor="text1"/>
          <w:spacing w:val="1"/>
          <w:sz w:val="17"/>
          <w:szCs w:val="17"/>
        </w:rPr>
        <w:t xml:space="preserve"> increase </w:t>
      </w:r>
      <w:r w:rsidRPr="006310D5">
        <w:rPr>
          <w:rFonts w:ascii="Palatino Linotype" w:eastAsia="Arial" w:hAnsi="Palatino Linotype" w:cs="Arial"/>
          <w:color w:val="000000" w:themeColor="text1"/>
          <w:spacing w:val="-2"/>
          <w:sz w:val="17"/>
          <w:szCs w:val="17"/>
        </w:rPr>
        <w:t>w</w:t>
      </w:r>
      <w:r w:rsidRPr="006310D5">
        <w:rPr>
          <w:rFonts w:ascii="Palatino Linotype" w:eastAsia="Arial" w:hAnsi="Palatino Linotype" w:cs="Arial"/>
          <w:color w:val="000000" w:themeColor="text1"/>
          <w:spacing w:val="1"/>
          <w:sz w:val="17"/>
          <w:szCs w:val="17"/>
        </w:rPr>
        <w:t>he</w:t>
      </w:r>
      <w:r w:rsidRPr="006310D5">
        <w:rPr>
          <w:rFonts w:ascii="Palatino Linotype" w:eastAsia="Arial" w:hAnsi="Palatino Linotype" w:cs="Arial"/>
          <w:color w:val="000000" w:themeColor="text1"/>
          <w:sz w:val="17"/>
          <w:szCs w:val="17"/>
        </w:rPr>
        <w:t>n</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pacing w:val="-1"/>
          <w:sz w:val="17"/>
          <w:szCs w:val="17"/>
        </w:rPr>
        <w:t>e</w:t>
      </w:r>
      <w:r w:rsidRPr="006310D5">
        <w:rPr>
          <w:rFonts w:ascii="Palatino Linotype" w:eastAsia="Arial" w:hAnsi="Palatino Linotype" w:cs="Arial"/>
          <w:color w:val="000000" w:themeColor="text1"/>
          <w:sz w:val="17"/>
          <w:szCs w:val="17"/>
        </w:rPr>
        <w:t>/s</w:t>
      </w:r>
      <w:r w:rsidRPr="006310D5">
        <w:rPr>
          <w:rFonts w:ascii="Palatino Linotype" w:eastAsia="Arial" w:hAnsi="Palatino Linotype" w:cs="Arial"/>
          <w:color w:val="000000" w:themeColor="text1"/>
          <w:spacing w:val="-1"/>
          <w:sz w:val="17"/>
          <w:szCs w:val="17"/>
        </w:rPr>
        <w:t>h</w:t>
      </w:r>
      <w:r w:rsidRPr="006310D5">
        <w:rPr>
          <w:rFonts w:ascii="Palatino Linotype" w:eastAsia="Arial" w:hAnsi="Palatino Linotype" w:cs="Arial"/>
          <w:color w:val="000000" w:themeColor="text1"/>
          <w:sz w:val="17"/>
          <w:szCs w:val="17"/>
        </w:rPr>
        <w:t>e</w:t>
      </w:r>
      <w:r w:rsidRPr="006310D5">
        <w:rPr>
          <w:rFonts w:ascii="Palatino Linotype" w:eastAsia="Arial" w:hAnsi="Palatino Linotype" w:cs="Arial"/>
          <w:color w:val="000000" w:themeColor="text1"/>
          <w:spacing w:val="9"/>
          <w:sz w:val="17"/>
          <w:szCs w:val="17"/>
        </w:rPr>
        <w:t xml:space="preserve"> </w:t>
      </w:r>
      <w:r w:rsidRPr="006310D5">
        <w:rPr>
          <w:rFonts w:ascii="Palatino Linotype" w:eastAsia="Arial" w:hAnsi="Palatino Linotype" w:cs="Arial"/>
          <w:color w:val="000000" w:themeColor="text1"/>
          <w:sz w:val="17"/>
          <w:szCs w:val="17"/>
        </w:rPr>
        <w:t xml:space="preserve">is functioning as the </w:t>
      </w:r>
      <w:r w:rsidR="004406F0" w:rsidRPr="006310D5">
        <w:rPr>
          <w:rFonts w:ascii="Palatino Linotype" w:eastAsia="Arial" w:hAnsi="Palatino Linotype" w:cs="Arial"/>
          <w:color w:val="000000" w:themeColor="text1"/>
          <w:sz w:val="17"/>
          <w:szCs w:val="17"/>
        </w:rPr>
        <w:t>Team Leader</w:t>
      </w:r>
      <w:r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z w:val="17"/>
          <w:szCs w:val="17"/>
        </w:rPr>
        <w:br/>
      </w:r>
      <w:r w:rsidRPr="006310D5">
        <w:rPr>
          <w:rFonts w:ascii="Palatino Linotype" w:eastAsia="Arial" w:hAnsi="Palatino Linotype" w:cs="Arial"/>
          <w:color w:val="000000" w:themeColor="text1"/>
          <w:sz w:val="17"/>
          <w:szCs w:val="17"/>
        </w:rPr>
        <w:br/>
      </w:r>
      <w:r w:rsidRPr="006310D5">
        <w:rPr>
          <w:rFonts w:ascii="Palatino Linotype" w:eastAsia="Arial" w:hAnsi="Palatino Linotype" w:cs="Arial"/>
          <w:color w:val="000000" w:themeColor="text1"/>
          <w:spacing w:val="-1"/>
          <w:position w:val="-1"/>
          <w:sz w:val="17"/>
          <w:szCs w:val="17"/>
        </w:rPr>
        <w:t>M</w:t>
      </w:r>
      <w:r w:rsidRPr="006310D5">
        <w:rPr>
          <w:rFonts w:ascii="Palatino Linotype" w:eastAsia="Arial" w:hAnsi="Palatino Linotype" w:cs="Arial"/>
          <w:color w:val="000000" w:themeColor="text1"/>
          <w:spacing w:val="1"/>
          <w:position w:val="-1"/>
          <w:sz w:val="17"/>
          <w:szCs w:val="17"/>
        </w:rPr>
        <w:t>ana</w:t>
      </w:r>
      <w:r w:rsidRPr="006310D5">
        <w:rPr>
          <w:rFonts w:ascii="Palatino Linotype" w:eastAsia="Arial" w:hAnsi="Palatino Linotype" w:cs="Arial"/>
          <w:color w:val="000000" w:themeColor="text1"/>
          <w:spacing w:val="-1"/>
          <w:position w:val="-1"/>
          <w:sz w:val="17"/>
          <w:szCs w:val="17"/>
        </w:rPr>
        <w:t>g</w:t>
      </w:r>
      <w:r w:rsidRPr="006310D5">
        <w:rPr>
          <w:rFonts w:ascii="Palatino Linotype" w:eastAsia="Arial" w:hAnsi="Palatino Linotype" w:cs="Arial"/>
          <w:color w:val="000000" w:themeColor="text1"/>
          <w:spacing w:val="1"/>
          <w:position w:val="-1"/>
          <w:sz w:val="17"/>
          <w:szCs w:val="17"/>
        </w:rPr>
        <w:t>e</w:t>
      </w:r>
      <w:r w:rsidRPr="006310D5">
        <w:rPr>
          <w:rFonts w:ascii="Palatino Linotype" w:eastAsia="Arial" w:hAnsi="Palatino Linotype" w:cs="Arial"/>
          <w:color w:val="000000" w:themeColor="text1"/>
          <w:spacing w:val="-1"/>
          <w:position w:val="-1"/>
          <w:sz w:val="17"/>
          <w:szCs w:val="17"/>
        </w:rPr>
        <w:t>m</w:t>
      </w:r>
      <w:r w:rsidRPr="006310D5">
        <w:rPr>
          <w:rFonts w:ascii="Palatino Linotype" w:eastAsia="Arial" w:hAnsi="Palatino Linotype" w:cs="Arial"/>
          <w:color w:val="000000" w:themeColor="text1"/>
          <w:spacing w:val="1"/>
          <w:position w:val="-1"/>
          <w:sz w:val="17"/>
          <w:szCs w:val="17"/>
        </w:rPr>
        <w:t>en</w:t>
      </w:r>
      <w:r w:rsidRPr="006310D5">
        <w:rPr>
          <w:rFonts w:ascii="Palatino Linotype" w:eastAsia="Arial" w:hAnsi="Palatino Linotype" w:cs="Arial"/>
          <w:color w:val="000000" w:themeColor="text1"/>
          <w:position w:val="-1"/>
          <w:sz w:val="17"/>
          <w:szCs w:val="17"/>
        </w:rPr>
        <w:t>t</w:t>
      </w:r>
      <w:r w:rsidRPr="006310D5">
        <w:rPr>
          <w:rFonts w:ascii="Palatino Linotype" w:eastAsia="Arial" w:hAnsi="Palatino Linotype" w:cs="Arial"/>
          <w:color w:val="000000" w:themeColor="text1"/>
          <w:spacing w:val="1"/>
          <w:position w:val="-1"/>
          <w:sz w:val="17"/>
          <w:szCs w:val="17"/>
        </w:rPr>
        <w:t xml:space="preserve"> </w:t>
      </w:r>
      <w:r w:rsidRPr="006310D5">
        <w:rPr>
          <w:rFonts w:ascii="Palatino Linotype" w:eastAsia="Arial" w:hAnsi="Palatino Linotype" w:cs="Arial"/>
          <w:color w:val="000000" w:themeColor="text1"/>
          <w:spacing w:val="-3"/>
          <w:position w:val="-1"/>
          <w:sz w:val="17"/>
          <w:szCs w:val="17"/>
        </w:rPr>
        <w:t>w</w:t>
      </w:r>
      <w:r w:rsidRPr="006310D5">
        <w:rPr>
          <w:rFonts w:ascii="Palatino Linotype" w:eastAsia="Arial" w:hAnsi="Palatino Linotype" w:cs="Arial"/>
          <w:color w:val="000000" w:themeColor="text1"/>
          <w:position w:val="-1"/>
          <w:sz w:val="17"/>
          <w:szCs w:val="17"/>
        </w:rPr>
        <w:t>i</w:t>
      </w:r>
      <w:r w:rsidRPr="006310D5">
        <w:rPr>
          <w:rFonts w:ascii="Palatino Linotype" w:eastAsia="Arial" w:hAnsi="Palatino Linotype" w:cs="Arial"/>
          <w:color w:val="000000" w:themeColor="text1"/>
          <w:spacing w:val="-1"/>
          <w:position w:val="-1"/>
          <w:sz w:val="17"/>
          <w:szCs w:val="17"/>
        </w:rPr>
        <w:t>l</w:t>
      </w:r>
      <w:r w:rsidRPr="006310D5">
        <w:rPr>
          <w:rFonts w:ascii="Palatino Linotype" w:eastAsia="Arial" w:hAnsi="Palatino Linotype" w:cs="Arial"/>
          <w:color w:val="000000" w:themeColor="text1"/>
          <w:position w:val="-1"/>
          <w:sz w:val="17"/>
          <w:szCs w:val="17"/>
        </w:rPr>
        <w:t xml:space="preserve">l </w:t>
      </w:r>
      <w:r w:rsidRPr="006310D5">
        <w:rPr>
          <w:rFonts w:ascii="Palatino Linotype" w:eastAsia="Arial" w:hAnsi="Palatino Linotype" w:cs="Arial"/>
          <w:color w:val="000000" w:themeColor="text1"/>
          <w:spacing w:val="1"/>
          <w:position w:val="-1"/>
          <w:sz w:val="17"/>
          <w:szCs w:val="17"/>
        </w:rPr>
        <w:t>de</w:t>
      </w:r>
      <w:r w:rsidRPr="006310D5">
        <w:rPr>
          <w:rFonts w:ascii="Palatino Linotype" w:eastAsia="Arial" w:hAnsi="Palatino Linotype" w:cs="Arial"/>
          <w:color w:val="000000" w:themeColor="text1"/>
          <w:position w:val="-1"/>
          <w:sz w:val="17"/>
          <w:szCs w:val="17"/>
        </w:rPr>
        <w:t>t</w:t>
      </w:r>
      <w:r w:rsidRPr="006310D5">
        <w:rPr>
          <w:rFonts w:ascii="Palatino Linotype" w:eastAsia="Arial" w:hAnsi="Palatino Linotype" w:cs="Arial"/>
          <w:color w:val="000000" w:themeColor="text1"/>
          <w:spacing w:val="1"/>
          <w:position w:val="-1"/>
          <w:sz w:val="17"/>
          <w:szCs w:val="17"/>
        </w:rPr>
        <w:t>e</w:t>
      </w:r>
      <w:r w:rsidRPr="006310D5">
        <w:rPr>
          <w:rFonts w:ascii="Palatino Linotype" w:eastAsia="Arial" w:hAnsi="Palatino Linotype" w:cs="Arial"/>
          <w:color w:val="000000" w:themeColor="text1"/>
          <w:spacing w:val="-3"/>
          <w:position w:val="-1"/>
          <w:sz w:val="17"/>
          <w:szCs w:val="17"/>
        </w:rPr>
        <w:t>r</w:t>
      </w:r>
      <w:r w:rsidRPr="006310D5">
        <w:rPr>
          <w:rFonts w:ascii="Palatino Linotype" w:eastAsia="Arial" w:hAnsi="Palatino Linotype" w:cs="Arial"/>
          <w:color w:val="000000" w:themeColor="text1"/>
          <w:spacing w:val="1"/>
          <w:position w:val="-1"/>
          <w:sz w:val="17"/>
          <w:szCs w:val="17"/>
        </w:rPr>
        <w:t>m</w:t>
      </w:r>
      <w:r w:rsidRPr="006310D5">
        <w:rPr>
          <w:rFonts w:ascii="Palatino Linotype" w:eastAsia="Arial" w:hAnsi="Palatino Linotype" w:cs="Arial"/>
          <w:color w:val="000000" w:themeColor="text1"/>
          <w:position w:val="-1"/>
          <w:sz w:val="17"/>
          <w:szCs w:val="17"/>
        </w:rPr>
        <w:t>ine</w:t>
      </w:r>
      <w:r w:rsidRPr="006310D5">
        <w:rPr>
          <w:rFonts w:ascii="Palatino Linotype" w:eastAsia="Arial" w:hAnsi="Palatino Linotype" w:cs="Arial"/>
          <w:color w:val="000000" w:themeColor="text1"/>
          <w:spacing w:val="1"/>
          <w:position w:val="-1"/>
          <w:sz w:val="17"/>
          <w:szCs w:val="17"/>
        </w:rPr>
        <w:t xml:space="preserve"> </w:t>
      </w:r>
      <w:r w:rsidRPr="006310D5">
        <w:rPr>
          <w:rFonts w:ascii="Palatino Linotype" w:eastAsia="Arial" w:hAnsi="Palatino Linotype" w:cs="Arial"/>
          <w:color w:val="000000" w:themeColor="text1"/>
          <w:spacing w:val="-2"/>
          <w:position w:val="-1"/>
          <w:sz w:val="17"/>
          <w:szCs w:val="17"/>
        </w:rPr>
        <w:t>w</w:t>
      </w:r>
      <w:r w:rsidRPr="006310D5">
        <w:rPr>
          <w:rFonts w:ascii="Palatino Linotype" w:eastAsia="Arial" w:hAnsi="Palatino Linotype" w:cs="Arial"/>
          <w:color w:val="000000" w:themeColor="text1"/>
          <w:spacing w:val="1"/>
          <w:position w:val="-1"/>
          <w:sz w:val="17"/>
          <w:szCs w:val="17"/>
        </w:rPr>
        <w:t>he</w:t>
      </w:r>
      <w:r w:rsidRPr="006310D5">
        <w:rPr>
          <w:rFonts w:ascii="Palatino Linotype" w:eastAsia="Arial" w:hAnsi="Palatino Linotype" w:cs="Arial"/>
          <w:color w:val="000000" w:themeColor="text1"/>
          <w:position w:val="-1"/>
          <w:sz w:val="17"/>
          <w:szCs w:val="17"/>
        </w:rPr>
        <w:t>n</w:t>
      </w:r>
      <w:r w:rsidRPr="006310D5">
        <w:rPr>
          <w:rFonts w:ascii="Palatino Linotype" w:eastAsia="Arial" w:hAnsi="Palatino Linotype" w:cs="Arial"/>
          <w:color w:val="000000" w:themeColor="text1"/>
          <w:spacing w:val="-1"/>
          <w:position w:val="-1"/>
          <w:sz w:val="17"/>
          <w:szCs w:val="17"/>
        </w:rPr>
        <w:t xml:space="preserve"> </w:t>
      </w:r>
      <w:r w:rsidRPr="006310D5">
        <w:rPr>
          <w:rFonts w:ascii="Palatino Linotype" w:eastAsia="Arial" w:hAnsi="Palatino Linotype" w:cs="Arial"/>
          <w:color w:val="000000" w:themeColor="text1"/>
          <w:spacing w:val="1"/>
          <w:position w:val="-1"/>
          <w:sz w:val="17"/>
          <w:szCs w:val="17"/>
        </w:rPr>
        <w:lastRenderedPageBreak/>
        <w:t>t</w:t>
      </w:r>
      <w:r w:rsidRPr="006310D5">
        <w:rPr>
          <w:rFonts w:ascii="Palatino Linotype" w:eastAsia="Arial" w:hAnsi="Palatino Linotype" w:cs="Arial"/>
          <w:color w:val="000000" w:themeColor="text1"/>
          <w:position w:val="-1"/>
          <w:sz w:val="17"/>
          <w:szCs w:val="17"/>
        </w:rPr>
        <w:t>o</w:t>
      </w:r>
      <w:r w:rsidRPr="006310D5">
        <w:rPr>
          <w:rFonts w:ascii="Palatino Linotype" w:eastAsia="Arial" w:hAnsi="Palatino Linotype" w:cs="Arial"/>
          <w:color w:val="000000" w:themeColor="text1"/>
          <w:spacing w:val="-1"/>
          <w:position w:val="-1"/>
          <w:sz w:val="17"/>
          <w:szCs w:val="17"/>
        </w:rPr>
        <w:t xml:space="preserve"> </w:t>
      </w:r>
      <w:r w:rsidRPr="006310D5">
        <w:rPr>
          <w:rFonts w:ascii="Palatino Linotype" w:eastAsia="Arial" w:hAnsi="Palatino Linotype" w:cs="Arial"/>
          <w:color w:val="000000" w:themeColor="text1"/>
          <w:spacing w:val="1"/>
          <w:position w:val="-1"/>
          <w:sz w:val="17"/>
          <w:szCs w:val="17"/>
        </w:rPr>
        <w:t>u</w:t>
      </w:r>
      <w:r w:rsidRPr="006310D5">
        <w:rPr>
          <w:rFonts w:ascii="Palatino Linotype" w:eastAsia="Arial" w:hAnsi="Palatino Linotype" w:cs="Arial"/>
          <w:color w:val="000000" w:themeColor="text1"/>
          <w:position w:val="-1"/>
          <w:sz w:val="17"/>
          <w:szCs w:val="17"/>
        </w:rPr>
        <w:t>til</w:t>
      </w:r>
      <w:r w:rsidRPr="006310D5">
        <w:rPr>
          <w:rFonts w:ascii="Palatino Linotype" w:eastAsia="Arial" w:hAnsi="Palatino Linotype" w:cs="Arial"/>
          <w:color w:val="000000" w:themeColor="text1"/>
          <w:spacing w:val="-1"/>
          <w:position w:val="-1"/>
          <w:sz w:val="17"/>
          <w:szCs w:val="17"/>
        </w:rPr>
        <w:t>i</w:t>
      </w:r>
      <w:r w:rsidRPr="006310D5">
        <w:rPr>
          <w:rFonts w:ascii="Palatino Linotype" w:eastAsia="Arial" w:hAnsi="Palatino Linotype" w:cs="Arial"/>
          <w:color w:val="000000" w:themeColor="text1"/>
          <w:spacing w:val="-2"/>
          <w:position w:val="-1"/>
          <w:sz w:val="17"/>
          <w:szCs w:val="17"/>
        </w:rPr>
        <w:t>z</w:t>
      </w:r>
      <w:r w:rsidRPr="006310D5">
        <w:rPr>
          <w:rFonts w:ascii="Palatino Linotype" w:eastAsia="Arial" w:hAnsi="Palatino Linotype" w:cs="Arial"/>
          <w:color w:val="000000" w:themeColor="text1"/>
          <w:position w:val="-1"/>
          <w:sz w:val="17"/>
          <w:szCs w:val="17"/>
        </w:rPr>
        <w:t xml:space="preserve">e the Alternate </w:t>
      </w:r>
      <w:r w:rsidR="004406F0" w:rsidRPr="006310D5">
        <w:rPr>
          <w:rFonts w:ascii="Palatino Linotype" w:eastAsia="Arial" w:hAnsi="Palatino Linotype" w:cs="Arial"/>
          <w:color w:val="000000" w:themeColor="text1"/>
          <w:position w:val="-1"/>
          <w:sz w:val="17"/>
          <w:szCs w:val="17"/>
        </w:rPr>
        <w:t>Team Leader</w:t>
      </w:r>
      <w:r w:rsidRPr="006310D5">
        <w:rPr>
          <w:rFonts w:ascii="Palatino Linotype" w:eastAsia="Arial" w:hAnsi="Palatino Linotype" w:cs="Arial"/>
          <w:color w:val="000000" w:themeColor="text1"/>
          <w:position w:val="-1"/>
          <w:sz w:val="17"/>
          <w:szCs w:val="17"/>
        </w:rPr>
        <w:t>.</w:t>
      </w: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ListParagraph"/>
        <w:spacing w:line="252" w:lineRule="auto"/>
        <w:ind w:left="1134" w:hanging="425"/>
        <w:rPr>
          <w:rFonts w:ascii="Palatino Linotype" w:hAnsi="Palatino Linotype"/>
          <w:sz w:val="17"/>
          <w:szCs w:val="17"/>
        </w:rPr>
      </w:pPr>
    </w:p>
    <w:p w:rsidR="00432D69" w:rsidRPr="006310D5" w:rsidRDefault="00432D69" w:rsidP="00CE706A">
      <w:pPr>
        <w:pStyle w:val="Style1"/>
        <w:spacing w:line="252" w:lineRule="auto"/>
        <w:rPr>
          <w:sz w:val="17"/>
          <w:szCs w:val="17"/>
        </w:rPr>
      </w:pPr>
      <w:bookmarkStart w:id="26" w:name="_Toc447519082"/>
      <w:r w:rsidRPr="006310D5">
        <w:rPr>
          <w:sz w:val="17"/>
          <w:szCs w:val="17"/>
        </w:rPr>
        <w:t>JOB SETTER TRAINING AND DEVELOPMENT</w:t>
      </w:r>
      <w:bookmarkEnd w:id="26"/>
    </w:p>
    <w:p w:rsidR="00432D69" w:rsidRPr="006310D5" w:rsidRDefault="00432D69" w:rsidP="00CE706A">
      <w:pPr>
        <w:pStyle w:val="ListParagraph"/>
        <w:spacing w:after="0" w:line="252" w:lineRule="auto"/>
        <w:ind w:left="714"/>
        <w:rPr>
          <w:rFonts w:ascii="Palatino Linotype" w:hAnsi="Palatino Linotype" w:cs="Arial"/>
          <w:color w:val="FF0000"/>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mutually agree that the Job Setter position is critical to the operation and that all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should have an equal opportunity to pursue a role in this capacity. </w:t>
      </w:r>
    </w:p>
    <w:p w:rsidR="00432D69" w:rsidRPr="006310D5" w:rsidRDefault="00432D69" w:rsidP="00CE706A">
      <w:pPr>
        <w:spacing w:after="0" w:line="252" w:lineRule="auto"/>
        <w:ind w:left="720"/>
        <w:rPr>
          <w:rFonts w:ascii="Palatino Linotype" w:hAnsi="Palatino Linotype" w:cs="Arial"/>
          <w:color w:val="FF0000"/>
          <w:sz w:val="17"/>
          <w:szCs w:val="17"/>
        </w:rPr>
      </w:pPr>
    </w:p>
    <w:p w:rsidR="00432D69" w:rsidRPr="006310D5" w:rsidRDefault="00432D69" w:rsidP="00CE706A">
      <w:pPr>
        <w:pStyle w:val="ListParagraph"/>
        <w:numPr>
          <w:ilvl w:val="0"/>
          <w:numId w:val="60"/>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 xml:space="preserve">Job Setter Openings </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Each and every opening for a Job Setter will be considered a “new job opening” and the process outlined in the Job Openings section of this Agreement will apply</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High </w:t>
      </w:r>
      <w:r w:rsidR="006B175D" w:rsidRPr="006310D5">
        <w:rPr>
          <w:rFonts w:ascii="Palatino Linotype" w:hAnsi="Palatino Linotype" w:cs="Arial"/>
          <w:sz w:val="17"/>
          <w:szCs w:val="17"/>
        </w:rPr>
        <w:t>Seniority Employee</w:t>
      </w:r>
      <w:r w:rsidRPr="006310D5">
        <w:rPr>
          <w:rFonts w:ascii="Palatino Linotype" w:hAnsi="Palatino Linotype" w:cs="Arial"/>
          <w:sz w:val="17"/>
          <w:szCs w:val="17"/>
        </w:rPr>
        <w:t xml:space="preserve">(s) that have a 75% or above on the pre-test will proceed in to the Job Setter training program based on Management Job Setter needs. </w:t>
      </w:r>
    </w:p>
    <w:p w:rsidR="00432D69" w:rsidRPr="006310D5" w:rsidRDefault="00432D69" w:rsidP="00CE706A">
      <w:pPr>
        <w:spacing w:after="0" w:line="252" w:lineRule="auto"/>
        <w:ind w:left="720"/>
        <w:rPr>
          <w:rFonts w:ascii="Palatino Linotype" w:hAnsi="Palatino Linotype" w:cs="Arial"/>
          <w:color w:val="FF0000"/>
          <w:sz w:val="17"/>
          <w:szCs w:val="17"/>
        </w:rPr>
      </w:pPr>
    </w:p>
    <w:p w:rsidR="00432D69" w:rsidRPr="006310D5" w:rsidRDefault="00432D69" w:rsidP="00CE706A">
      <w:pPr>
        <w:pStyle w:val="ListParagraph"/>
        <w:numPr>
          <w:ilvl w:val="0"/>
          <w:numId w:val="60"/>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Training</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The Job Setter training process will consist of a pre-test, (30) day training course and post-test to identify potential candidates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Management will continue to determine the curriculum and content of the training and testing</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Grading of the tests will be done jointly by Management and a member of Union Leadership</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75% is the required passing score for both the pre-test and post-test</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Both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mutually agree to maintain the integrity and confidentiality of the testing by not distributing any content of the tests.</w:t>
      </w:r>
    </w:p>
    <w:p w:rsidR="00432D69" w:rsidRPr="006310D5" w:rsidRDefault="00432D69" w:rsidP="00CE706A">
      <w:pPr>
        <w:spacing w:after="0" w:line="252" w:lineRule="auto"/>
        <w:ind w:left="720"/>
        <w:rPr>
          <w:rFonts w:ascii="Palatino Linotype" w:hAnsi="Palatino Linotype" w:cs="Arial"/>
          <w:color w:val="FF0000"/>
          <w:sz w:val="17"/>
          <w:szCs w:val="17"/>
        </w:rPr>
      </w:pPr>
    </w:p>
    <w:p w:rsidR="00432D69" w:rsidRPr="006310D5" w:rsidRDefault="00432D69" w:rsidP="00CE706A">
      <w:pPr>
        <w:pStyle w:val="ListParagraph"/>
        <w:numPr>
          <w:ilvl w:val="0"/>
          <w:numId w:val="60"/>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 xml:space="preserve">Classification/Wages </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After the Job Setter opening is filled, the candidate will fall into the Job Setter wage structure the Monday following successful completion of </w:t>
      </w:r>
      <w:r w:rsidRPr="006310D5">
        <w:rPr>
          <w:rFonts w:ascii="Palatino Linotype" w:hAnsi="Palatino Linotype" w:cs="Arial"/>
          <w:sz w:val="17"/>
          <w:szCs w:val="17"/>
        </w:rPr>
        <w:lastRenderedPageBreak/>
        <w:t xml:space="preserve">the (30) day training program (including passing the final test).     </w:t>
      </w:r>
    </w:p>
    <w:p w:rsidR="00432D69" w:rsidRPr="006310D5" w:rsidRDefault="00432D69" w:rsidP="00CE706A">
      <w:pPr>
        <w:spacing w:after="0" w:line="252" w:lineRule="auto"/>
        <w:ind w:left="720"/>
        <w:rPr>
          <w:rFonts w:ascii="Palatino Linotype" w:hAnsi="Palatino Linotype" w:cs="Arial"/>
          <w:color w:val="FF0000"/>
          <w:sz w:val="17"/>
          <w:szCs w:val="17"/>
        </w:rPr>
      </w:pPr>
    </w:p>
    <w:p w:rsidR="00432D69" w:rsidRPr="006310D5" w:rsidRDefault="00432D69" w:rsidP="00CE706A">
      <w:pPr>
        <w:pStyle w:val="ListParagraph"/>
        <w:numPr>
          <w:ilvl w:val="0"/>
          <w:numId w:val="60"/>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Removal from Job Setter Classification</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Management may only disqualify a Job Setter within </w:t>
      </w:r>
      <w:r w:rsidR="00FF4411" w:rsidRPr="006310D5">
        <w:rPr>
          <w:rFonts w:ascii="Palatino Linotype" w:hAnsi="Palatino Linotype" w:cs="Arial"/>
          <w:sz w:val="17"/>
          <w:szCs w:val="17"/>
        </w:rPr>
        <w:t>(</w:t>
      </w:r>
      <w:r w:rsidRPr="006310D5">
        <w:rPr>
          <w:rFonts w:ascii="Palatino Linotype" w:hAnsi="Palatino Linotype" w:cs="Arial"/>
          <w:sz w:val="17"/>
          <w:szCs w:val="17"/>
        </w:rPr>
        <w:t>40</w:t>
      </w:r>
      <w:r w:rsidR="00FF4411" w:rsidRPr="006310D5">
        <w:rPr>
          <w:rFonts w:ascii="Palatino Linotype" w:hAnsi="Palatino Linotype" w:cs="Arial"/>
          <w:sz w:val="17"/>
          <w:szCs w:val="17"/>
        </w:rPr>
        <w:t>)</w:t>
      </w:r>
      <w:r w:rsidRPr="006310D5">
        <w:rPr>
          <w:rFonts w:ascii="Palatino Linotype" w:hAnsi="Palatino Linotype" w:cs="Arial"/>
          <w:sz w:val="17"/>
          <w:szCs w:val="17"/>
        </w:rPr>
        <w:t xml:space="preserve"> calendar days from the time they enter the training and development program.</w:t>
      </w:r>
    </w:p>
    <w:p w:rsidR="00432D69" w:rsidRPr="006310D5" w:rsidRDefault="00432D69" w:rsidP="00CE706A">
      <w:pPr>
        <w:spacing w:after="0" w:line="252" w:lineRule="auto"/>
        <w:ind w:left="1134"/>
        <w:rPr>
          <w:rFonts w:ascii="Palatino Linotype" w:hAnsi="Palatino Linotype" w:cs="Arial"/>
          <w:sz w:val="17"/>
          <w:szCs w:val="17"/>
        </w:rPr>
      </w:pPr>
    </w:p>
    <w:p w:rsidR="00432D69" w:rsidRPr="006310D5" w:rsidRDefault="003D7270"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who are in the Job Setter training process will be provided verbal feedback from the </w:t>
      </w:r>
      <w:r w:rsidR="002C65F5" w:rsidRPr="006310D5">
        <w:rPr>
          <w:rFonts w:ascii="Palatino Linotype" w:hAnsi="Palatino Linotype" w:cs="Arial"/>
          <w:sz w:val="17"/>
          <w:szCs w:val="17"/>
        </w:rPr>
        <w:t>Supervisor</w:t>
      </w:r>
      <w:r w:rsidR="00432D69" w:rsidRPr="006310D5">
        <w:rPr>
          <w:rFonts w:ascii="Palatino Linotype" w:hAnsi="Palatino Linotype" w:cs="Arial"/>
          <w:sz w:val="17"/>
          <w:szCs w:val="17"/>
        </w:rPr>
        <w:t xml:space="preserve"> within (21) days of starting in a new department</w:t>
      </w:r>
      <w:r w:rsidR="00A90701" w:rsidRPr="006310D5">
        <w:rPr>
          <w:rFonts w:ascii="Palatino Linotype" w:hAnsi="Palatino Linotype" w:cs="Arial"/>
          <w:sz w:val="17"/>
          <w:szCs w:val="17"/>
        </w:rPr>
        <w:t xml:space="preserve">. </w:t>
      </w:r>
      <w:r w:rsidR="00432D69" w:rsidRPr="006310D5">
        <w:rPr>
          <w:rFonts w:ascii="Palatino Linotype" w:hAnsi="Palatino Linotype" w:cs="Arial"/>
          <w:sz w:val="17"/>
          <w:szCs w:val="17"/>
        </w:rPr>
        <w:t xml:space="preserve">The </w:t>
      </w:r>
      <w:r w:rsidR="002C65F5" w:rsidRPr="006310D5">
        <w:rPr>
          <w:rFonts w:ascii="Palatino Linotype" w:hAnsi="Palatino Linotype" w:cs="Arial"/>
          <w:sz w:val="17"/>
          <w:szCs w:val="17"/>
        </w:rPr>
        <w:t>Supervisor</w:t>
      </w:r>
      <w:r w:rsidR="00432D69" w:rsidRPr="006310D5">
        <w:rPr>
          <w:rFonts w:ascii="Palatino Linotype" w:hAnsi="Palatino Linotype" w:cs="Arial"/>
          <w:sz w:val="17"/>
          <w:szCs w:val="17"/>
        </w:rPr>
        <w:t xml:space="preserve"> will document feedback if there are concerns with job performance. The </w:t>
      </w:r>
      <w:r w:rsidRPr="006310D5">
        <w:rPr>
          <w:rFonts w:ascii="Palatino Linotype" w:hAnsi="Palatino Linotype" w:cs="Arial"/>
          <w:sz w:val="17"/>
          <w:szCs w:val="17"/>
        </w:rPr>
        <w:t>Company</w:t>
      </w:r>
      <w:r w:rsidR="00432D69" w:rsidRPr="006310D5">
        <w:rPr>
          <w:rFonts w:ascii="Palatino Linotype" w:hAnsi="Palatino Linotype" w:cs="Arial"/>
          <w:sz w:val="17"/>
          <w:szCs w:val="17"/>
        </w:rPr>
        <w:t xml:space="preserve"> may thereafter disqualify an </w:t>
      </w: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 for not performing the job competently but only in cases where the </w:t>
      </w: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 was provided written feedback in the first (21) days.  </w:t>
      </w: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 xml:space="preserve">The disqualified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given the reason for disqualification in writing. No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shall be disqualified after (40) days unless they cannot meet all of the requirements of the jo</w:t>
      </w:r>
      <w:r w:rsidR="00FF4411" w:rsidRPr="006310D5">
        <w:rPr>
          <w:rFonts w:ascii="Palatino Linotype" w:hAnsi="Palatino Linotype" w:cs="Arial"/>
          <w:sz w:val="17"/>
          <w:szCs w:val="17"/>
        </w:rPr>
        <w:t>b where allowable by federal/s</w:t>
      </w:r>
      <w:r w:rsidRPr="006310D5">
        <w:rPr>
          <w:rFonts w:ascii="Palatino Linotype" w:hAnsi="Palatino Linotype" w:cs="Arial"/>
          <w:sz w:val="17"/>
          <w:szCs w:val="17"/>
        </w:rPr>
        <w:t>tate law.</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FF4411" w:rsidP="00CE706A">
      <w:pPr>
        <w:pStyle w:val="Style1"/>
        <w:spacing w:line="252" w:lineRule="auto"/>
        <w:rPr>
          <w:sz w:val="17"/>
          <w:szCs w:val="17"/>
        </w:rPr>
      </w:pPr>
      <w:bookmarkStart w:id="27" w:name="_Toc447519083"/>
      <w:r w:rsidRPr="006310D5">
        <w:rPr>
          <w:sz w:val="17"/>
          <w:szCs w:val="17"/>
        </w:rPr>
        <w:t>SKILLED TRADES</w:t>
      </w:r>
      <w:bookmarkEnd w:id="27"/>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To support the overall viability of the operation, many maintenance functions may be performed by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classified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The Machine Repair, Millwright, and Pipefitter classifications will be utilized as a flexible group as a means to provide maintenance support</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Die Makers and Electricians will continue to work within their existing classifications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As with every activity, safety will be the overriding principle</w:t>
      </w:r>
      <w:r w:rsidR="00A90701" w:rsidRPr="006310D5">
        <w:rPr>
          <w:rFonts w:ascii="Palatino Linotype" w:hAnsi="Palatino Linotype" w:cs="Arial"/>
          <w:sz w:val="17"/>
          <w:szCs w:val="17"/>
        </w:rPr>
        <w:t xml:space="preserve">.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will be required to work up to their skill level, but not permitted to function in a manner </w:t>
      </w:r>
      <w:r w:rsidRPr="006310D5">
        <w:rPr>
          <w:rFonts w:ascii="Palatino Linotype" w:hAnsi="Palatino Linotype" w:cs="Arial"/>
          <w:sz w:val="17"/>
          <w:szCs w:val="17"/>
        </w:rPr>
        <w:lastRenderedPageBreak/>
        <w:t>that exceeds what they can safely perform.</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Functionally,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classified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are expected to trouble shoot, adjust, repair, revise, replace, install, move, and make recommendations for improvement on tooling and equipment</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They may be required to identify and order repair and replacement parts</w:t>
      </w:r>
      <w:r w:rsidR="00A90701" w:rsidRPr="006310D5">
        <w:rPr>
          <w:rFonts w:ascii="Palatino Linotype" w:hAnsi="Palatino Linotype" w:cs="Arial"/>
          <w:sz w:val="17"/>
          <w:szCs w:val="17"/>
        </w:rPr>
        <w:t xml:space="preserve">.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classified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are expected to elevate issues to identify resources when a higher skill level is required and to work side by side with other resources when needed in an effort to develop their skill set.</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Management will determine the type and number of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required at the facility and the work to be assigned to them.</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Utilization of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will primarily apply to core activities which directly support production operations and/or the maintenance and </w:t>
      </w:r>
      <w:r w:rsidRPr="006310D5">
        <w:rPr>
          <w:rFonts w:ascii="Palatino Linotype" w:hAnsi="Palatino Linotype" w:cs="Arial"/>
          <w:sz w:val="17"/>
          <w:szCs w:val="17"/>
        </w:rPr>
        <w:lastRenderedPageBreak/>
        <w:t xml:space="preserve">repair of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equipment/tooling/facilities and which can be performed competitively and within the required time frame</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Machine Repair, Millwrights, and Pipefitters are multi-functional and will be permitted to work safely up to their skill level</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Provided the efficiency of the facility would not be compromised and if the resources are available, the primary lead on the job will be from the classification in which the work is defined under.</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After review and agreement by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on the job descriptions for each classification, Management agrees to print and distribute the appropriate number of copies of the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Job Descriptions to the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Shop Committee, and affected salaried workforce.</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Training may be a combination of formal and informal</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training will be tailored to meet the needs of the business and each individual based on current skill sets </w:t>
      </w:r>
      <w:r w:rsidRPr="006310D5">
        <w:rPr>
          <w:rFonts w:ascii="Palatino Linotype" w:hAnsi="Palatino Linotype" w:cs="Arial"/>
          <w:sz w:val="17"/>
          <w:szCs w:val="17"/>
        </w:rPr>
        <w:lastRenderedPageBreak/>
        <w:t>and experience</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Training may be provided by qualified salaried personnel, </w:t>
      </w:r>
      <w:r w:rsidR="00973B62" w:rsidRPr="006310D5">
        <w:rPr>
          <w:rFonts w:ascii="Palatino Linotype" w:hAnsi="Palatino Linotype" w:cs="Arial"/>
          <w:sz w:val="17"/>
          <w:szCs w:val="17"/>
        </w:rPr>
        <w:t>hourly</w:t>
      </w:r>
      <w:r w:rsidRPr="006310D5">
        <w:rPr>
          <w:rFonts w:ascii="Palatino Linotype" w:hAnsi="Palatino Linotype" w:cs="Arial"/>
          <w:sz w:val="17"/>
          <w:szCs w:val="17"/>
        </w:rPr>
        <w:t xml:space="preserve"> personnel, contract personnel, equipment manufacturers, educational institutions, governmental agencies, or any other qualified/certified entities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actual training plans will be jointly updated and developed by Maintenance Supervision, the </w:t>
      </w:r>
      <w:r w:rsidR="00CD447C" w:rsidRPr="006310D5">
        <w:rPr>
          <w:rFonts w:ascii="Palatino Linotype" w:hAnsi="Palatino Linotype" w:cs="Arial"/>
          <w:sz w:val="17"/>
          <w:szCs w:val="17"/>
        </w:rPr>
        <w:t>Shop Chairperson</w:t>
      </w:r>
      <w:r w:rsidRPr="006310D5">
        <w:rPr>
          <w:rFonts w:ascii="Palatino Linotype" w:hAnsi="Palatino Linotype" w:cs="Arial"/>
          <w:sz w:val="17"/>
          <w:szCs w:val="17"/>
        </w:rPr>
        <w:t xml:space="preserve"> and one Skilled Trade classified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(determined by mutual agreement)</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A training matrix will be utilized to track training for the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for further development of their skills</w:t>
      </w:r>
      <w:r w:rsidR="00A90701"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will be required to sign off each individual line item completed on the training matrix.</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realize the importance of a balanced workforce to maintain the efficiency of operations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To maintain this critical balance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will only be able to utilize the Shift Preference Process within their classification (Example: A Pipefitter can only utilize the Shift </w:t>
      </w:r>
      <w:r w:rsidRPr="006310D5">
        <w:rPr>
          <w:rFonts w:ascii="Palatino Linotype" w:hAnsi="Palatino Linotype" w:cs="Arial"/>
          <w:sz w:val="17"/>
          <w:szCs w:val="17"/>
        </w:rPr>
        <w:lastRenderedPageBreak/>
        <w:t>Preference Process to move another Pipefitter).</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pStyle w:val="ListParagraph"/>
        <w:numPr>
          <w:ilvl w:val="0"/>
          <w:numId w:val="61"/>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 xml:space="preserve">Verification of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Documentation for New Hired </w:t>
      </w:r>
      <w:r w:rsidR="00FF4411" w:rsidRPr="006310D5">
        <w:rPr>
          <w:rFonts w:ascii="Palatino Linotype" w:hAnsi="Palatino Linotype" w:cs="Arial"/>
          <w:sz w:val="17"/>
          <w:szCs w:val="17"/>
        </w:rPr>
        <w:t>Skilled Trades</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Management will continue to verify all documentation provided in regards to certifications and applicable work experience</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The Union will be given the opportunity to verify the Journeyman/Journeywomen card status as well as documentation of years of experience</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Management is ultimately responsible for the hiring of new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61"/>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Carpentry Work Assignments</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agree that the current utilization of carpenter skill sets will remain as stated below</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In the event of a change in the ability to accomplish these carpenter skill set </w:t>
      </w:r>
      <w:r w:rsidRPr="006310D5">
        <w:rPr>
          <w:rFonts w:ascii="Palatino Linotype" w:hAnsi="Palatino Linotype" w:cs="Arial"/>
          <w:sz w:val="17"/>
          <w:szCs w:val="17"/>
        </w:rPr>
        <w:lastRenderedPageBreak/>
        <w:t xml:space="preserve">tasks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will reconvene to discuss what are the best options for the business case.</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mutually recognize the need to continue to improve the cost effectiveness and efficiency of the Adrian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and its operations</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also recognize that in order to continue to assist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toward being more competitive under today’s market there needs to be a creativeness to utilize our manpower while still maintaining the integrity of the Agreement.</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If there is a vacancy, Management will post for Carpenter work for those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that are presently in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Those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applying must have the proper documented skills prior to application. The Application Process will determine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that will be utilized. Management may temporarily </w:t>
      </w:r>
      <w:r w:rsidRPr="006310D5">
        <w:rPr>
          <w:rFonts w:ascii="Palatino Linotype" w:hAnsi="Palatino Linotype" w:cs="Arial"/>
          <w:sz w:val="17"/>
          <w:szCs w:val="17"/>
        </w:rPr>
        <w:lastRenderedPageBreak/>
        <w:t xml:space="preserve">assign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that has been chosen to perform carpenter duties that pertain to making, building or repairing wooden structures on an as needed basis.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agree that minor and some previous duties (example: Painting, small repairs, etc.) do not pertain to this Carpenter Work Assignment section, but Management may choose to utilize the appropriate classification when it may be more practical and or cost effective to do so. Temporary assignments are solely Management’s responsibility while taking into consideration the scope of work to be performed, equipment, ability to perform the work, human resources needed and time constraints, etc. This provision will not be cited as a basis for back pay liability.</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paid the proper wage rate while being utilized under this classification.</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This Carpenter Work Assignment section may not be all inclusive</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agree to discuss issues that may come up at a later date and take corrective action towards resolution on any unforeseen circumstances.</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28" w:name="_Toc447519084"/>
      <w:r w:rsidRPr="006310D5">
        <w:rPr>
          <w:sz w:val="17"/>
          <w:szCs w:val="17"/>
        </w:rPr>
        <w:t>CONTEMPLATING OUTSOURCING CONTRACT NOTICE (COCN)</w:t>
      </w:r>
      <w:bookmarkEnd w:id="28"/>
    </w:p>
    <w:p w:rsidR="00432D69" w:rsidRPr="006310D5" w:rsidRDefault="00432D69" w:rsidP="00CE706A">
      <w:pPr>
        <w:pStyle w:val="ListParagraph"/>
        <w:spacing w:after="0" w:line="252" w:lineRule="auto"/>
        <w:rPr>
          <w:rFonts w:ascii="Palatino Linotype" w:hAnsi="Palatino Linotype" w:cs="Arial"/>
          <w:sz w:val="17"/>
          <w:szCs w:val="17"/>
        </w:rPr>
      </w:pPr>
    </w:p>
    <w:p w:rsidR="00432D69" w:rsidRPr="006310D5" w:rsidRDefault="00432D69" w:rsidP="00CE706A">
      <w:pPr>
        <w:pStyle w:val="ListParagraph"/>
        <w:spacing w:after="0" w:line="252" w:lineRule="auto"/>
        <w:rPr>
          <w:rFonts w:ascii="Palatino Linotype" w:hAnsi="Palatino Linotype" w:cs="Arial"/>
          <w:sz w:val="17"/>
          <w:szCs w:val="17"/>
        </w:rPr>
      </w:pPr>
      <w:r w:rsidRPr="006310D5">
        <w:rPr>
          <w:rFonts w:ascii="Palatino Linotype" w:hAnsi="Palatino Linotype" w:cs="Arial"/>
          <w:sz w:val="17"/>
          <w:szCs w:val="17"/>
        </w:rPr>
        <w:t xml:space="preserve">At times it is not practical for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to do the work itself, therefore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reserves the right to decide whether it will do particular maintenance, tool and die and engineering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work, or contract it out</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Union recognizes that in making such decisions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must consider among other issues, the efficiencies and economies involved, the need for specialized tools and equipment, special skills and the necessity of meeting </w:t>
      </w:r>
      <w:r w:rsidRPr="006310D5">
        <w:rPr>
          <w:rFonts w:ascii="Palatino Linotype" w:hAnsi="Palatino Linotype" w:cs="Arial"/>
          <w:sz w:val="17"/>
          <w:szCs w:val="17"/>
        </w:rPr>
        <w:lastRenderedPageBreak/>
        <w:t xml:space="preserve">production schedules, model change and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rearrangement deadlines</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These decisions will be first formally reviewed in the COCN meetings as scheduled mutually by the </w:t>
      </w:r>
      <w:r w:rsidR="003D7270" w:rsidRPr="006310D5">
        <w:rPr>
          <w:rFonts w:ascii="Palatino Linotype" w:hAnsi="Palatino Linotype" w:cs="Arial"/>
          <w:sz w:val="17"/>
          <w:szCs w:val="17"/>
        </w:rPr>
        <w:t>Parties</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Management and the Union will establish a subcontracting planning team involving the Project Initiator, the Initiator’s Department Manager, Maintenance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Labor Relations and Union Representatives who will review forecasted work schedules, including projects and jobs which may be subject to subcontracting, in order to develop the most efficient approach to the work to be performed</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In the event timing is of an urgent nature,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will have discussions outside of the normal COCN meeting cadence.</w:t>
      </w:r>
    </w:p>
    <w:p w:rsidR="00432D69" w:rsidRPr="006310D5" w:rsidRDefault="00432D69" w:rsidP="00CE706A">
      <w:pPr>
        <w:pStyle w:val="ListParagraph"/>
        <w:spacing w:after="0" w:line="252" w:lineRule="auto"/>
        <w:rPr>
          <w:rFonts w:ascii="Palatino Linotype" w:hAnsi="Palatino Linotype" w:cs="Arial"/>
          <w:sz w:val="17"/>
          <w:szCs w:val="17"/>
        </w:rPr>
      </w:pPr>
    </w:p>
    <w:p w:rsidR="00432D69" w:rsidRPr="006310D5" w:rsidRDefault="00432D69" w:rsidP="00CE706A">
      <w:pPr>
        <w:spacing w:after="0" w:line="252" w:lineRule="auto"/>
        <w:ind w:left="728" w:right="53" w:hanging="8"/>
        <w:rPr>
          <w:rFonts w:ascii="Palatino Linotype" w:eastAsia="Arial" w:hAnsi="Palatino Linotype" w:cs="Arial"/>
          <w:sz w:val="17"/>
          <w:szCs w:val="17"/>
        </w:rPr>
      </w:pPr>
      <w:r w:rsidRPr="006310D5">
        <w:rPr>
          <w:rFonts w:ascii="Palatino Linotype" w:hAnsi="Palatino Linotype" w:cs="Arial"/>
          <w:sz w:val="17"/>
          <w:szCs w:val="17"/>
        </w:rPr>
        <w:t xml:space="preserve">In all cases, except where time and circumstances prevent it, Management will hold advance discussion with and provide advance written notice to the Shop Committeeperson(s) whose shifts include the maintenance activities, prior to letting a contract for the performance </w:t>
      </w:r>
      <w:r w:rsidRPr="006310D5">
        <w:rPr>
          <w:rFonts w:ascii="Palatino Linotype" w:hAnsi="Palatino Linotype" w:cs="Arial"/>
          <w:sz w:val="17"/>
          <w:szCs w:val="17"/>
        </w:rPr>
        <w:lastRenderedPageBreak/>
        <w:t>of maintenance and construction work</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Management is expected to review its plans or prospects for letting a particular contract</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The written notice will describe the nature, scope and approximate dates of the work to be performed and the reasons (equipment, available human resources, etc.) why Management is contemplating contracting out the work. Further, this written notice will include the type and duration of warranty work</w:t>
      </w:r>
      <w:r w:rsidR="00A90701" w:rsidRPr="006310D5">
        <w:rPr>
          <w:rFonts w:ascii="Palatino Linotype" w:hAnsi="Palatino Linotype" w:cs="Arial"/>
          <w:sz w:val="17"/>
          <w:szCs w:val="17"/>
        </w:rPr>
        <w:t xml:space="preserve">. </w:t>
      </w:r>
      <w:r w:rsidRPr="006310D5">
        <w:rPr>
          <w:rFonts w:ascii="Palatino Linotype" w:eastAsia="Arial" w:hAnsi="Palatino Linotype" w:cs="Arial"/>
          <w:sz w:val="17"/>
          <w:szCs w:val="17"/>
        </w:rPr>
        <w:t>At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s</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ch</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t</w:t>
      </w:r>
      <w:r w:rsidRPr="006310D5">
        <w:rPr>
          <w:rFonts w:ascii="Palatino Linotype" w:eastAsia="Arial" w:hAnsi="Palatino Linotype" w:cs="Arial"/>
          <w:sz w:val="17"/>
          <w:szCs w:val="17"/>
        </w:rPr>
        <w:t>i</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s </w:t>
      </w:r>
      <w:r w:rsidRPr="006310D5">
        <w:rPr>
          <w:rFonts w:ascii="Palatino Linotype" w:eastAsia="Arial" w:hAnsi="Palatino Linotype" w:cs="Arial"/>
          <w:spacing w:val="-3"/>
          <w:sz w:val="17"/>
          <w:szCs w:val="17"/>
        </w:rPr>
        <w:t>M</w:t>
      </w:r>
      <w:r w:rsidRPr="006310D5">
        <w:rPr>
          <w:rFonts w:ascii="Palatino Linotype" w:eastAsia="Arial" w:hAnsi="Palatino Linotype" w:cs="Arial"/>
          <w:spacing w:val="1"/>
          <w:sz w:val="17"/>
          <w:szCs w:val="17"/>
        </w:rPr>
        <w:t>ana</w:t>
      </w:r>
      <w:r w:rsidRPr="006310D5">
        <w:rPr>
          <w:rFonts w:ascii="Palatino Linotype" w:eastAsia="Arial" w:hAnsi="Palatino Linotype" w:cs="Arial"/>
          <w:spacing w:val="-1"/>
          <w:sz w:val="17"/>
          <w:szCs w:val="17"/>
        </w:rPr>
        <w:t>ge</w:t>
      </w:r>
      <w:r w:rsidRPr="006310D5">
        <w:rPr>
          <w:rFonts w:ascii="Palatino Linotype" w:eastAsia="Arial" w:hAnsi="Palatino Linotype" w:cs="Arial"/>
          <w:spacing w:val="1"/>
          <w:sz w:val="17"/>
          <w:szCs w:val="17"/>
        </w:rPr>
        <w:t>me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p</w:t>
      </w:r>
      <w:r w:rsidRPr="006310D5">
        <w:rPr>
          <w:rFonts w:ascii="Palatino Linotype" w:eastAsia="Arial" w:hAnsi="Palatino Linotype" w:cs="Arial"/>
          <w:sz w:val="17"/>
          <w:szCs w:val="17"/>
        </w:rPr>
        <w:t>re</w:t>
      </w:r>
      <w:r w:rsidRPr="006310D5">
        <w:rPr>
          <w:rFonts w:ascii="Palatino Linotype" w:eastAsia="Arial" w:hAnsi="Palatino Linotype" w:cs="Arial"/>
          <w:spacing w:val="-2"/>
          <w:sz w:val="17"/>
          <w:szCs w:val="17"/>
        </w:rPr>
        <w:t>s</w:t>
      </w:r>
      <w:r w:rsidRPr="006310D5">
        <w:rPr>
          <w:rFonts w:ascii="Palatino Linotype" w:eastAsia="Arial" w:hAnsi="Palatino Linotype" w:cs="Arial"/>
          <w:spacing w:val="1"/>
          <w:sz w:val="17"/>
          <w:szCs w:val="17"/>
        </w:rPr>
        <w:t>en</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ti</w:t>
      </w:r>
      <w:r w:rsidRPr="006310D5">
        <w:rPr>
          <w:rFonts w:ascii="Palatino Linotype" w:eastAsia="Arial" w:hAnsi="Palatino Linotype" w:cs="Arial"/>
          <w:spacing w:val="-2"/>
          <w:sz w:val="17"/>
          <w:szCs w:val="17"/>
        </w:rPr>
        <w:t>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s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 xml:space="preserve">re </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2"/>
          <w:sz w:val="17"/>
          <w:szCs w:val="17"/>
        </w:rPr>
        <w:t>x</w:t>
      </w:r>
      <w:r w:rsidRPr="006310D5">
        <w:rPr>
          <w:rFonts w:ascii="Palatino Linotype" w:eastAsia="Arial" w:hAnsi="Palatino Linotype" w:cs="Arial"/>
          <w:spacing w:val="1"/>
          <w:sz w:val="17"/>
          <w:szCs w:val="17"/>
        </w:rPr>
        <w:t>pe</w:t>
      </w:r>
      <w:r w:rsidRPr="006310D5">
        <w:rPr>
          <w:rFonts w:ascii="Palatino Linotype" w:eastAsia="Arial" w:hAnsi="Palatino Linotype" w:cs="Arial"/>
          <w:sz w:val="17"/>
          <w:szCs w:val="17"/>
        </w:rPr>
        <w:t>ct</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d</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t</w:t>
      </w:r>
      <w:r w:rsidRPr="006310D5">
        <w:rPr>
          <w:rFonts w:ascii="Palatino Linotype" w:eastAsia="Arial" w:hAnsi="Palatino Linotype" w:cs="Arial"/>
          <w:sz w:val="17"/>
          <w:szCs w:val="17"/>
        </w:rPr>
        <w:t>o</w:t>
      </w:r>
      <w:r w:rsidRPr="006310D5">
        <w:rPr>
          <w:rFonts w:ascii="Palatino Linotype" w:eastAsia="Arial" w:hAnsi="Palatino Linotype" w:cs="Arial"/>
          <w:spacing w:val="-1"/>
          <w:sz w:val="17"/>
          <w:szCs w:val="17"/>
        </w:rPr>
        <w:t xml:space="preserve"> a</w:t>
      </w:r>
      <w:r w:rsidRPr="006310D5">
        <w:rPr>
          <w:rFonts w:ascii="Palatino Linotype" w:eastAsia="Arial" w:hAnsi="Palatino Linotype" w:cs="Arial"/>
          <w:sz w:val="17"/>
          <w:szCs w:val="17"/>
        </w:rPr>
        <w:t>f</w:t>
      </w:r>
      <w:r w:rsidRPr="006310D5">
        <w:rPr>
          <w:rFonts w:ascii="Palatino Linotype" w:eastAsia="Arial" w:hAnsi="Palatino Linotype" w:cs="Arial"/>
          <w:spacing w:val="1"/>
          <w:sz w:val="17"/>
          <w:szCs w:val="17"/>
        </w:rPr>
        <w:t>fo</w:t>
      </w:r>
      <w:r w:rsidRPr="006310D5">
        <w:rPr>
          <w:rFonts w:ascii="Palatino Linotype" w:eastAsia="Arial" w:hAnsi="Palatino Linotype" w:cs="Arial"/>
          <w:sz w:val="17"/>
          <w:szCs w:val="17"/>
        </w:rPr>
        <w:t xml:space="preserve">rd </w:t>
      </w:r>
      <w:r w:rsidRPr="006310D5">
        <w:rPr>
          <w:rFonts w:ascii="Palatino Linotype" w:eastAsia="Arial" w:hAnsi="Palatino Linotype" w:cs="Arial"/>
          <w:spacing w:val="-1"/>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Uni</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Re</w:t>
      </w:r>
      <w:r w:rsidRPr="006310D5">
        <w:rPr>
          <w:rFonts w:ascii="Palatino Linotype" w:eastAsia="Arial" w:hAnsi="Palatino Linotype" w:cs="Arial"/>
          <w:spacing w:val="1"/>
          <w:sz w:val="17"/>
          <w:szCs w:val="17"/>
        </w:rPr>
        <w:t>p</w:t>
      </w:r>
      <w:r w:rsidRPr="006310D5">
        <w:rPr>
          <w:rFonts w:ascii="Palatino Linotype" w:eastAsia="Arial" w:hAnsi="Palatino Linotype" w:cs="Arial"/>
          <w:sz w:val="17"/>
          <w:szCs w:val="17"/>
        </w:rPr>
        <w:t>re</w:t>
      </w:r>
      <w:r w:rsidRPr="006310D5">
        <w:rPr>
          <w:rFonts w:ascii="Palatino Linotype" w:eastAsia="Arial" w:hAnsi="Palatino Linotype" w:cs="Arial"/>
          <w:spacing w:val="-2"/>
          <w:sz w:val="17"/>
          <w:szCs w:val="17"/>
        </w:rPr>
        <w:t>s</w:t>
      </w:r>
      <w:r w:rsidRPr="006310D5">
        <w:rPr>
          <w:rFonts w:ascii="Palatino Linotype" w:eastAsia="Arial" w:hAnsi="Palatino Linotype" w:cs="Arial"/>
          <w:spacing w:val="1"/>
          <w:sz w:val="17"/>
          <w:szCs w:val="17"/>
        </w:rPr>
        <w:t>en</w:t>
      </w: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tiv</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 xml:space="preserve">s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n</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ppo</w:t>
      </w:r>
      <w:r w:rsidRPr="006310D5">
        <w:rPr>
          <w:rFonts w:ascii="Palatino Linotype" w:eastAsia="Arial" w:hAnsi="Palatino Linotype" w:cs="Arial"/>
          <w:sz w:val="17"/>
          <w:szCs w:val="17"/>
        </w:rPr>
        <w:t>r</w:t>
      </w:r>
      <w:r w:rsidRPr="006310D5">
        <w:rPr>
          <w:rFonts w:ascii="Palatino Linotype" w:eastAsia="Arial" w:hAnsi="Palatino Linotype" w:cs="Arial"/>
          <w:spacing w:val="-3"/>
          <w:sz w:val="17"/>
          <w:szCs w:val="17"/>
        </w:rPr>
        <w:t>t</w:t>
      </w:r>
      <w:r w:rsidRPr="006310D5">
        <w:rPr>
          <w:rFonts w:ascii="Palatino Linotype" w:eastAsia="Arial" w:hAnsi="Palatino Linotype" w:cs="Arial"/>
          <w:spacing w:val="1"/>
          <w:sz w:val="17"/>
          <w:szCs w:val="17"/>
        </w:rPr>
        <w:t>un</w:t>
      </w:r>
      <w:r w:rsidRPr="006310D5">
        <w:rPr>
          <w:rFonts w:ascii="Palatino Linotype" w:eastAsia="Arial" w:hAnsi="Palatino Linotype" w:cs="Arial"/>
          <w:sz w:val="17"/>
          <w:szCs w:val="17"/>
        </w:rPr>
        <w:t>ity</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t</w:t>
      </w:r>
      <w:r w:rsidRPr="006310D5">
        <w:rPr>
          <w:rFonts w:ascii="Palatino Linotype" w:eastAsia="Arial" w:hAnsi="Palatino Linotype" w:cs="Arial"/>
          <w:sz w:val="17"/>
          <w:szCs w:val="17"/>
        </w:rPr>
        <w:t>o</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2"/>
          <w:sz w:val="17"/>
          <w:szCs w:val="17"/>
        </w:rPr>
        <w:t>c</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me</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o</w:t>
      </w:r>
      <w:r w:rsidRPr="006310D5">
        <w:rPr>
          <w:rFonts w:ascii="Palatino Linotype" w:eastAsia="Arial" w:hAnsi="Palatino Linotype" w:cs="Arial"/>
          <w:sz w:val="17"/>
          <w:szCs w:val="17"/>
        </w:rPr>
        <w:t>n</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M</w:t>
      </w:r>
      <w:r w:rsidRPr="006310D5">
        <w:rPr>
          <w:rFonts w:ascii="Palatino Linotype" w:eastAsia="Arial" w:hAnsi="Palatino Linotype" w:cs="Arial"/>
          <w:spacing w:val="-2"/>
          <w:sz w:val="17"/>
          <w:szCs w:val="17"/>
        </w:rPr>
        <w:t>a</w:t>
      </w:r>
      <w:r w:rsidRPr="006310D5">
        <w:rPr>
          <w:rFonts w:ascii="Palatino Linotype" w:eastAsia="Arial" w:hAnsi="Palatino Linotype" w:cs="Arial"/>
          <w:spacing w:val="1"/>
          <w:sz w:val="17"/>
          <w:szCs w:val="17"/>
        </w:rPr>
        <w:t>na</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e</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 xml:space="preserve">t's </w:t>
      </w:r>
      <w:r w:rsidRPr="006310D5">
        <w:rPr>
          <w:rFonts w:ascii="Palatino Linotype" w:eastAsia="Arial" w:hAnsi="Palatino Linotype" w:cs="Arial"/>
          <w:spacing w:val="1"/>
          <w:sz w:val="17"/>
          <w:szCs w:val="17"/>
        </w:rPr>
        <w:t>p</w:t>
      </w:r>
      <w:r w:rsidRPr="006310D5">
        <w:rPr>
          <w:rFonts w:ascii="Palatino Linotype" w:eastAsia="Arial" w:hAnsi="Palatino Linotype" w:cs="Arial"/>
          <w:spacing w:val="-3"/>
          <w:sz w:val="17"/>
          <w:szCs w:val="17"/>
        </w:rPr>
        <w:t>l</w:t>
      </w:r>
      <w:r w:rsidRPr="006310D5">
        <w:rPr>
          <w:rFonts w:ascii="Palatino Linotype" w:eastAsia="Arial" w:hAnsi="Palatino Linotype" w:cs="Arial"/>
          <w:spacing w:val="1"/>
          <w:sz w:val="17"/>
          <w:szCs w:val="17"/>
        </w:rPr>
        <w:t>an</w:t>
      </w:r>
      <w:r w:rsidRPr="006310D5">
        <w:rPr>
          <w:rFonts w:ascii="Palatino Linotype" w:eastAsia="Arial" w:hAnsi="Palatino Linotype" w:cs="Arial"/>
          <w:sz w:val="17"/>
          <w:szCs w:val="17"/>
        </w:rPr>
        <w:t>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pacing w:val="1"/>
          <w:sz w:val="17"/>
          <w:szCs w:val="17"/>
        </w:rPr>
        <w:t>an</w:t>
      </w:r>
      <w:r w:rsidRPr="006310D5">
        <w:rPr>
          <w:rFonts w:ascii="Palatino Linotype" w:eastAsia="Arial" w:hAnsi="Palatino Linotype" w:cs="Arial"/>
          <w:sz w:val="17"/>
          <w:szCs w:val="17"/>
        </w:rPr>
        <w:t>d to</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g</w:t>
      </w:r>
      <w:r w:rsidRPr="006310D5">
        <w:rPr>
          <w:rFonts w:ascii="Palatino Linotype" w:eastAsia="Arial" w:hAnsi="Palatino Linotype" w:cs="Arial"/>
          <w:sz w:val="17"/>
          <w:szCs w:val="17"/>
        </w:rPr>
        <w:t>i</w:t>
      </w:r>
      <w:r w:rsidRPr="006310D5">
        <w:rPr>
          <w:rFonts w:ascii="Palatino Linotype" w:eastAsia="Arial" w:hAnsi="Palatino Linotype" w:cs="Arial"/>
          <w:spacing w:val="-3"/>
          <w:sz w:val="17"/>
          <w:szCs w:val="17"/>
        </w:rPr>
        <w:t>v</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app</w:t>
      </w:r>
      <w:r w:rsidRPr="006310D5">
        <w:rPr>
          <w:rFonts w:ascii="Palatino Linotype" w:eastAsia="Arial" w:hAnsi="Palatino Linotype" w:cs="Arial"/>
          <w:sz w:val="17"/>
          <w:szCs w:val="17"/>
        </w:rPr>
        <w:t>ro</w:t>
      </w:r>
      <w:r w:rsidRPr="006310D5">
        <w:rPr>
          <w:rFonts w:ascii="Palatino Linotype" w:eastAsia="Arial" w:hAnsi="Palatino Linotype" w:cs="Arial"/>
          <w:spacing w:val="1"/>
          <w:sz w:val="17"/>
          <w:szCs w:val="17"/>
        </w:rPr>
        <w:t>p</w:t>
      </w:r>
      <w:r w:rsidRPr="006310D5">
        <w:rPr>
          <w:rFonts w:ascii="Palatino Linotype" w:eastAsia="Arial" w:hAnsi="Palatino Linotype" w:cs="Arial"/>
          <w:sz w:val="17"/>
          <w:szCs w:val="17"/>
        </w:rPr>
        <w:t>r</w:t>
      </w:r>
      <w:r w:rsidRPr="006310D5">
        <w:rPr>
          <w:rFonts w:ascii="Palatino Linotype" w:eastAsia="Arial" w:hAnsi="Palatino Linotype" w:cs="Arial"/>
          <w:spacing w:val="-1"/>
          <w:sz w:val="17"/>
          <w:szCs w:val="17"/>
        </w:rPr>
        <w:t>i</w:t>
      </w:r>
      <w:r w:rsidRPr="006310D5">
        <w:rPr>
          <w:rFonts w:ascii="Palatino Linotype" w:eastAsia="Arial" w:hAnsi="Palatino Linotype" w:cs="Arial"/>
          <w:spacing w:val="1"/>
          <w:sz w:val="17"/>
          <w:szCs w:val="17"/>
        </w:rPr>
        <w:t>a</w:t>
      </w:r>
      <w:r w:rsidRPr="006310D5">
        <w:rPr>
          <w:rFonts w:ascii="Palatino Linotype" w:eastAsia="Arial" w:hAnsi="Palatino Linotype" w:cs="Arial"/>
          <w:spacing w:val="-2"/>
          <w:sz w:val="17"/>
          <w:szCs w:val="17"/>
        </w:rPr>
        <w:t>t</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2"/>
          <w:sz w:val="17"/>
          <w:szCs w:val="17"/>
        </w:rPr>
        <w:t>w</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i</w:t>
      </w:r>
      <w:r w:rsidRPr="006310D5">
        <w:rPr>
          <w:rFonts w:ascii="Palatino Linotype" w:eastAsia="Arial" w:hAnsi="Palatino Linotype" w:cs="Arial"/>
          <w:spacing w:val="-2"/>
          <w:sz w:val="17"/>
          <w:szCs w:val="17"/>
        </w:rPr>
        <w:t>g</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t</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to</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t</w:t>
      </w:r>
      <w:r w:rsidRPr="006310D5">
        <w:rPr>
          <w:rFonts w:ascii="Palatino Linotype" w:eastAsia="Arial" w:hAnsi="Palatino Linotype" w:cs="Arial"/>
          <w:spacing w:val="1"/>
          <w:sz w:val="17"/>
          <w:szCs w:val="17"/>
        </w:rPr>
        <w:t>ho</w:t>
      </w:r>
      <w:r w:rsidRPr="006310D5">
        <w:rPr>
          <w:rFonts w:ascii="Palatino Linotype" w:eastAsia="Arial" w:hAnsi="Palatino Linotype" w:cs="Arial"/>
          <w:sz w:val="17"/>
          <w:szCs w:val="17"/>
        </w:rPr>
        <w:t>se</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m</w:t>
      </w:r>
      <w:r w:rsidRPr="006310D5">
        <w:rPr>
          <w:rFonts w:ascii="Palatino Linotype" w:eastAsia="Arial" w:hAnsi="Palatino Linotype" w:cs="Arial"/>
          <w:spacing w:val="1"/>
          <w:sz w:val="17"/>
          <w:szCs w:val="17"/>
        </w:rPr>
        <w:t>en</w:t>
      </w:r>
      <w:r w:rsidRPr="006310D5">
        <w:rPr>
          <w:rFonts w:ascii="Palatino Linotype" w:eastAsia="Arial" w:hAnsi="Palatino Linotype" w:cs="Arial"/>
          <w:sz w:val="17"/>
          <w:szCs w:val="17"/>
        </w:rPr>
        <w:t>t</w:t>
      </w:r>
      <w:r w:rsidRPr="006310D5">
        <w:rPr>
          <w:rFonts w:ascii="Palatino Linotype" w:eastAsia="Arial" w:hAnsi="Palatino Linotype" w:cs="Arial"/>
          <w:spacing w:val="3"/>
          <w:sz w:val="17"/>
          <w:szCs w:val="17"/>
        </w:rPr>
        <w:t>s</w:t>
      </w:r>
      <w:r w:rsidRPr="006310D5">
        <w:rPr>
          <w:rFonts w:ascii="Palatino Linotype" w:eastAsia="Arial" w:hAnsi="Palatino Linotype" w:cs="Arial"/>
          <w:sz w:val="17"/>
          <w:szCs w:val="17"/>
        </w:rPr>
        <w:t>.</w:t>
      </w:r>
    </w:p>
    <w:p w:rsidR="00432D69" w:rsidRPr="006310D5" w:rsidRDefault="00432D69" w:rsidP="00CE706A">
      <w:pPr>
        <w:pStyle w:val="ListParagraph"/>
        <w:spacing w:after="0" w:line="252" w:lineRule="auto"/>
        <w:ind w:left="144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With regards to the use of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to work awarded under the COCN process, designated trades will be made available working hours which can include necessary </w:t>
      </w:r>
      <w:r w:rsidR="00414F46" w:rsidRPr="006310D5">
        <w:rPr>
          <w:rFonts w:ascii="Palatino Linotype" w:hAnsi="Palatino Linotype" w:cs="Arial"/>
          <w:sz w:val="17"/>
          <w:szCs w:val="17"/>
        </w:rPr>
        <w:t>Overtime</w:t>
      </w:r>
      <w:r w:rsidRPr="006310D5">
        <w:rPr>
          <w:rFonts w:ascii="Palatino Linotype" w:hAnsi="Palatino Linotype" w:cs="Arial"/>
          <w:sz w:val="17"/>
          <w:szCs w:val="17"/>
        </w:rPr>
        <w:t xml:space="preserve"> to complete such work while following the Overtime Procedure. </w:t>
      </w:r>
    </w:p>
    <w:p w:rsidR="00432D69" w:rsidRPr="006310D5" w:rsidRDefault="00432D69" w:rsidP="00CE706A">
      <w:pPr>
        <w:pStyle w:val="ListParagraph"/>
        <w:spacing w:after="0" w:line="252" w:lineRule="auto"/>
        <w:ind w:left="144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lastRenderedPageBreak/>
        <w:t xml:space="preserve">Example #1: Subcontracting type work is designated to the trade/s. That trade/s would perform that work till expected or designated completion. If </w:t>
      </w:r>
      <w:r w:rsidR="00D90C80" w:rsidRPr="006310D5">
        <w:rPr>
          <w:rFonts w:ascii="Palatino Linotype" w:hAnsi="Palatino Linotype" w:cs="Arial"/>
          <w:sz w:val="17"/>
          <w:szCs w:val="17"/>
        </w:rPr>
        <w:t>Management</w:t>
      </w:r>
      <w:r w:rsidRPr="006310D5">
        <w:rPr>
          <w:rFonts w:ascii="Palatino Linotype" w:hAnsi="Palatino Linotype" w:cs="Arial"/>
          <w:sz w:val="17"/>
          <w:szCs w:val="17"/>
        </w:rPr>
        <w:t xml:space="preserve"> would see the need for </w:t>
      </w:r>
      <w:r w:rsidR="00414F46" w:rsidRPr="006310D5">
        <w:rPr>
          <w:rFonts w:ascii="Palatino Linotype" w:hAnsi="Palatino Linotype" w:cs="Arial"/>
          <w:sz w:val="17"/>
          <w:szCs w:val="17"/>
        </w:rPr>
        <w:t>Overtime</w:t>
      </w:r>
      <w:r w:rsidRPr="006310D5">
        <w:rPr>
          <w:rFonts w:ascii="Palatino Linotype" w:hAnsi="Palatino Linotype" w:cs="Arial"/>
          <w:sz w:val="17"/>
          <w:szCs w:val="17"/>
        </w:rPr>
        <w:t xml:space="preserve"> then the procedure for </w:t>
      </w:r>
      <w:r w:rsidR="00414F46" w:rsidRPr="006310D5">
        <w:rPr>
          <w:rFonts w:ascii="Palatino Linotype" w:hAnsi="Palatino Linotype" w:cs="Arial"/>
          <w:sz w:val="17"/>
          <w:szCs w:val="17"/>
        </w:rPr>
        <w:t>Overtime</w:t>
      </w:r>
      <w:r w:rsidRPr="006310D5">
        <w:rPr>
          <w:rFonts w:ascii="Palatino Linotype" w:hAnsi="Palatino Linotype" w:cs="Arial"/>
          <w:sz w:val="17"/>
          <w:szCs w:val="17"/>
        </w:rPr>
        <w:t xml:space="preserve"> would be utilized which could also include Plan </w:t>
      </w:r>
      <w:r w:rsidR="00A90701" w:rsidRPr="006310D5">
        <w:rPr>
          <w:rFonts w:ascii="Palatino Linotype" w:hAnsi="Palatino Linotype" w:cs="Arial"/>
          <w:sz w:val="17"/>
          <w:szCs w:val="17"/>
        </w:rPr>
        <w:t>A</w:t>
      </w:r>
      <w:r w:rsidRPr="006310D5">
        <w:rPr>
          <w:rFonts w:ascii="Palatino Linotype" w:hAnsi="Palatino Linotype" w:cs="Arial"/>
          <w:sz w:val="17"/>
          <w:szCs w:val="17"/>
        </w:rPr>
        <w:t xml:space="preserve"> guidelines. </w:t>
      </w:r>
    </w:p>
    <w:p w:rsidR="00432D69" w:rsidRPr="006310D5" w:rsidRDefault="00432D69" w:rsidP="00CE706A">
      <w:pPr>
        <w:pStyle w:val="ListParagraph"/>
        <w:spacing w:after="0" w:line="252" w:lineRule="auto"/>
        <w:ind w:left="144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Example #2: The use of contractors in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does not drive a </w:t>
      </w:r>
      <w:r w:rsidR="00063345" w:rsidRPr="006310D5">
        <w:rPr>
          <w:rFonts w:ascii="Palatino Linotype" w:hAnsi="Palatino Linotype" w:cs="Arial"/>
          <w:sz w:val="17"/>
          <w:szCs w:val="17"/>
        </w:rPr>
        <w:t>(1)</w:t>
      </w:r>
      <w:r w:rsidRPr="006310D5">
        <w:rPr>
          <w:rFonts w:ascii="Palatino Linotype" w:hAnsi="Palatino Linotype" w:cs="Arial"/>
          <w:sz w:val="17"/>
          <w:szCs w:val="17"/>
        </w:rPr>
        <w:t xml:space="preserve"> for </w:t>
      </w:r>
      <w:r w:rsidR="00063345" w:rsidRPr="006310D5">
        <w:rPr>
          <w:rFonts w:ascii="Palatino Linotype" w:hAnsi="Palatino Linotype" w:cs="Arial"/>
          <w:sz w:val="17"/>
          <w:szCs w:val="17"/>
        </w:rPr>
        <w:t>(1)</w:t>
      </w:r>
      <w:r w:rsidRPr="006310D5">
        <w:rPr>
          <w:rFonts w:ascii="Palatino Linotype" w:hAnsi="Palatino Linotype" w:cs="Arial"/>
          <w:sz w:val="17"/>
          <w:szCs w:val="17"/>
        </w:rPr>
        <w:t xml:space="preserve"> use of trades in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while also not driving extra </w:t>
      </w:r>
      <w:r w:rsidR="00414F46" w:rsidRPr="006310D5">
        <w:rPr>
          <w:rFonts w:ascii="Palatino Linotype" w:hAnsi="Palatino Linotype" w:cs="Arial"/>
          <w:sz w:val="17"/>
          <w:szCs w:val="17"/>
        </w:rPr>
        <w:t>Overtime</w:t>
      </w:r>
      <w:r w:rsidRPr="006310D5">
        <w:rPr>
          <w:rFonts w:ascii="Palatino Linotype" w:hAnsi="Palatino Linotype" w:cs="Arial"/>
          <w:sz w:val="17"/>
          <w:szCs w:val="17"/>
        </w:rPr>
        <w:t xml:space="preserve"> unless determined otherwise by Management</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However, in those instances where a skill is lacking on a repetitive repair and there is manpower available, the appropriate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partnered with the contractor for training purposes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In making this determination, consideration will be given to whether the work is specialized in nature, or if there are certifications or unique equipment required which are not affordable to maintain or when the need is sporadic.</w:t>
      </w:r>
    </w:p>
    <w:p w:rsidR="00432D69" w:rsidRPr="006310D5" w:rsidRDefault="00432D69" w:rsidP="00CE706A">
      <w:pPr>
        <w:pStyle w:val="ListParagraph"/>
        <w:spacing w:after="0" w:line="252" w:lineRule="auto"/>
        <w:ind w:left="1440"/>
        <w:rPr>
          <w:rFonts w:ascii="Palatino Linotype" w:hAnsi="Palatino Linotype" w:cs="Arial"/>
          <w:sz w:val="17"/>
          <w:szCs w:val="17"/>
        </w:rPr>
      </w:pPr>
    </w:p>
    <w:p w:rsidR="00432D69" w:rsidRPr="006310D5" w:rsidRDefault="003D7270"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lastRenderedPageBreak/>
        <w:t>Employee</w:t>
      </w:r>
      <w:r w:rsidR="00432D69" w:rsidRPr="006310D5">
        <w:rPr>
          <w:rFonts w:ascii="Palatino Linotype" w:hAnsi="Palatino Linotype" w:cs="Arial"/>
          <w:sz w:val="17"/>
          <w:szCs w:val="17"/>
        </w:rPr>
        <w:t xml:space="preserve">s of an outside contractor will not be utilized to replace </w:t>
      </w:r>
      <w:r w:rsidR="006B175D" w:rsidRPr="006310D5">
        <w:rPr>
          <w:rFonts w:ascii="Palatino Linotype" w:hAnsi="Palatino Linotype" w:cs="Arial"/>
          <w:sz w:val="17"/>
          <w:szCs w:val="17"/>
        </w:rPr>
        <w:t>Seniority Employees</w:t>
      </w:r>
      <w:r w:rsidR="00432D69" w:rsidRPr="006310D5">
        <w:rPr>
          <w:rFonts w:ascii="Palatino Linotype" w:hAnsi="Palatino Linotype" w:cs="Arial"/>
          <w:sz w:val="17"/>
          <w:szCs w:val="17"/>
        </w:rPr>
        <w:t xml:space="preserve"> on production assembly or manufacturing work, maintenance, tool and die and engineering </w:t>
      </w:r>
      <w:r w:rsidR="00FF4411" w:rsidRPr="006310D5">
        <w:rPr>
          <w:rFonts w:ascii="Palatino Linotype" w:hAnsi="Palatino Linotype" w:cs="Arial"/>
          <w:sz w:val="17"/>
          <w:szCs w:val="17"/>
        </w:rPr>
        <w:t>Skilled Trades</w:t>
      </w:r>
      <w:r w:rsidR="00432D69" w:rsidRPr="006310D5">
        <w:rPr>
          <w:rFonts w:ascii="Palatino Linotype" w:hAnsi="Palatino Linotype" w:cs="Arial"/>
          <w:sz w:val="17"/>
          <w:szCs w:val="17"/>
        </w:rPr>
        <w:t xml:space="preserve"> work, or fabrication of tools, dies, jigs and fixtures, normally and historically performed by them.  </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eastAsia="Arial" w:hAnsi="Palatino Linotype" w:cs="Arial"/>
          <w:spacing w:val="-1"/>
          <w:sz w:val="17"/>
          <w:szCs w:val="17"/>
        </w:rPr>
      </w:pPr>
      <w:r w:rsidRPr="006310D5">
        <w:rPr>
          <w:rFonts w:ascii="Palatino Linotype" w:eastAsia="Arial" w:hAnsi="Palatino Linotype" w:cs="Arial"/>
          <w:spacing w:val="-1"/>
          <w:sz w:val="17"/>
          <w:szCs w:val="17"/>
        </w:rPr>
        <w:t>In the case of an extended down time event or new capacity is not yet available, there may be a temporary need to outsource an operation in order to protect supply to the customer</w:t>
      </w:r>
      <w:r w:rsidR="00A90701"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In those situations Management must present justification to the Union for concurrence</w:t>
      </w:r>
      <w:r w:rsidR="00A90701"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The timeframe will be determined by mutual agreement, ensuring the customer will be protected.</w:t>
      </w:r>
    </w:p>
    <w:p w:rsidR="00432D69" w:rsidRPr="006310D5" w:rsidRDefault="00432D69" w:rsidP="00CE706A">
      <w:pPr>
        <w:spacing w:after="0" w:line="252" w:lineRule="auto"/>
        <w:ind w:left="720"/>
        <w:rPr>
          <w:rFonts w:ascii="Palatino Linotype" w:eastAsia="Arial" w:hAnsi="Palatino Linotype" w:cs="Arial"/>
          <w:spacing w:val="-1"/>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foregoing shall not affect the right of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to continue arrangements currently in effect in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(example: supplier verification of material); nor shall it limit the fulfillment of normal warranty obligations by vendors nor limit </w:t>
      </w:r>
      <w:r w:rsidRPr="006310D5">
        <w:rPr>
          <w:rFonts w:ascii="Palatino Linotype" w:hAnsi="Palatino Linotype" w:cs="Arial"/>
          <w:sz w:val="17"/>
          <w:szCs w:val="17"/>
        </w:rPr>
        <w:lastRenderedPageBreak/>
        <w:t>work which a vendor must perform to prove out equipment.</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It is the policy of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to fully utilize its </w:t>
      </w:r>
      <w:r w:rsidR="006B175D" w:rsidRPr="006310D5">
        <w:rPr>
          <w:rFonts w:ascii="Palatino Linotype" w:hAnsi="Palatino Linotype" w:cs="Arial"/>
          <w:sz w:val="17"/>
          <w:szCs w:val="17"/>
        </w:rPr>
        <w:t>Seniority Employees</w:t>
      </w:r>
      <w:r w:rsidRPr="006310D5">
        <w:rPr>
          <w:rFonts w:ascii="Palatino Linotype" w:hAnsi="Palatino Linotype" w:cs="Arial"/>
          <w:sz w:val="17"/>
          <w:szCs w:val="17"/>
        </w:rPr>
        <w:t xml:space="preserve"> in maintenance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classifications in the performance of maintenance and construction work, as set forth.</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hereby assures the Union that it has no plans to change its policy and that it expects to continue its general operating policy of placing primary reliance on its own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to perform maintenance work to the extent consistent with sound business practice, as in the past.</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is genuinely interested in maintaining maximum employment opportunities for its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consistent with the needs of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Therefore, in making these determinations,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intends always to keep the interests of Inteva personnel in mind.</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Where work is normally performed within the </w:t>
      </w:r>
      <w:r w:rsidR="003D7270" w:rsidRPr="006310D5">
        <w:rPr>
          <w:rFonts w:ascii="Palatino Linotype" w:hAnsi="Palatino Linotype" w:cs="Arial"/>
          <w:sz w:val="17"/>
          <w:szCs w:val="17"/>
        </w:rPr>
        <w:t>Bargaining Unit</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of an outside contractor will not be permitted to have a permanent workplace on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grounds. The foregoing shall not affect the limitation on the fulfillment of normal warranty obligations by vendors, or limit work which a vendor must perform to prove out equipment. </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In no event shall any </w:t>
      </w:r>
      <w:r w:rsidR="006B175D" w:rsidRPr="006310D5">
        <w:rPr>
          <w:rFonts w:ascii="Palatino Linotype" w:hAnsi="Palatino Linotype" w:cs="Arial"/>
          <w:sz w:val="17"/>
          <w:szCs w:val="17"/>
        </w:rPr>
        <w:t>Seniority Employee</w:t>
      </w:r>
      <w:r w:rsidRPr="006310D5">
        <w:rPr>
          <w:rFonts w:ascii="Palatino Linotype" w:hAnsi="Palatino Linotype" w:cs="Arial"/>
          <w:sz w:val="17"/>
          <w:szCs w:val="17"/>
        </w:rPr>
        <w:t xml:space="preserve"> who customarily performs the work in question be laid off as a direct and immediate result of work being performed by any outside contractor on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premises.</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29" w:name="_Toc447519085"/>
      <w:r w:rsidRPr="006310D5">
        <w:rPr>
          <w:sz w:val="17"/>
          <w:szCs w:val="17"/>
        </w:rPr>
        <w:t>JLG EQUIPMENT</w:t>
      </w:r>
      <w:bookmarkEnd w:id="29"/>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line="252" w:lineRule="auto"/>
        <w:rPr>
          <w:rFonts w:ascii="Palatino Linotype" w:hAnsi="Palatino Linotype" w:cs="Arial"/>
          <w:sz w:val="17"/>
          <w:szCs w:val="17"/>
        </w:rPr>
      </w:pPr>
      <w:r w:rsidRPr="006310D5">
        <w:rPr>
          <w:rFonts w:ascii="Palatino Linotype" w:hAnsi="Palatino Linotype" w:cs="Arial"/>
          <w:sz w:val="17"/>
          <w:szCs w:val="17"/>
        </w:rPr>
        <w:t xml:space="preserve">When non-traditional work is being done by an outside contractor that is using Inteva’s JLG, the safety person will be a </w:t>
      </w:r>
      <w:r w:rsidRPr="006310D5">
        <w:rPr>
          <w:rFonts w:ascii="Palatino Linotype" w:hAnsi="Palatino Linotype" w:cs="Arial"/>
          <w:sz w:val="17"/>
          <w:szCs w:val="17"/>
        </w:rPr>
        <w:lastRenderedPageBreak/>
        <w:t xml:space="preserve">qualified </w:t>
      </w:r>
      <w:r w:rsidR="00973B62" w:rsidRPr="006310D5">
        <w:rPr>
          <w:rFonts w:ascii="Palatino Linotype" w:hAnsi="Palatino Linotype" w:cs="Arial"/>
          <w:sz w:val="17"/>
          <w:szCs w:val="17"/>
        </w:rPr>
        <w:t>hourly</w:t>
      </w:r>
      <w:r w:rsidRPr="006310D5">
        <w:rPr>
          <w:rFonts w:ascii="Palatino Linotype" w:hAnsi="Palatino Linotype" w:cs="Arial"/>
          <w:sz w:val="17"/>
          <w:szCs w:val="17"/>
        </w:rPr>
        <w:t xml:space="preserve"> maintenance person. (exception: Asbestos removal)</w:t>
      </w:r>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line="252" w:lineRule="auto"/>
        <w:rPr>
          <w:rFonts w:ascii="Palatino Linotype" w:hAnsi="Palatino Linotype" w:cs="Arial"/>
          <w:sz w:val="17"/>
          <w:szCs w:val="17"/>
        </w:rPr>
      </w:pPr>
      <w:r w:rsidRPr="006310D5">
        <w:rPr>
          <w:rFonts w:ascii="Palatino Linotype" w:hAnsi="Palatino Linotype" w:cs="Arial"/>
          <w:sz w:val="17"/>
          <w:szCs w:val="17"/>
        </w:rPr>
        <w:t xml:space="preserve">When work is being performed that was awarded to an outside contractor that was performed by Inteva maintenance in the past, the operation will be afforded (1) Inteva qualified </w:t>
      </w:r>
      <w:r w:rsidR="00973B62" w:rsidRPr="006310D5">
        <w:rPr>
          <w:rFonts w:ascii="Palatino Linotype" w:hAnsi="Palatino Linotype" w:cs="Arial"/>
          <w:sz w:val="17"/>
          <w:szCs w:val="17"/>
        </w:rPr>
        <w:t>hourly</w:t>
      </w:r>
      <w:r w:rsidRPr="006310D5">
        <w:rPr>
          <w:rFonts w:ascii="Palatino Linotype" w:hAnsi="Palatino Linotype" w:cs="Arial"/>
          <w:sz w:val="17"/>
          <w:szCs w:val="17"/>
        </w:rPr>
        <w:t xml:space="preserve"> maintenance </w:t>
      </w:r>
      <w:r w:rsidR="003D7270" w:rsidRPr="006310D5">
        <w:rPr>
          <w:rFonts w:ascii="Palatino Linotype" w:hAnsi="Palatino Linotype" w:cs="Arial"/>
          <w:sz w:val="17"/>
          <w:szCs w:val="17"/>
        </w:rPr>
        <w:t>Employee</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(example: Cat V cable wire pulls)</w:t>
      </w:r>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after="0" w:line="252" w:lineRule="auto"/>
        <w:rPr>
          <w:rFonts w:ascii="Palatino Linotype" w:hAnsi="Palatino Linotype" w:cs="Arial"/>
          <w:sz w:val="17"/>
          <w:szCs w:val="17"/>
        </w:rPr>
      </w:pPr>
      <w:r w:rsidRPr="006310D5">
        <w:rPr>
          <w:rFonts w:ascii="Palatino Linotype" w:hAnsi="Palatino Linotype" w:cs="Arial"/>
          <w:sz w:val="17"/>
          <w:szCs w:val="17"/>
        </w:rPr>
        <w:t>The cleaning of the JLG will be the responsibility of the operator</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All the Inteva safety standards to apply to contractor</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State and Federal standards to apply.</w:t>
      </w:r>
    </w:p>
    <w:p w:rsidR="00432D69" w:rsidRPr="006310D5" w:rsidRDefault="00432D69" w:rsidP="00CE706A">
      <w:pPr>
        <w:spacing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30" w:name="_Toc447519086"/>
      <w:r w:rsidRPr="006310D5">
        <w:rPr>
          <w:sz w:val="17"/>
          <w:szCs w:val="17"/>
        </w:rPr>
        <w:t>VACATION ELIGIBILITY</w:t>
      </w:r>
      <w:bookmarkEnd w:id="30"/>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eligibility date for vacation entitlement for all </w:t>
      </w:r>
      <w:r w:rsidR="006B175D" w:rsidRPr="006310D5">
        <w:rPr>
          <w:rFonts w:ascii="Palatino Linotype" w:hAnsi="Palatino Linotype" w:cs="Arial"/>
          <w:sz w:val="17"/>
          <w:szCs w:val="17"/>
        </w:rPr>
        <w:t>Seniority Employees</w:t>
      </w:r>
      <w:r w:rsidRPr="006310D5">
        <w:rPr>
          <w:rFonts w:ascii="Palatino Linotype" w:hAnsi="Palatino Linotype" w:cs="Arial"/>
          <w:sz w:val="17"/>
          <w:szCs w:val="17"/>
        </w:rPr>
        <w:t xml:space="preserve"> is December 31. Each eligibility year shall begin with the first pay period following the pay period containing December 31 of </w:t>
      </w:r>
      <w:r w:rsidRPr="006310D5">
        <w:rPr>
          <w:rFonts w:ascii="Palatino Linotype" w:hAnsi="Palatino Linotype" w:cs="Arial"/>
          <w:sz w:val="17"/>
          <w:szCs w:val="17"/>
        </w:rPr>
        <w:lastRenderedPageBreak/>
        <w:t>the previous year and end with the pay period in which December 31 falls.</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All </w:t>
      </w:r>
      <w:r w:rsidR="006B175D" w:rsidRPr="006310D5">
        <w:rPr>
          <w:rFonts w:ascii="Palatino Linotype" w:hAnsi="Palatino Linotype" w:cs="Arial"/>
          <w:sz w:val="17"/>
          <w:szCs w:val="17"/>
        </w:rPr>
        <w:t>Seniority Employees</w:t>
      </w:r>
      <w:r w:rsidRPr="006310D5">
        <w:rPr>
          <w:rFonts w:ascii="Palatino Linotype" w:hAnsi="Palatino Linotype" w:cs="Arial"/>
          <w:sz w:val="17"/>
          <w:szCs w:val="17"/>
        </w:rPr>
        <w:t xml:space="preserve"> will become eligible for vacation entitlement as hereinafter defined, provided they have been employed at least (90) days as of December 31 of the eligibility year and have worked during at least (13) pay periods during the eligibility year (reference the </w:t>
      </w:r>
      <w:r w:rsidRPr="006310D5">
        <w:rPr>
          <w:rFonts w:ascii="Palatino Linotype" w:hAnsi="Palatino Linotype"/>
          <w:sz w:val="17"/>
          <w:szCs w:val="17"/>
        </w:rPr>
        <w:t>Vacation Entitlement Percentage by Pay Periods Worked table</w:t>
      </w:r>
      <w:r w:rsidRPr="006310D5">
        <w:rPr>
          <w:rFonts w:ascii="Palatino Linotype" w:hAnsi="Palatino Linotype" w:cs="Arial"/>
          <w:sz w:val="17"/>
          <w:szCs w:val="17"/>
        </w:rPr>
        <w:t>).</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In determining the number of pay periods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shall have worked in the eligibility year,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shall be credited with (1) pay period for each pay period in which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performs work. The work period is defined as at a minimum of (16) hours to obtain credit for (1) pay period.</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For the purpose of this Section only, a pay period during which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qualifies for pay for the reason of vacation, bereavement, Union leave or </w:t>
      </w:r>
      <w:r w:rsidRPr="006310D5">
        <w:rPr>
          <w:rFonts w:ascii="Palatino Linotype" w:hAnsi="Palatino Linotype" w:cs="Arial"/>
          <w:sz w:val="17"/>
          <w:szCs w:val="17"/>
        </w:rPr>
        <w:lastRenderedPageBreak/>
        <w:t xml:space="preserve">jury duty shall be counted as a pay period worked. A laid off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receives pay for a designated holiday will receive credit for the pay period in which the holiday falls as a pay period worked.</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widowControl w:val="0"/>
        <w:tabs>
          <w:tab w:val="left" w:pos="5640"/>
        </w:tabs>
        <w:spacing w:after="0" w:line="252" w:lineRule="auto"/>
        <w:ind w:left="709" w:right="-20"/>
        <w:contextualSpacing/>
        <w:rPr>
          <w:rFonts w:ascii="Palatino Linotype" w:hAnsi="Palatino Linotype"/>
          <w:sz w:val="17"/>
          <w:szCs w:val="17"/>
        </w:rPr>
      </w:pPr>
      <w:r w:rsidRPr="006310D5">
        <w:rPr>
          <w:rFonts w:ascii="Palatino Linotype" w:hAnsi="Palatino Linotype"/>
          <w:sz w:val="17"/>
          <w:szCs w:val="17"/>
        </w:rPr>
        <w:t xml:space="preserve">An eligible </w:t>
      </w:r>
      <w:r w:rsidR="003D7270" w:rsidRPr="006310D5">
        <w:rPr>
          <w:rFonts w:ascii="Palatino Linotype" w:hAnsi="Palatino Linotype"/>
          <w:sz w:val="17"/>
          <w:szCs w:val="17"/>
        </w:rPr>
        <w:t>Employee</w:t>
      </w:r>
      <w:r w:rsidRPr="006310D5">
        <w:rPr>
          <w:rFonts w:ascii="Palatino Linotype" w:hAnsi="Palatino Linotype"/>
          <w:sz w:val="17"/>
          <w:szCs w:val="17"/>
        </w:rPr>
        <w:t xml:space="preserve"> who has worked at least (26) pay periods in the eligibility year shall be entitled to the following vacation entitlement:</w:t>
      </w:r>
    </w:p>
    <w:p w:rsidR="00432D69" w:rsidRPr="006310D5" w:rsidRDefault="00432D69" w:rsidP="00CE706A">
      <w:pPr>
        <w:widowControl w:val="0"/>
        <w:tabs>
          <w:tab w:val="left" w:pos="5640"/>
        </w:tabs>
        <w:spacing w:after="0" w:line="252" w:lineRule="auto"/>
        <w:ind w:left="709" w:right="-20"/>
        <w:contextualSpacing/>
        <w:rPr>
          <w:rFonts w:ascii="Palatino Linotype" w:hAnsi="Palatino Linotype"/>
          <w:sz w:val="17"/>
          <w:szCs w:val="17"/>
        </w:rPr>
      </w:pPr>
    </w:p>
    <w:p w:rsidR="00432D69" w:rsidRPr="006310D5" w:rsidRDefault="00432D69" w:rsidP="00CE706A">
      <w:pPr>
        <w:widowControl w:val="0"/>
        <w:tabs>
          <w:tab w:val="left" w:pos="5640"/>
        </w:tabs>
        <w:spacing w:after="0" w:line="252" w:lineRule="auto"/>
        <w:ind w:left="1134" w:right="-20"/>
        <w:contextualSpacing/>
        <w:rPr>
          <w:rFonts w:ascii="Palatino Linotype" w:hAnsi="Palatino Linotype"/>
          <w:b/>
          <w:sz w:val="17"/>
          <w:szCs w:val="17"/>
        </w:rPr>
      </w:pPr>
      <w:r w:rsidRPr="006310D5">
        <w:rPr>
          <w:rFonts w:ascii="Palatino Linotype" w:hAnsi="Palatino Linotype"/>
          <w:b/>
          <w:sz w:val="17"/>
          <w:szCs w:val="17"/>
        </w:rPr>
        <w:t>Vacation Entitlement Chart by Years of Seniority:</w:t>
      </w:r>
    </w:p>
    <w:p w:rsidR="00432D69" w:rsidRPr="006310D5" w:rsidRDefault="00432D69" w:rsidP="00CE706A">
      <w:pPr>
        <w:widowControl w:val="0"/>
        <w:tabs>
          <w:tab w:val="left" w:pos="5640"/>
        </w:tabs>
        <w:spacing w:after="0" w:line="252" w:lineRule="auto"/>
        <w:ind w:left="1134" w:right="-20"/>
        <w:contextualSpacing/>
        <w:rPr>
          <w:rFonts w:ascii="Palatino Linotype" w:hAnsi="Palatino Linotype"/>
          <w:b/>
          <w:sz w:val="17"/>
          <w:szCs w:val="17"/>
        </w:rPr>
      </w:pPr>
    </w:p>
    <w:tbl>
      <w:tblPr>
        <w:tblStyle w:val="TableGrid"/>
        <w:tblW w:w="0" w:type="auto"/>
        <w:tblInd w:w="1247" w:type="dxa"/>
        <w:tblLook w:val="04A0" w:firstRow="1" w:lastRow="0" w:firstColumn="1" w:lastColumn="0" w:noHBand="0" w:noVBand="1"/>
      </w:tblPr>
      <w:tblGrid>
        <w:gridCol w:w="1444"/>
        <w:gridCol w:w="1414"/>
      </w:tblGrid>
      <w:tr w:rsidR="00432D69" w:rsidRPr="006310D5" w:rsidTr="0099474A">
        <w:tc>
          <w:tcPr>
            <w:tcW w:w="4248" w:type="dxa"/>
          </w:tcPr>
          <w:p w:rsidR="00432D69" w:rsidRPr="006310D5" w:rsidRDefault="00432D69" w:rsidP="00CE706A">
            <w:pPr>
              <w:widowControl w:val="0"/>
              <w:tabs>
                <w:tab w:val="left" w:pos="5640"/>
              </w:tabs>
              <w:spacing w:line="252" w:lineRule="auto"/>
              <w:ind w:left="171" w:right="-20"/>
              <w:contextualSpacing/>
              <w:rPr>
                <w:rFonts w:ascii="Palatino Linotype" w:hAnsi="Palatino Linotype"/>
                <w:b/>
                <w:sz w:val="17"/>
                <w:szCs w:val="17"/>
              </w:rPr>
            </w:pPr>
            <w:r w:rsidRPr="006310D5">
              <w:rPr>
                <w:rFonts w:ascii="Palatino Linotype" w:hAnsi="Palatino Linotype"/>
                <w:b/>
                <w:sz w:val="17"/>
                <w:szCs w:val="17"/>
              </w:rPr>
              <w:t xml:space="preserve">For an Eligible </w:t>
            </w:r>
            <w:r w:rsidR="004406F0" w:rsidRPr="006310D5">
              <w:rPr>
                <w:rFonts w:ascii="Palatino Linotype" w:hAnsi="Palatino Linotype"/>
                <w:b/>
                <w:sz w:val="17"/>
                <w:szCs w:val="17"/>
              </w:rPr>
              <w:t>Team Member</w:t>
            </w:r>
            <w:r w:rsidRPr="006310D5">
              <w:rPr>
                <w:rFonts w:ascii="Palatino Linotype" w:hAnsi="Palatino Linotype"/>
                <w:b/>
                <w:sz w:val="17"/>
                <w:szCs w:val="17"/>
              </w:rPr>
              <w:t xml:space="preserve"> with Seniority of</w:t>
            </w:r>
          </w:p>
        </w:tc>
        <w:tc>
          <w:tcPr>
            <w:tcW w:w="2410" w:type="dxa"/>
          </w:tcPr>
          <w:p w:rsidR="00432D69" w:rsidRPr="006310D5" w:rsidRDefault="00432D69" w:rsidP="00CE706A">
            <w:pPr>
              <w:widowControl w:val="0"/>
              <w:tabs>
                <w:tab w:val="left" w:pos="5640"/>
              </w:tabs>
              <w:spacing w:line="252" w:lineRule="auto"/>
              <w:ind w:left="175" w:right="-20"/>
              <w:contextualSpacing/>
              <w:rPr>
                <w:rFonts w:ascii="Palatino Linotype" w:hAnsi="Palatino Linotype"/>
                <w:b/>
                <w:sz w:val="17"/>
                <w:szCs w:val="17"/>
              </w:rPr>
            </w:pPr>
            <w:r w:rsidRPr="006310D5">
              <w:rPr>
                <w:rFonts w:ascii="Palatino Linotype" w:hAnsi="Palatino Linotype"/>
                <w:b/>
                <w:sz w:val="17"/>
                <w:szCs w:val="17"/>
              </w:rPr>
              <w:t>Hours of Vacation Entitlement</w:t>
            </w:r>
          </w:p>
        </w:tc>
      </w:tr>
      <w:tr w:rsidR="00432D69" w:rsidRPr="006310D5" w:rsidTr="0099474A">
        <w:tc>
          <w:tcPr>
            <w:tcW w:w="4248" w:type="dxa"/>
          </w:tcPr>
          <w:p w:rsidR="00432D69" w:rsidRPr="006310D5" w:rsidRDefault="00432D69" w:rsidP="00CE706A">
            <w:pPr>
              <w:widowControl w:val="0"/>
              <w:tabs>
                <w:tab w:val="left" w:pos="5640"/>
              </w:tabs>
              <w:spacing w:line="252" w:lineRule="auto"/>
              <w:ind w:left="171" w:right="-20"/>
              <w:contextualSpacing/>
              <w:rPr>
                <w:rFonts w:ascii="Palatino Linotype" w:hAnsi="Palatino Linotype"/>
                <w:sz w:val="17"/>
                <w:szCs w:val="17"/>
              </w:rPr>
            </w:pPr>
            <w:r w:rsidRPr="006310D5">
              <w:rPr>
                <w:rFonts w:ascii="Palatino Linotype" w:hAnsi="Palatino Linotype"/>
                <w:sz w:val="17"/>
                <w:szCs w:val="17"/>
              </w:rPr>
              <w:t>Less than one year</w:t>
            </w:r>
          </w:p>
        </w:tc>
        <w:tc>
          <w:tcPr>
            <w:tcW w:w="2410" w:type="dxa"/>
          </w:tcPr>
          <w:p w:rsidR="00432D69" w:rsidRPr="006310D5" w:rsidRDefault="00432D69" w:rsidP="00CE706A">
            <w:pPr>
              <w:widowControl w:val="0"/>
              <w:tabs>
                <w:tab w:val="left" w:pos="5640"/>
              </w:tabs>
              <w:spacing w:line="252" w:lineRule="auto"/>
              <w:ind w:left="175" w:right="-20"/>
              <w:contextualSpacing/>
              <w:rPr>
                <w:rFonts w:ascii="Palatino Linotype" w:hAnsi="Palatino Linotype"/>
                <w:sz w:val="17"/>
                <w:szCs w:val="17"/>
              </w:rPr>
            </w:pPr>
            <w:r w:rsidRPr="006310D5">
              <w:rPr>
                <w:rFonts w:ascii="Palatino Linotype" w:hAnsi="Palatino Linotype"/>
                <w:sz w:val="17"/>
                <w:szCs w:val="17"/>
              </w:rPr>
              <w:t>40</w:t>
            </w:r>
          </w:p>
        </w:tc>
      </w:tr>
      <w:tr w:rsidR="00432D69" w:rsidRPr="006310D5" w:rsidTr="0099474A">
        <w:tc>
          <w:tcPr>
            <w:tcW w:w="4248" w:type="dxa"/>
          </w:tcPr>
          <w:p w:rsidR="00432D69" w:rsidRPr="006310D5" w:rsidRDefault="00432D69" w:rsidP="00CE706A">
            <w:pPr>
              <w:widowControl w:val="0"/>
              <w:tabs>
                <w:tab w:val="left" w:pos="5640"/>
              </w:tabs>
              <w:spacing w:line="252" w:lineRule="auto"/>
              <w:ind w:left="171" w:right="-20"/>
              <w:contextualSpacing/>
              <w:rPr>
                <w:rFonts w:ascii="Palatino Linotype" w:hAnsi="Palatino Linotype"/>
                <w:sz w:val="17"/>
                <w:szCs w:val="17"/>
              </w:rPr>
            </w:pPr>
            <w:r w:rsidRPr="006310D5">
              <w:rPr>
                <w:rFonts w:ascii="Palatino Linotype" w:hAnsi="Palatino Linotype"/>
                <w:sz w:val="17"/>
                <w:szCs w:val="17"/>
              </w:rPr>
              <w:t>One but less than three years</w:t>
            </w:r>
          </w:p>
        </w:tc>
        <w:tc>
          <w:tcPr>
            <w:tcW w:w="2410" w:type="dxa"/>
          </w:tcPr>
          <w:p w:rsidR="00432D69" w:rsidRPr="006310D5" w:rsidRDefault="00432D69" w:rsidP="00CE706A">
            <w:pPr>
              <w:widowControl w:val="0"/>
              <w:tabs>
                <w:tab w:val="left" w:pos="5640"/>
              </w:tabs>
              <w:spacing w:line="252" w:lineRule="auto"/>
              <w:ind w:left="175" w:right="-20"/>
              <w:contextualSpacing/>
              <w:rPr>
                <w:rFonts w:ascii="Palatino Linotype" w:hAnsi="Palatino Linotype"/>
                <w:sz w:val="17"/>
                <w:szCs w:val="17"/>
              </w:rPr>
            </w:pPr>
            <w:r w:rsidRPr="006310D5">
              <w:rPr>
                <w:rFonts w:ascii="Palatino Linotype" w:hAnsi="Palatino Linotype"/>
                <w:sz w:val="17"/>
                <w:szCs w:val="17"/>
              </w:rPr>
              <w:t>80</w:t>
            </w:r>
          </w:p>
        </w:tc>
      </w:tr>
      <w:tr w:rsidR="00432D69" w:rsidRPr="006310D5" w:rsidTr="0099474A">
        <w:tc>
          <w:tcPr>
            <w:tcW w:w="4248" w:type="dxa"/>
          </w:tcPr>
          <w:p w:rsidR="00432D69" w:rsidRPr="006310D5" w:rsidRDefault="00432D69" w:rsidP="00CE706A">
            <w:pPr>
              <w:widowControl w:val="0"/>
              <w:tabs>
                <w:tab w:val="left" w:pos="5640"/>
              </w:tabs>
              <w:spacing w:line="252" w:lineRule="auto"/>
              <w:ind w:left="171" w:right="-20"/>
              <w:contextualSpacing/>
              <w:rPr>
                <w:rFonts w:ascii="Palatino Linotype" w:hAnsi="Palatino Linotype"/>
                <w:sz w:val="17"/>
                <w:szCs w:val="17"/>
              </w:rPr>
            </w:pPr>
            <w:r w:rsidRPr="006310D5">
              <w:rPr>
                <w:rFonts w:ascii="Palatino Linotype" w:hAnsi="Palatino Linotype"/>
                <w:sz w:val="17"/>
                <w:szCs w:val="17"/>
              </w:rPr>
              <w:t xml:space="preserve">Three but less than five </w:t>
            </w:r>
            <w:r w:rsidRPr="006310D5">
              <w:rPr>
                <w:rFonts w:ascii="Palatino Linotype" w:hAnsi="Palatino Linotype"/>
                <w:sz w:val="17"/>
                <w:szCs w:val="17"/>
              </w:rPr>
              <w:lastRenderedPageBreak/>
              <w:t>years</w:t>
            </w:r>
          </w:p>
        </w:tc>
        <w:tc>
          <w:tcPr>
            <w:tcW w:w="2410" w:type="dxa"/>
          </w:tcPr>
          <w:p w:rsidR="00432D69" w:rsidRPr="006310D5" w:rsidRDefault="00432D69" w:rsidP="00CE706A">
            <w:pPr>
              <w:widowControl w:val="0"/>
              <w:tabs>
                <w:tab w:val="left" w:pos="5640"/>
              </w:tabs>
              <w:spacing w:line="252" w:lineRule="auto"/>
              <w:ind w:left="175" w:right="-20"/>
              <w:contextualSpacing/>
              <w:rPr>
                <w:rFonts w:ascii="Palatino Linotype" w:hAnsi="Palatino Linotype"/>
                <w:sz w:val="17"/>
                <w:szCs w:val="17"/>
              </w:rPr>
            </w:pPr>
            <w:r w:rsidRPr="006310D5">
              <w:rPr>
                <w:rFonts w:ascii="Palatino Linotype" w:hAnsi="Palatino Linotype"/>
                <w:sz w:val="17"/>
                <w:szCs w:val="17"/>
              </w:rPr>
              <w:lastRenderedPageBreak/>
              <w:t>100</w:t>
            </w:r>
          </w:p>
        </w:tc>
      </w:tr>
      <w:tr w:rsidR="00432D69" w:rsidRPr="006310D5" w:rsidTr="0099474A">
        <w:tc>
          <w:tcPr>
            <w:tcW w:w="4248" w:type="dxa"/>
          </w:tcPr>
          <w:p w:rsidR="00432D69" w:rsidRPr="006310D5" w:rsidRDefault="00432D69" w:rsidP="00CE706A">
            <w:pPr>
              <w:widowControl w:val="0"/>
              <w:tabs>
                <w:tab w:val="left" w:pos="5640"/>
              </w:tabs>
              <w:spacing w:line="252" w:lineRule="auto"/>
              <w:ind w:left="171" w:right="-20"/>
              <w:contextualSpacing/>
              <w:rPr>
                <w:rFonts w:ascii="Palatino Linotype" w:hAnsi="Palatino Linotype"/>
                <w:sz w:val="17"/>
                <w:szCs w:val="17"/>
              </w:rPr>
            </w:pPr>
            <w:r w:rsidRPr="006310D5">
              <w:rPr>
                <w:rFonts w:ascii="Palatino Linotype" w:hAnsi="Palatino Linotype"/>
                <w:sz w:val="17"/>
                <w:szCs w:val="17"/>
              </w:rPr>
              <w:lastRenderedPageBreak/>
              <w:t>Five but less than ten years</w:t>
            </w:r>
          </w:p>
        </w:tc>
        <w:tc>
          <w:tcPr>
            <w:tcW w:w="2410" w:type="dxa"/>
          </w:tcPr>
          <w:p w:rsidR="00432D69" w:rsidRPr="006310D5" w:rsidRDefault="00432D69" w:rsidP="00CE706A">
            <w:pPr>
              <w:widowControl w:val="0"/>
              <w:tabs>
                <w:tab w:val="left" w:pos="5640"/>
              </w:tabs>
              <w:spacing w:line="252" w:lineRule="auto"/>
              <w:ind w:left="175" w:right="-20"/>
              <w:contextualSpacing/>
              <w:rPr>
                <w:rFonts w:ascii="Palatino Linotype" w:hAnsi="Palatino Linotype"/>
                <w:sz w:val="17"/>
                <w:szCs w:val="17"/>
              </w:rPr>
            </w:pPr>
            <w:r w:rsidRPr="006310D5">
              <w:rPr>
                <w:rFonts w:ascii="Palatino Linotype" w:hAnsi="Palatino Linotype"/>
                <w:sz w:val="17"/>
                <w:szCs w:val="17"/>
              </w:rPr>
              <w:t>120</w:t>
            </w:r>
          </w:p>
        </w:tc>
      </w:tr>
      <w:tr w:rsidR="00432D69" w:rsidRPr="006310D5" w:rsidTr="0099474A">
        <w:tc>
          <w:tcPr>
            <w:tcW w:w="4248" w:type="dxa"/>
          </w:tcPr>
          <w:p w:rsidR="00432D69" w:rsidRPr="006310D5" w:rsidRDefault="00432D69" w:rsidP="00CE706A">
            <w:pPr>
              <w:widowControl w:val="0"/>
              <w:tabs>
                <w:tab w:val="left" w:pos="5640"/>
              </w:tabs>
              <w:spacing w:line="252" w:lineRule="auto"/>
              <w:ind w:left="171" w:right="-20"/>
              <w:contextualSpacing/>
              <w:rPr>
                <w:rFonts w:ascii="Palatino Linotype" w:hAnsi="Palatino Linotype"/>
                <w:sz w:val="17"/>
                <w:szCs w:val="17"/>
              </w:rPr>
            </w:pPr>
            <w:r w:rsidRPr="006310D5">
              <w:rPr>
                <w:rFonts w:ascii="Palatino Linotype" w:hAnsi="Palatino Linotype"/>
                <w:sz w:val="17"/>
                <w:szCs w:val="17"/>
              </w:rPr>
              <w:t>Ten but less than fifteen years</w:t>
            </w:r>
          </w:p>
        </w:tc>
        <w:tc>
          <w:tcPr>
            <w:tcW w:w="2410" w:type="dxa"/>
          </w:tcPr>
          <w:p w:rsidR="00432D69" w:rsidRPr="006310D5" w:rsidRDefault="00432D69" w:rsidP="00CE706A">
            <w:pPr>
              <w:widowControl w:val="0"/>
              <w:tabs>
                <w:tab w:val="left" w:pos="5640"/>
              </w:tabs>
              <w:spacing w:line="252" w:lineRule="auto"/>
              <w:ind w:left="175" w:right="-20"/>
              <w:contextualSpacing/>
              <w:rPr>
                <w:rFonts w:ascii="Palatino Linotype" w:hAnsi="Palatino Linotype"/>
                <w:sz w:val="17"/>
                <w:szCs w:val="17"/>
              </w:rPr>
            </w:pPr>
            <w:r w:rsidRPr="006310D5">
              <w:rPr>
                <w:rFonts w:ascii="Palatino Linotype" w:hAnsi="Palatino Linotype"/>
                <w:sz w:val="17"/>
                <w:szCs w:val="17"/>
              </w:rPr>
              <w:t>140</w:t>
            </w:r>
          </w:p>
        </w:tc>
      </w:tr>
      <w:tr w:rsidR="00432D69" w:rsidRPr="006310D5" w:rsidTr="0099474A">
        <w:tc>
          <w:tcPr>
            <w:tcW w:w="4248" w:type="dxa"/>
          </w:tcPr>
          <w:p w:rsidR="00432D69" w:rsidRPr="006310D5" w:rsidRDefault="00432D69" w:rsidP="00CE706A">
            <w:pPr>
              <w:widowControl w:val="0"/>
              <w:tabs>
                <w:tab w:val="left" w:pos="5640"/>
              </w:tabs>
              <w:spacing w:line="252" w:lineRule="auto"/>
              <w:ind w:left="171" w:right="-20"/>
              <w:contextualSpacing/>
              <w:rPr>
                <w:rFonts w:ascii="Palatino Linotype" w:hAnsi="Palatino Linotype"/>
                <w:sz w:val="17"/>
                <w:szCs w:val="17"/>
              </w:rPr>
            </w:pPr>
            <w:r w:rsidRPr="006310D5">
              <w:rPr>
                <w:rFonts w:ascii="Palatino Linotype" w:hAnsi="Palatino Linotype"/>
                <w:sz w:val="17"/>
                <w:szCs w:val="17"/>
              </w:rPr>
              <w:t>Fifteen or more years</w:t>
            </w:r>
          </w:p>
        </w:tc>
        <w:tc>
          <w:tcPr>
            <w:tcW w:w="2410" w:type="dxa"/>
          </w:tcPr>
          <w:p w:rsidR="00432D69" w:rsidRPr="006310D5" w:rsidRDefault="00432D69" w:rsidP="00CE706A">
            <w:pPr>
              <w:widowControl w:val="0"/>
              <w:tabs>
                <w:tab w:val="left" w:pos="5640"/>
              </w:tabs>
              <w:spacing w:line="252" w:lineRule="auto"/>
              <w:ind w:left="175" w:right="-20"/>
              <w:contextualSpacing/>
              <w:rPr>
                <w:rFonts w:ascii="Palatino Linotype" w:hAnsi="Palatino Linotype"/>
                <w:sz w:val="17"/>
                <w:szCs w:val="17"/>
              </w:rPr>
            </w:pPr>
            <w:r w:rsidRPr="006310D5">
              <w:rPr>
                <w:rFonts w:ascii="Palatino Linotype" w:hAnsi="Palatino Linotype"/>
                <w:sz w:val="17"/>
                <w:szCs w:val="17"/>
              </w:rPr>
              <w:t>160</w:t>
            </w:r>
          </w:p>
        </w:tc>
      </w:tr>
    </w:tbl>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An eligible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shall be entitled to a percentage of vacation entitlement shown in the Vacation Entitlement Chart by Years of Seniority, based on the number of pay periods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works in the eligibility year, in accordance with the following:</w:t>
      </w:r>
    </w:p>
    <w:p w:rsidR="00432D69" w:rsidRPr="006310D5" w:rsidRDefault="00432D69" w:rsidP="00CE706A">
      <w:pPr>
        <w:widowControl w:val="0"/>
        <w:tabs>
          <w:tab w:val="left" w:pos="5640"/>
        </w:tabs>
        <w:spacing w:after="0" w:line="252" w:lineRule="auto"/>
        <w:ind w:left="1134" w:right="-20"/>
        <w:contextualSpacing/>
        <w:rPr>
          <w:rFonts w:ascii="Palatino Linotype" w:hAnsi="Palatino Linotype"/>
          <w:sz w:val="17"/>
          <w:szCs w:val="17"/>
        </w:rPr>
      </w:pPr>
    </w:p>
    <w:p w:rsidR="00432D69" w:rsidRPr="006310D5" w:rsidRDefault="00432D69" w:rsidP="00CE706A">
      <w:pPr>
        <w:widowControl w:val="0"/>
        <w:tabs>
          <w:tab w:val="left" w:pos="5640"/>
        </w:tabs>
        <w:spacing w:after="0" w:line="252" w:lineRule="auto"/>
        <w:ind w:left="1134" w:right="-20"/>
        <w:contextualSpacing/>
        <w:rPr>
          <w:rFonts w:ascii="Palatino Linotype" w:hAnsi="Palatino Linotype"/>
          <w:b/>
          <w:sz w:val="17"/>
          <w:szCs w:val="17"/>
        </w:rPr>
      </w:pPr>
      <w:r w:rsidRPr="006310D5">
        <w:rPr>
          <w:rFonts w:ascii="Palatino Linotype" w:hAnsi="Palatino Linotype"/>
          <w:b/>
          <w:sz w:val="17"/>
          <w:szCs w:val="17"/>
        </w:rPr>
        <w:t>Vacation Entitlement Percentage by Pay Periods Worked:</w:t>
      </w:r>
    </w:p>
    <w:p w:rsidR="00432D69" w:rsidRPr="006310D5" w:rsidRDefault="00432D69" w:rsidP="00CE706A">
      <w:pPr>
        <w:widowControl w:val="0"/>
        <w:tabs>
          <w:tab w:val="left" w:pos="5640"/>
        </w:tabs>
        <w:spacing w:after="0" w:line="252" w:lineRule="auto"/>
        <w:ind w:left="1134" w:right="-20"/>
        <w:contextualSpacing/>
        <w:rPr>
          <w:rFonts w:ascii="Palatino Linotype" w:hAnsi="Palatino Linotype"/>
          <w:b/>
          <w:sz w:val="17"/>
          <w:szCs w:val="17"/>
        </w:rPr>
      </w:pPr>
    </w:p>
    <w:tbl>
      <w:tblPr>
        <w:tblStyle w:val="TableGrid"/>
        <w:tblW w:w="0" w:type="auto"/>
        <w:tblInd w:w="1242" w:type="dxa"/>
        <w:tblLook w:val="04A0" w:firstRow="1" w:lastRow="0" w:firstColumn="1" w:lastColumn="0" w:noHBand="0" w:noVBand="1"/>
      </w:tblPr>
      <w:tblGrid>
        <w:gridCol w:w="1284"/>
        <w:gridCol w:w="1579"/>
      </w:tblGrid>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b/>
                <w:sz w:val="17"/>
                <w:szCs w:val="17"/>
              </w:rPr>
            </w:pPr>
            <w:r w:rsidRPr="006310D5">
              <w:rPr>
                <w:rFonts w:ascii="Palatino Linotype" w:hAnsi="Palatino Linotype"/>
                <w:b/>
                <w:sz w:val="17"/>
                <w:szCs w:val="17"/>
              </w:rPr>
              <w:t>Pay Periods Worked</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b/>
                <w:sz w:val="17"/>
                <w:szCs w:val="17"/>
              </w:rPr>
            </w:pPr>
            <w:r w:rsidRPr="006310D5">
              <w:rPr>
                <w:rFonts w:ascii="Palatino Linotype" w:hAnsi="Palatino Linotype"/>
                <w:b/>
                <w:sz w:val="17"/>
                <w:szCs w:val="17"/>
              </w:rPr>
              <w:t>Percentage of Vacation Entitlement</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26</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100</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25</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96</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lastRenderedPageBreak/>
              <w:t>24</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92</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23</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88</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22</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84</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21</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80</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20</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76</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19</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73</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18</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69</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17</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65</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16</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61</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15</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57</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14</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53</w:t>
            </w:r>
          </w:p>
        </w:tc>
      </w:tr>
      <w:tr w:rsidR="00432D69" w:rsidRPr="006310D5" w:rsidTr="0099474A">
        <w:tc>
          <w:tcPr>
            <w:tcW w:w="2268"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13</w:t>
            </w:r>
          </w:p>
        </w:tc>
        <w:tc>
          <w:tcPr>
            <w:tcW w:w="3261" w:type="dxa"/>
            <w:vAlign w:val="center"/>
          </w:tcPr>
          <w:p w:rsidR="00432D69" w:rsidRPr="006310D5" w:rsidRDefault="00432D69" w:rsidP="00CE706A">
            <w:pPr>
              <w:widowControl w:val="0"/>
              <w:tabs>
                <w:tab w:val="left" w:pos="5640"/>
              </w:tabs>
              <w:spacing w:line="252" w:lineRule="auto"/>
              <w:ind w:left="459" w:right="-20"/>
              <w:contextualSpacing/>
              <w:rPr>
                <w:rFonts w:ascii="Palatino Linotype" w:hAnsi="Palatino Linotype"/>
                <w:sz w:val="17"/>
                <w:szCs w:val="17"/>
              </w:rPr>
            </w:pPr>
            <w:r w:rsidRPr="006310D5">
              <w:rPr>
                <w:rFonts w:ascii="Palatino Linotype" w:hAnsi="Palatino Linotype"/>
                <w:sz w:val="17"/>
                <w:szCs w:val="17"/>
              </w:rPr>
              <w:t>50</w:t>
            </w:r>
          </w:p>
        </w:tc>
      </w:tr>
    </w:tbl>
    <w:p w:rsidR="00432D69" w:rsidRPr="006310D5" w:rsidRDefault="00432D69" w:rsidP="00CE706A">
      <w:pPr>
        <w:spacing w:after="0" w:line="252" w:lineRule="auto"/>
        <w:ind w:left="1259"/>
        <w:rPr>
          <w:rFonts w:ascii="Palatino Linotype" w:eastAsiaTheme="minorEastAsia" w:hAnsi="Palatino Linotype"/>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An eligible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at the time of the eligibility date, has not used the entire vacation entitlement, shall receive a payment in lieu of vacation time off for the unused portion at the rate established in accordance with this section. Payment of the unused portion, if any, of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vacation entitlement, shall be made as soon as possible but not later than February 1 of the following year.</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lastRenderedPageBreak/>
        <w:t xml:space="preserve">Vacation time off payments will be calculated on the basis of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base wage rate of pay only, as of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last day worked prior to the approved vacation time off period for vacation with pay. Payment of the unused portion, if any, of Vacation Entitlement will be calculated on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base wage rate of pay only, as of the last day worked.</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3D7270"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s disabled from working by compensable injury or legal occupational disease shall receive credit toward pay periods worked under this Vacation Entitlement Section for pay periods they would otherwise have been scheduled to work during the period of compensable disability, provided they worked during at least (1) pay period in the eligibility year and are otherwise eligible for a vacation entitlement.</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3D7270"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who are placed on or return from a </w:t>
      </w:r>
      <w:r w:rsidR="00842C05" w:rsidRPr="006310D5">
        <w:rPr>
          <w:rFonts w:ascii="Palatino Linotype" w:hAnsi="Palatino Linotype" w:cs="Arial"/>
          <w:sz w:val="17"/>
          <w:szCs w:val="17"/>
        </w:rPr>
        <w:t>Leave of Absence</w:t>
      </w:r>
      <w:r w:rsidR="00432D69" w:rsidRPr="006310D5">
        <w:rPr>
          <w:rFonts w:ascii="Palatino Linotype" w:hAnsi="Palatino Linotype" w:cs="Arial"/>
          <w:sz w:val="17"/>
          <w:szCs w:val="17"/>
        </w:rPr>
        <w:t xml:space="preserve"> for Military Service, will receive credit toward pay </w:t>
      </w:r>
      <w:r w:rsidR="00432D69" w:rsidRPr="006310D5">
        <w:rPr>
          <w:rFonts w:ascii="Palatino Linotype" w:hAnsi="Palatino Linotype" w:cs="Arial"/>
          <w:sz w:val="17"/>
          <w:szCs w:val="17"/>
        </w:rPr>
        <w:lastRenderedPageBreak/>
        <w:t xml:space="preserve">periods worked under this Vacation Entitlement Section for pay periods they would otherwise have been scheduled to work during the period of their </w:t>
      </w:r>
      <w:r w:rsidR="00842C05" w:rsidRPr="006310D5">
        <w:rPr>
          <w:rFonts w:ascii="Palatino Linotype" w:hAnsi="Palatino Linotype" w:cs="Arial"/>
          <w:sz w:val="17"/>
          <w:szCs w:val="17"/>
        </w:rPr>
        <w:t>Leave of Absence</w:t>
      </w:r>
      <w:r w:rsidR="00432D69" w:rsidRPr="006310D5">
        <w:rPr>
          <w:rFonts w:ascii="Palatino Linotype" w:hAnsi="Palatino Linotype" w:cs="Arial"/>
          <w:sz w:val="17"/>
          <w:szCs w:val="17"/>
        </w:rPr>
        <w:t xml:space="preserve"> for Military Service and are otherwise eligible for vacation entitlement.</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In the case of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has worked during at least (13) pay periods in the eligibility year and who voluntarily quits or dies prior to the eligibility date, the vacation entitlement to which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would have been entitled based on the number of pay periods worked, shall be paid to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or in the event of death,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duly appointed legal representative as designated by the court.</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3D7270"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s whose seniority is broken involuntarily after the effective date of this Agreement, shall receive a prorated portion of their vacation entitlement based upon their eligibility at the time their seniority is broken.</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may utilize up to (8) hours of their vacation entitlement for the purpose of personal time off when necessary per year.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follow the call-in procedure to report their use of vacation entitlement for the purpose of personal time off. Anything beyond (8) hours will be determined by the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 as to whether or not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allotted the opportunity to utilize vacation time off. The day before or day after a </w:t>
      </w:r>
      <w:r w:rsidR="00ED43DE" w:rsidRPr="006310D5">
        <w:rPr>
          <w:rFonts w:ascii="Palatino Linotype" w:hAnsi="Palatino Linotype" w:cs="Arial"/>
          <w:sz w:val="17"/>
          <w:szCs w:val="17"/>
        </w:rPr>
        <w:t>Holiday</w:t>
      </w:r>
      <w:r w:rsidRPr="006310D5">
        <w:rPr>
          <w:rFonts w:ascii="Palatino Linotype" w:hAnsi="Palatino Linotype" w:cs="Arial"/>
          <w:sz w:val="17"/>
          <w:szCs w:val="17"/>
        </w:rPr>
        <w:t xml:space="preserve"> will be considered black out days for purposes of personal time off.</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In order to allow maximum vacation time-off, it will be necessary to have all </w:t>
      </w:r>
      <w:r w:rsidR="004406F0" w:rsidRPr="006310D5">
        <w:rPr>
          <w:rFonts w:ascii="Palatino Linotype" w:hAnsi="Palatino Linotype" w:cs="Arial"/>
          <w:sz w:val="17"/>
          <w:szCs w:val="17"/>
        </w:rPr>
        <w:t>Team Member</w:t>
      </w:r>
      <w:r w:rsidRPr="006310D5">
        <w:rPr>
          <w:rFonts w:ascii="Palatino Linotype" w:hAnsi="Palatino Linotype" w:cs="Arial"/>
          <w:sz w:val="17"/>
          <w:szCs w:val="17"/>
        </w:rPr>
        <w:t xml:space="preserve">s assist one another in maintaining schedules and meeting customer requirements.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agrees the allowance for vacation will be granted as follows:</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FF4411" w:rsidP="002677A6">
      <w:pPr>
        <w:pStyle w:val="ListParagraph"/>
        <w:numPr>
          <w:ilvl w:val="0"/>
          <w:numId w:val="27"/>
        </w:numPr>
        <w:spacing w:after="0" w:line="276" w:lineRule="auto"/>
        <w:ind w:left="1260" w:hanging="180"/>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lastRenderedPageBreak/>
        <w:t>Departments per shift with (</w:t>
      </w:r>
      <w:r w:rsidR="00432D69" w:rsidRPr="006310D5">
        <w:rPr>
          <w:rFonts w:ascii="Palatino Linotype" w:eastAsia="Arial" w:hAnsi="Palatino Linotype" w:cs="Arial"/>
          <w:color w:val="000000" w:themeColor="text1"/>
          <w:sz w:val="17"/>
          <w:szCs w:val="17"/>
        </w:rPr>
        <w:t>10</w:t>
      </w:r>
      <w:r w:rsidRPr="006310D5">
        <w:rPr>
          <w:rFonts w:ascii="Palatino Linotype" w:eastAsia="Arial" w:hAnsi="Palatino Linotype" w:cs="Arial"/>
          <w:color w:val="000000" w:themeColor="text1"/>
          <w:sz w:val="17"/>
          <w:szCs w:val="17"/>
        </w:rPr>
        <w:t>) or less:</w:t>
      </w:r>
      <w:r w:rsidR="00432D69" w:rsidRPr="006310D5">
        <w:rPr>
          <w:rFonts w:ascii="Palatino Linotype" w:eastAsia="Arial" w:hAnsi="Palatino Linotype" w:cs="Arial"/>
          <w:color w:val="000000" w:themeColor="text1"/>
          <w:sz w:val="17"/>
          <w:szCs w:val="17"/>
        </w:rPr>
        <w:t xml:space="preserve"> </w:t>
      </w:r>
      <w:r w:rsidRPr="006310D5">
        <w:rPr>
          <w:rFonts w:ascii="Palatino Linotype" w:eastAsia="Arial" w:hAnsi="Palatino Linotype" w:cs="Arial"/>
          <w:color w:val="000000" w:themeColor="text1"/>
          <w:sz w:val="17"/>
          <w:szCs w:val="17"/>
        </w:rPr>
        <w:t>(</w:t>
      </w:r>
      <w:r w:rsidR="00432D69" w:rsidRPr="006310D5">
        <w:rPr>
          <w:rFonts w:ascii="Palatino Linotype" w:eastAsia="Arial" w:hAnsi="Palatino Linotype" w:cs="Arial"/>
          <w:color w:val="000000" w:themeColor="text1"/>
          <w:sz w:val="17"/>
          <w:szCs w:val="17"/>
        </w:rPr>
        <w:t>1</w:t>
      </w:r>
      <w:r w:rsidRPr="006310D5">
        <w:rPr>
          <w:rFonts w:ascii="Palatino Linotype" w:eastAsia="Arial" w:hAnsi="Palatino Linotype" w:cs="Arial"/>
          <w:color w:val="000000" w:themeColor="text1"/>
          <w:sz w:val="17"/>
          <w:szCs w:val="17"/>
        </w:rPr>
        <w:t>)</w:t>
      </w:r>
      <w:r w:rsidR="00432D69" w:rsidRPr="006310D5">
        <w:rPr>
          <w:rFonts w:ascii="Palatino Linotype" w:eastAsia="Arial" w:hAnsi="Palatino Linotype" w:cs="Arial"/>
          <w:color w:val="000000" w:themeColor="text1"/>
          <w:sz w:val="17"/>
          <w:szCs w:val="17"/>
        </w:rPr>
        <w:t xml:space="preserve"> per department</w:t>
      </w:r>
    </w:p>
    <w:p w:rsidR="00432D69" w:rsidRPr="006310D5" w:rsidRDefault="00432D69" w:rsidP="002677A6">
      <w:pPr>
        <w:pStyle w:val="ListParagraph"/>
        <w:numPr>
          <w:ilvl w:val="0"/>
          <w:numId w:val="27"/>
        </w:numPr>
        <w:spacing w:after="0" w:line="276" w:lineRule="auto"/>
        <w:ind w:left="1260" w:hanging="180"/>
        <w:rPr>
          <w:rFonts w:ascii="Palatino Linotype" w:eastAsia="Arial" w:hAnsi="Palatino Linotype" w:cs="Arial"/>
          <w:color w:val="000000" w:themeColor="text1"/>
          <w:sz w:val="17"/>
          <w:szCs w:val="17"/>
        </w:rPr>
      </w:pPr>
      <w:r w:rsidRPr="006310D5">
        <w:rPr>
          <w:rFonts w:ascii="Palatino Linotype" w:eastAsia="Arial" w:hAnsi="Palatino Linotype" w:cs="Arial"/>
          <w:color w:val="000000" w:themeColor="text1"/>
          <w:sz w:val="17"/>
          <w:szCs w:val="17"/>
        </w:rPr>
        <w:t xml:space="preserve">Departments per shift with </w:t>
      </w:r>
      <w:r w:rsidR="00FF4411"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z w:val="17"/>
          <w:szCs w:val="17"/>
        </w:rPr>
        <w:t>11</w:t>
      </w:r>
      <w:r w:rsidR="00FF4411"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z w:val="17"/>
          <w:szCs w:val="17"/>
        </w:rPr>
        <w:t xml:space="preserve"> or more</w:t>
      </w:r>
      <w:r w:rsidR="00FF4411" w:rsidRPr="006310D5">
        <w:rPr>
          <w:rFonts w:ascii="Palatino Linotype" w:eastAsia="Arial" w:hAnsi="Palatino Linotype" w:cs="Arial"/>
          <w:color w:val="000000" w:themeColor="text1"/>
          <w:sz w:val="17"/>
          <w:szCs w:val="17"/>
        </w:rPr>
        <w:t>:</w:t>
      </w:r>
      <w:r w:rsidRPr="006310D5">
        <w:rPr>
          <w:rFonts w:ascii="Palatino Linotype" w:eastAsia="Arial" w:hAnsi="Palatino Linotype" w:cs="Arial"/>
          <w:color w:val="000000" w:themeColor="text1"/>
          <w:sz w:val="17"/>
          <w:szCs w:val="17"/>
        </w:rPr>
        <w:t xml:space="preserve"> 10% per department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For purposes of assessing the minimum requirements for departments of more than </w:t>
      </w:r>
      <w:r w:rsidR="00FF4411" w:rsidRPr="006310D5">
        <w:rPr>
          <w:rFonts w:ascii="Palatino Linotype" w:hAnsi="Palatino Linotype" w:cs="Arial"/>
          <w:sz w:val="17"/>
          <w:szCs w:val="17"/>
        </w:rPr>
        <w:t>(</w:t>
      </w:r>
      <w:r w:rsidRPr="006310D5">
        <w:rPr>
          <w:rFonts w:ascii="Palatino Linotype" w:hAnsi="Palatino Linotype" w:cs="Arial"/>
          <w:sz w:val="17"/>
          <w:szCs w:val="17"/>
        </w:rPr>
        <w:t>10</w:t>
      </w:r>
      <w:r w:rsidR="00FF4411" w:rsidRPr="006310D5">
        <w:rPr>
          <w:rFonts w:ascii="Palatino Linotype" w:hAnsi="Palatino Linotype" w:cs="Arial"/>
          <w:sz w:val="17"/>
          <w:szCs w:val="17"/>
        </w:rPr>
        <w:t>)</w:t>
      </w:r>
      <w:r w:rsidRPr="006310D5">
        <w:rPr>
          <w:rFonts w:ascii="Palatino Linotype" w:hAnsi="Palatino Linotype" w:cs="Arial"/>
          <w:sz w:val="17"/>
          <w:szCs w:val="17"/>
        </w:rPr>
        <w:t xml:space="preserve"> people, percentages will be rounded up. It is up to the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’s discretion to determine whether vacation can be allowed to exceed the above allowances.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3D7270"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will fill out a vacation request form that will be provided by the </w:t>
      </w:r>
      <w:r w:rsidRPr="006310D5">
        <w:rPr>
          <w:rFonts w:ascii="Palatino Linotype" w:hAnsi="Palatino Linotype" w:cs="Arial"/>
          <w:sz w:val="17"/>
          <w:szCs w:val="17"/>
        </w:rPr>
        <w:t>Company</w:t>
      </w:r>
      <w:r w:rsidR="00432D69" w:rsidRPr="006310D5">
        <w:rPr>
          <w:rFonts w:ascii="Palatino Linotype" w:hAnsi="Palatino Linotype" w:cs="Arial"/>
          <w:sz w:val="17"/>
          <w:szCs w:val="17"/>
        </w:rPr>
        <w:t xml:space="preserve"> at least (48) hours prior to the requested vacation time off. </w:t>
      </w:r>
      <w:r w:rsidR="002C65F5" w:rsidRPr="006310D5">
        <w:rPr>
          <w:rFonts w:ascii="Palatino Linotype" w:hAnsi="Palatino Linotype" w:cs="Arial"/>
          <w:sz w:val="17"/>
          <w:szCs w:val="17"/>
        </w:rPr>
        <w:t>Supervisor</w:t>
      </w:r>
      <w:r w:rsidR="00432D69" w:rsidRPr="006310D5">
        <w:rPr>
          <w:rFonts w:ascii="Palatino Linotype" w:hAnsi="Palatino Linotype" w:cs="Arial"/>
          <w:sz w:val="17"/>
          <w:szCs w:val="17"/>
        </w:rPr>
        <w:t xml:space="preserve">s will provide a response to an </w:t>
      </w:r>
      <w:r w:rsidRPr="006310D5">
        <w:rPr>
          <w:rFonts w:ascii="Palatino Linotype" w:hAnsi="Palatino Linotype" w:cs="Arial"/>
          <w:sz w:val="17"/>
          <w:szCs w:val="17"/>
        </w:rPr>
        <w:t>Employee</w:t>
      </w:r>
      <w:r w:rsidR="00432D69" w:rsidRPr="006310D5">
        <w:rPr>
          <w:rFonts w:ascii="Palatino Linotype" w:hAnsi="Palatino Linotype" w:cs="Arial"/>
          <w:sz w:val="17"/>
          <w:szCs w:val="17"/>
        </w:rPr>
        <w:t>’s vacation request within (24) hours.</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continue to follow the current application procedure for vacation planning annually each February.</w:t>
      </w:r>
    </w:p>
    <w:p w:rsidR="00432D69" w:rsidRPr="006310D5" w:rsidRDefault="00432D69" w:rsidP="00CE706A">
      <w:pPr>
        <w:spacing w:after="0" w:line="252" w:lineRule="auto"/>
        <w:rPr>
          <w:rFonts w:ascii="Palatino Linotype" w:hAnsi="Palatino Linotype" w:cs="Arial"/>
          <w:sz w:val="17"/>
          <w:szCs w:val="17"/>
        </w:rPr>
      </w:pPr>
    </w:p>
    <w:p w:rsidR="00E34912" w:rsidRPr="006310D5" w:rsidRDefault="00E34912"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31" w:name="_Toc447519087"/>
      <w:r w:rsidRPr="006310D5">
        <w:rPr>
          <w:sz w:val="17"/>
          <w:szCs w:val="17"/>
        </w:rPr>
        <w:lastRenderedPageBreak/>
        <w:t>HOLIDAYS</w:t>
      </w:r>
      <w:bookmarkEnd w:id="31"/>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b/>
          <w:color w:val="000000"/>
          <w:sz w:val="17"/>
          <w:szCs w:val="17"/>
        </w:rPr>
      </w:pPr>
      <w:r w:rsidRPr="006310D5">
        <w:rPr>
          <w:rFonts w:ascii="Palatino Linotype" w:eastAsiaTheme="minorEastAsia" w:hAnsi="Palatino Linotype" w:cs="Arial"/>
          <w:b/>
          <w:color w:val="000000"/>
          <w:sz w:val="17"/>
          <w:szCs w:val="17"/>
        </w:rPr>
        <w:t>2016</w:t>
      </w:r>
    </w:p>
    <w:p w:rsidR="00432D69" w:rsidRPr="006310D5" w:rsidRDefault="00432D69" w:rsidP="00CE706A">
      <w:pPr>
        <w:tabs>
          <w:tab w:val="left" w:pos="720"/>
          <w:tab w:val="left" w:pos="1080"/>
        </w:tabs>
        <w:autoSpaceDE w:val="0"/>
        <w:autoSpaceDN w:val="0"/>
        <w:adjustRightInd w:val="0"/>
        <w:spacing w:after="0" w:line="252" w:lineRule="auto"/>
        <w:ind w:left="709" w:hanging="1440"/>
        <w:rPr>
          <w:rFonts w:ascii="Palatino Linotype" w:eastAsiaTheme="minorEastAsia" w:hAnsi="Palatino Linotype" w:cs="Arial"/>
          <w:color w:val="000000"/>
          <w:sz w:val="17"/>
          <w:szCs w:val="17"/>
        </w:rPr>
      </w:pP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Good Friday - Friday March 25,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Memorial Day - Monday May 30,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Independence Day- Monday July 4,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Labor Day - Monday September 5,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Election Day - Tuesday November 8,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Veterans Day (Observed) - Friday November 11,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Thanksgiving Day - Thursday November 24,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Day after Thanksgiving - Friday November 25,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Christmas Eve (Observed) - Friday December 23,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Christmas Day (Observed)–Monday December 26, 2016</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New Year’s Eve- (Observed) - Friday December 30, 2016</w:t>
      </w:r>
    </w:p>
    <w:p w:rsidR="00432D69" w:rsidRPr="006310D5" w:rsidRDefault="00432D69" w:rsidP="00CE706A">
      <w:pPr>
        <w:tabs>
          <w:tab w:val="left" w:pos="720"/>
          <w:tab w:val="left" w:pos="1080"/>
        </w:tabs>
        <w:autoSpaceDE w:val="0"/>
        <w:autoSpaceDN w:val="0"/>
        <w:adjustRightInd w:val="0"/>
        <w:spacing w:after="0" w:line="252" w:lineRule="auto"/>
        <w:ind w:left="709" w:hanging="1440"/>
        <w:rPr>
          <w:rFonts w:ascii="Palatino Linotype" w:eastAsiaTheme="minorEastAsia" w:hAnsi="Palatino Linotype" w:cs="Arial"/>
          <w:color w:val="000000"/>
          <w:sz w:val="17"/>
          <w:szCs w:val="17"/>
        </w:rPr>
      </w:pP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b/>
          <w:color w:val="000000"/>
          <w:sz w:val="17"/>
          <w:szCs w:val="17"/>
        </w:rPr>
      </w:pPr>
      <w:r w:rsidRPr="006310D5">
        <w:rPr>
          <w:rFonts w:ascii="Palatino Linotype" w:eastAsiaTheme="minorEastAsia" w:hAnsi="Palatino Linotype" w:cs="Arial"/>
          <w:b/>
          <w:color w:val="000000"/>
          <w:sz w:val="17"/>
          <w:szCs w:val="17"/>
        </w:rPr>
        <w:t>2017</w:t>
      </w:r>
    </w:p>
    <w:p w:rsidR="00432D69" w:rsidRPr="006310D5" w:rsidRDefault="00432D69" w:rsidP="00CE706A">
      <w:pPr>
        <w:tabs>
          <w:tab w:val="left" w:pos="720"/>
          <w:tab w:val="left" w:pos="1080"/>
        </w:tabs>
        <w:autoSpaceDE w:val="0"/>
        <w:autoSpaceDN w:val="0"/>
        <w:adjustRightInd w:val="0"/>
        <w:spacing w:after="0" w:line="252" w:lineRule="auto"/>
        <w:ind w:left="709" w:hanging="1440"/>
        <w:rPr>
          <w:rFonts w:ascii="Palatino Linotype" w:eastAsiaTheme="minorEastAsia" w:hAnsi="Palatino Linotype" w:cs="Arial"/>
          <w:color w:val="000000"/>
          <w:sz w:val="17"/>
          <w:szCs w:val="17"/>
        </w:rPr>
      </w:pP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lastRenderedPageBreak/>
        <w:t>New Year’s Day (Observed)- Monday January 2, 2017</w:t>
      </w:r>
      <w:r w:rsidRPr="006310D5">
        <w:rPr>
          <w:rFonts w:ascii="Palatino Linotype" w:eastAsiaTheme="minorEastAsia" w:hAnsi="Palatino Linotype" w:cs="Arial"/>
          <w:color w:val="000000"/>
          <w:sz w:val="17"/>
          <w:szCs w:val="17"/>
        </w:rPr>
        <w:tab/>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MLK Day- Monday January 16,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Good Friday- Friday April 14,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Memorial Day- Monday May 29,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Independence Day- Tuesday July 4,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Labor Day- Monday September 4,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Veterans Day (Observed)- Friday November 10,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Thanksgiving Day- Thursday November 23,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Day after Thanksgiving- Friday November 24,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Christmas Eve (Observed)- Friday December 22,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Christmas Day- Monday December 25, 2017</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New Year’s Eve (Observed)- Friday December 29, 2017</w:t>
      </w:r>
    </w:p>
    <w:p w:rsidR="00432D69" w:rsidRPr="006310D5" w:rsidRDefault="00432D69" w:rsidP="00CE706A">
      <w:pPr>
        <w:tabs>
          <w:tab w:val="left" w:pos="720"/>
          <w:tab w:val="left" w:pos="1080"/>
        </w:tabs>
        <w:autoSpaceDE w:val="0"/>
        <w:autoSpaceDN w:val="0"/>
        <w:adjustRightInd w:val="0"/>
        <w:spacing w:after="0" w:line="252" w:lineRule="auto"/>
        <w:ind w:left="709" w:hanging="1980"/>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ab/>
        <w:t xml:space="preserve">Floating Holiday - To be determined and mutually agreed upon jointly by local </w:t>
      </w:r>
      <w:r w:rsidR="003D7270" w:rsidRPr="006310D5">
        <w:rPr>
          <w:rFonts w:ascii="Palatino Linotype" w:eastAsiaTheme="minorEastAsia" w:hAnsi="Palatino Linotype" w:cs="Arial"/>
          <w:color w:val="000000"/>
          <w:sz w:val="17"/>
          <w:szCs w:val="17"/>
        </w:rPr>
        <w:t>Parties</w:t>
      </w:r>
    </w:p>
    <w:p w:rsidR="00432D69" w:rsidRPr="006310D5" w:rsidRDefault="00432D69" w:rsidP="00CE706A">
      <w:pPr>
        <w:tabs>
          <w:tab w:val="left" w:pos="720"/>
          <w:tab w:val="left" w:pos="1080"/>
        </w:tabs>
        <w:autoSpaceDE w:val="0"/>
        <w:autoSpaceDN w:val="0"/>
        <w:adjustRightInd w:val="0"/>
        <w:spacing w:after="0" w:line="252" w:lineRule="auto"/>
        <w:ind w:left="709" w:hanging="1440"/>
        <w:rPr>
          <w:rFonts w:ascii="Palatino Linotype" w:eastAsiaTheme="minorEastAsia" w:hAnsi="Palatino Linotype" w:cs="Arial"/>
          <w:b/>
          <w:color w:val="000000"/>
          <w:sz w:val="17"/>
          <w:szCs w:val="17"/>
        </w:rPr>
      </w:pP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b/>
          <w:color w:val="000000"/>
          <w:sz w:val="17"/>
          <w:szCs w:val="17"/>
        </w:rPr>
      </w:pPr>
      <w:r w:rsidRPr="006310D5">
        <w:rPr>
          <w:rFonts w:ascii="Palatino Linotype" w:eastAsiaTheme="minorEastAsia" w:hAnsi="Palatino Linotype" w:cs="Arial"/>
          <w:b/>
          <w:color w:val="000000"/>
          <w:sz w:val="17"/>
          <w:szCs w:val="17"/>
        </w:rPr>
        <w:t>2018</w:t>
      </w:r>
    </w:p>
    <w:p w:rsidR="00432D69" w:rsidRPr="006310D5" w:rsidRDefault="00432D69" w:rsidP="00CE706A">
      <w:pPr>
        <w:tabs>
          <w:tab w:val="left" w:pos="720"/>
          <w:tab w:val="left" w:pos="1080"/>
        </w:tabs>
        <w:autoSpaceDE w:val="0"/>
        <w:autoSpaceDN w:val="0"/>
        <w:adjustRightInd w:val="0"/>
        <w:spacing w:after="0" w:line="252" w:lineRule="auto"/>
        <w:ind w:left="709" w:hanging="1440"/>
        <w:rPr>
          <w:rFonts w:ascii="Palatino Linotype" w:eastAsiaTheme="minorEastAsia" w:hAnsi="Palatino Linotype" w:cs="Arial"/>
          <w:color w:val="000000"/>
          <w:sz w:val="17"/>
          <w:szCs w:val="17"/>
        </w:rPr>
      </w:pP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New Year’s Day- Monday January 1,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lastRenderedPageBreak/>
        <w:t>MLK Day- Monday January 15,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Good Friday- Friday March 30,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Memorial Day- Monday May 28,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Independence Day- Wednesday July 4,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Labor Day- Monday September 3,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 xml:space="preserve">Election Day- Tuesday November 6, 2018 </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Veterans Day (Observed)- Monday November 12,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Thanksgiving Day- Thursday November 22,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Day after Thanksgiving- Friday November 23,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Christmas Eve- Monday December 24,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Christmas Day- Tuesday December 25, 2018</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New Year’s Eve- Monday December 31, 2018</w:t>
      </w:r>
    </w:p>
    <w:p w:rsidR="00432D69" w:rsidRPr="006310D5" w:rsidRDefault="00432D69" w:rsidP="00CE706A">
      <w:pPr>
        <w:tabs>
          <w:tab w:val="left" w:pos="720"/>
          <w:tab w:val="left" w:pos="1080"/>
        </w:tabs>
        <w:autoSpaceDE w:val="0"/>
        <w:autoSpaceDN w:val="0"/>
        <w:adjustRightInd w:val="0"/>
        <w:spacing w:after="0" w:line="252" w:lineRule="auto"/>
        <w:ind w:left="709" w:hanging="1440"/>
        <w:rPr>
          <w:rFonts w:ascii="Palatino Linotype" w:eastAsiaTheme="minorEastAsia" w:hAnsi="Palatino Linotype" w:cs="Arial"/>
          <w:color w:val="000000"/>
          <w:sz w:val="17"/>
          <w:szCs w:val="17"/>
        </w:rPr>
      </w:pP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b/>
          <w:color w:val="000000"/>
          <w:sz w:val="17"/>
          <w:szCs w:val="17"/>
        </w:rPr>
      </w:pPr>
      <w:r w:rsidRPr="006310D5">
        <w:rPr>
          <w:rFonts w:ascii="Palatino Linotype" w:eastAsiaTheme="minorEastAsia" w:hAnsi="Palatino Linotype" w:cs="Arial"/>
          <w:b/>
          <w:color w:val="000000"/>
          <w:sz w:val="17"/>
          <w:szCs w:val="17"/>
        </w:rPr>
        <w:t>2019</w:t>
      </w:r>
    </w:p>
    <w:p w:rsidR="00432D69" w:rsidRPr="006310D5" w:rsidRDefault="00432D69" w:rsidP="00CE706A">
      <w:pPr>
        <w:tabs>
          <w:tab w:val="left" w:pos="720"/>
          <w:tab w:val="left" w:pos="1080"/>
        </w:tabs>
        <w:autoSpaceDE w:val="0"/>
        <w:autoSpaceDN w:val="0"/>
        <w:adjustRightInd w:val="0"/>
        <w:spacing w:after="0" w:line="252" w:lineRule="auto"/>
        <w:ind w:left="709" w:hanging="1440"/>
        <w:rPr>
          <w:rFonts w:ascii="Palatino Linotype" w:eastAsiaTheme="minorEastAsia" w:hAnsi="Palatino Linotype" w:cs="Arial"/>
          <w:color w:val="000000"/>
          <w:sz w:val="17"/>
          <w:szCs w:val="17"/>
        </w:rPr>
      </w:pP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New Year’s Day- Tuesday January 1, 2019</w:t>
      </w:r>
    </w:p>
    <w:p w:rsidR="00432D69" w:rsidRPr="006310D5" w:rsidRDefault="00432D69" w:rsidP="00CE706A">
      <w:pPr>
        <w:tabs>
          <w:tab w:val="left" w:pos="720"/>
          <w:tab w:val="left" w:pos="1080"/>
        </w:tabs>
        <w:autoSpaceDE w:val="0"/>
        <w:autoSpaceDN w:val="0"/>
        <w:adjustRightInd w:val="0"/>
        <w:spacing w:after="0" w:line="252" w:lineRule="auto"/>
        <w:ind w:left="709"/>
        <w:contextualSpacing/>
        <w:rPr>
          <w:rFonts w:ascii="Palatino Linotype" w:eastAsiaTheme="minorEastAsia" w:hAnsi="Palatino Linotype" w:cs="Arial"/>
          <w:color w:val="000000"/>
          <w:sz w:val="17"/>
          <w:szCs w:val="17"/>
        </w:rPr>
      </w:pPr>
      <w:r w:rsidRPr="006310D5">
        <w:rPr>
          <w:rFonts w:ascii="Palatino Linotype" w:eastAsiaTheme="minorEastAsia" w:hAnsi="Palatino Linotype" w:cs="Arial"/>
          <w:color w:val="000000"/>
          <w:sz w:val="17"/>
          <w:szCs w:val="17"/>
        </w:rPr>
        <w:t>MLK Day- Monday January 21, 2019</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lastRenderedPageBreak/>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agree should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win business from a customer on a different holiday schedule,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would meet to adjust the holiday schedule for specific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assigned to the business in question, to match that customer’s needs.</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widowControl w:val="0"/>
        <w:numPr>
          <w:ilvl w:val="0"/>
          <w:numId w:val="63"/>
        </w:numPr>
        <w:spacing w:after="0" w:line="252" w:lineRule="auto"/>
        <w:ind w:left="1134" w:hanging="425"/>
        <w:rPr>
          <w:rFonts w:ascii="Palatino Linotype" w:hAnsi="Palatino Linotype"/>
          <w:sz w:val="17"/>
          <w:szCs w:val="17"/>
        </w:rPr>
      </w:pPr>
      <w:r w:rsidRPr="006310D5">
        <w:rPr>
          <w:rFonts w:ascii="Palatino Linotype" w:hAnsi="Palatino Linotype"/>
          <w:sz w:val="17"/>
          <w:szCs w:val="17"/>
        </w:rPr>
        <w:t>Eligibility for Holiday Pay:</w:t>
      </w:r>
    </w:p>
    <w:p w:rsidR="00432D69" w:rsidRPr="006310D5" w:rsidRDefault="00432D69" w:rsidP="00CE706A">
      <w:pPr>
        <w:spacing w:after="0" w:line="252" w:lineRule="auto"/>
        <w:rPr>
          <w:rFonts w:ascii="Palatino Linotype" w:hAnsi="Palatino Linotype"/>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must have a minimum of (90) days of continued employment as of the date of each specified holiday, and</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would otherwise have been scheduled to work on such day if it had not been observed as a holiday, and</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must have worked the last full scheduled work day prior to and the next full scheduled work day after each specified holiday within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scheduled work week. (All contractual days off </w:t>
      </w:r>
      <w:r w:rsidRPr="006310D5">
        <w:rPr>
          <w:rFonts w:ascii="Palatino Linotype" w:hAnsi="Palatino Linotype" w:cs="Arial"/>
          <w:sz w:val="17"/>
          <w:szCs w:val="17"/>
        </w:rPr>
        <w:lastRenderedPageBreak/>
        <w:t xml:space="preserve">(including </w:t>
      </w:r>
      <w:r w:rsidR="00842C05" w:rsidRPr="006310D5">
        <w:rPr>
          <w:rFonts w:ascii="Palatino Linotype" w:hAnsi="Palatino Linotype" w:cs="Arial"/>
          <w:sz w:val="17"/>
          <w:szCs w:val="17"/>
        </w:rPr>
        <w:t>Leaves of Absence</w:t>
      </w:r>
      <w:r w:rsidRPr="006310D5">
        <w:rPr>
          <w:rFonts w:ascii="Palatino Linotype" w:hAnsi="Palatino Linotype" w:cs="Arial"/>
          <w:sz w:val="17"/>
          <w:szCs w:val="17"/>
        </w:rPr>
        <w:t xml:space="preserve">s) will be quantified as days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worked).</w:t>
      </w:r>
    </w:p>
    <w:p w:rsidR="00432D69" w:rsidRPr="006310D5" w:rsidRDefault="00432D69" w:rsidP="00CE706A">
      <w:pPr>
        <w:pStyle w:val="ListParagraph"/>
        <w:widowControl w:val="0"/>
        <w:spacing w:after="0" w:line="252" w:lineRule="auto"/>
        <w:ind w:left="2154" w:right="-20"/>
        <w:rPr>
          <w:rFonts w:ascii="Palatino Linotype" w:eastAsia="Arial" w:hAnsi="Palatino Linotype" w:cs="Arial"/>
          <w:sz w:val="17"/>
          <w:szCs w:val="17"/>
        </w:rPr>
      </w:pPr>
    </w:p>
    <w:p w:rsidR="00432D69" w:rsidRPr="006310D5" w:rsidRDefault="003D7270" w:rsidP="00CE706A">
      <w:pPr>
        <w:spacing w:after="0" w:line="252" w:lineRule="auto"/>
        <w:ind w:left="714"/>
        <w:rPr>
          <w:rFonts w:ascii="Palatino Linotype" w:hAnsi="Palatino Linotype"/>
          <w:sz w:val="17"/>
          <w:szCs w:val="17"/>
        </w:rPr>
      </w:pPr>
      <w:r w:rsidRPr="006310D5">
        <w:rPr>
          <w:rFonts w:ascii="Palatino Linotype" w:hAnsi="Palatino Linotype"/>
          <w:sz w:val="17"/>
          <w:szCs w:val="17"/>
        </w:rPr>
        <w:t>Employee</w:t>
      </w:r>
      <w:r w:rsidR="00432D69" w:rsidRPr="006310D5">
        <w:rPr>
          <w:rFonts w:ascii="Palatino Linotype" w:hAnsi="Palatino Linotype"/>
          <w:sz w:val="17"/>
          <w:szCs w:val="17"/>
        </w:rPr>
        <w:t>s eligible under the</w:t>
      </w:r>
      <w:r w:rsidR="00FF4411" w:rsidRPr="006310D5">
        <w:rPr>
          <w:rFonts w:ascii="Palatino Linotype" w:hAnsi="Palatino Linotype"/>
          <w:sz w:val="17"/>
          <w:szCs w:val="17"/>
        </w:rPr>
        <w:t>s</w:t>
      </w:r>
      <w:r w:rsidR="00432D69" w:rsidRPr="006310D5">
        <w:rPr>
          <w:rFonts w:ascii="Palatino Linotype" w:hAnsi="Palatino Linotype"/>
          <w:sz w:val="17"/>
          <w:szCs w:val="17"/>
        </w:rPr>
        <w:t xml:space="preserve">e provisions shall receive (8) hours pay for each of the holidays specified, computed at their regular straight time </w:t>
      </w:r>
      <w:r w:rsidR="00973B62" w:rsidRPr="006310D5">
        <w:rPr>
          <w:rFonts w:ascii="Palatino Linotype" w:hAnsi="Palatino Linotype"/>
          <w:sz w:val="17"/>
          <w:szCs w:val="17"/>
        </w:rPr>
        <w:t>hourly</w:t>
      </w:r>
      <w:r w:rsidR="00432D69" w:rsidRPr="006310D5">
        <w:rPr>
          <w:rFonts w:ascii="Palatino Linotype" w:hAnsi="Palatino Linotype"/>
          <w:sz w:val="17"/>
          <w:szCs w:val="17"/>
        </w:rPr>
        <w:t xml:space="preserve"> rate exclusive of shift premium.</w:t>
      </w:r>
    </w:p>
    <w:p w:rsidR="00432D69" w:rsidRPr="006310D5" w:rsidRDefault="00432D69" w:rsidP="00CE706A">
      <w:pPr>
        <w:spacing w:after="0" w:line="252" w:lineRule="auto"/>
        <w:ind w:left="714"/>
        <w:rPr>
          <w:rFonts w:ascii="Palatino Linotype" w:hAnsi="Palatino Linotype"/>
          <w:sz w:val="17"/>
          <w:szCs w:val="17"/>
        </w:rPr>
      </w:pPr>
    </w:p>
    <w:p w:rsidR="00432D69" w:rsidRPr="006310D5" w:rsidRDefault="006B175D" w:rsidP="00CE706A">
      <w:pPr>
        <w:spacing w:after="0" w:line="252" w:lineRule="auto"/>
        <w:ind w:left="709" w:right="70"/>
        <w:rPr>
          <w:rFonts w:ascii="Palatino Linotype" w:eastAsia="Arial" w:hAnsi="Palatino Linotype" w:cs="Arial"/>
          <w:sz w:val="17"/>
          <w:szCs w:val="17"/>
        </w:rPr>
      </w:pPr>
      <w:r w:rsidRPr="006310D5">
        <w:rPr>
          <w:rFonts w:ascii="Palatino Linotype" w:eastAsia="Arial" w:hAnsi="Palatino Linotype" w:cs="Arial"/>
          <w:sz w:val="17"/>
          <w:szCs w:val="17"/>
        </w:rPr>
        <w:t>Seniority Employees</w:t>
      </w:r>
      <w:r w:rsidR="00432D69" w:rsidRPr="006310D5">
        <w:rPr>
          <w:rFonts w:ascii="Palatino Linotype" w:eastAsia="Arial" w:hAnsi="Palatino Linotype" w:cs="Arial"/>
          <w:sz w:val="17"/>
          <w:szCs w:val="17"/>
        </w:rPr>
        <w:t xml:space="preserve"> w</w:t>
      </w:r>
      <w:r w:rsidR="00432D69" w:rsidRPr="006310D5">
        <w:rPr>
          <w:rFonts w:ascii="Palatino Linotype" w:eastAsia="Arial" w:hAnsi="Palatino Linotype" w:cs="Arial"/>
          <w:spacing w:val="1"/>
          <w:sz w:val="17"/>
          <w:szCs w:val="17"/>
        </w:rPr>
        <w:t>h</w:t>
      </w:r>
      <w:r w:rsidR="00432D69" w:rsidRPr="006310D5">
        <w:rPr>
          <w:rFonts w:ascii="Palatino Linotype" w:eastAsia="Arial" w:hAnsi="Palatino Linotype" w:cs="Arial"/>
          <w:sz w:val="17"/>
          <w:szCs w:val="17"/>
        </w:rPr>
        <w:t>o</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h</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pacing w:val="-2"/>
          <w:sz w:val="17"/>
          <w:szCs w:val="17"/>
        </w:rPr>
        <w:t>v</w:t>
      </w:r>
      <w:r w:rsidR="00432D69" w:rsidRPr="006310D5">
        <w:rPr>
          <w:rFonts w:ascii="Palatino Linotype" w:eastAsia="Arial" w:hAnsi="Palatino Linotype" w:cs="Arial"/>
          <w:sz w:val="17"/>
          <w:szCs w:val="17"/>
        </w:rPr>
        <w:t>e</w:t>
      </w:r>
      <w:r w:rsidR="00432D69" w:rsidRPr="006310D5">
        <w:rPr>
          <w:rFonts w:ascii="Palatino Linotype" w:eastAsia="Arial" w:hAnsi="Palatino Linotype" w:cs="Arial"/>
          <w:spacing w:val="1"/>
          <w:sz w:val="17"/>
          <w:szCs w:val="17"/>
        </w:rPr>
        <w:t xml:space="preserve"> be</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n</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l</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z w:val="17"/>
          <w:szCs w:val="17"/>
        </w:rPr>
        <w:t>id</w:t>
      </w:r>
      <w:r w:rsidR="00432D69" w:rsidRPr="006310D5">
        <w:rPr>
          <w:rFonts w:ascii="Palatino Linotype" w:eastAsia="Arial" w:hAnsi="Palatino Linotype" w:cs="Arial"/>
          <w:spacing w:val="-2"/>
          <w:sz w:val="17"/>
          <w:szCs w:val="17"/>
        </w:rPr>
        <w:t xml:space="preserve"> </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ff</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in</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a</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2"/>
          <w:sz w:val="17"/>
          <w:szCs w:val="17"/>
        </w:rPr>
        <w:t>e</w:t>
      </w:r>
      <w:r w:rsidR="00432D69" w:rsidRPr="006310D5">
        <w:rPr>
          <w:rFonts w:ascii="Palatino Linotype" w:eastAsia="Arial" w:hAnsi="Palatino Linotype" w:cs="Arial"/>
          <w:spacing w:val="1"/>
          <w:sz w:val="17"/>
          <w:szCs w:val="17"/>
        </w:rPr>
        <w:t>du</w:t>
      </w:r>
      <w:r w:rsidR="00432D69" w:rsidRPr="006310D5">
        <w:rPr>
          <w:rFonts w:ascii="Palatino Linotype" w:eastAsia="Arial" w:hAnsi="Palatino Linotype" w:cs="Arial"/>
          <w:sz w:val="17"/>
          <w:szCs w:val="17"/>
        </w:rPr>
        <w:t>cti</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n</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f</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3"/>
          <w:sz w:val="17"/>
          <w:szCs w:val="17"/>
        </w:rPr>
        <w:t>f</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rc</w:t>
      </w:r>
      <w:r w:rsidR="00432D69" w:rsidRPr="006310D5">
        <w:rPr>
          <w:rFonts w:ascii="Palatino Linotype" w:eastAsia="Arial" w:hAnsi="Palatino Linotype" w:cs="Arial"/>
          <w:spacing w:val="-2"/>
          <w:sz w:val="17"/>
          <w:szCs w:val="17"/>
        </w:rPr>
        <w:t>e</w:t>
      </w:r>
      <w:r w:rsidR="00432D69" w:rsidRPr="006310D5">
        <w:rPr>
          <w:rFonts w:ascii="Palatino Linotype" w:eastAsia="Arial" w:hAnsi="Palatino Linotype" w:cs="Arial"/>
          <w:sz w:val="17"/>
          <w:szCs w:val="17"/>
        </w:rPr>
        <w:t>,</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mo</w:t>
      </w:r>
      <w:r w:rsidR="00432D69" w:rsidRPr="006310D5">
        <w:rPr>
          <w:rFonts w:ascii="Palatino Linotype" w:eastAsia="Arial" w:hAnsi="Palatino Linotype" w:cs="Arial"/>
          <w:spacing w:val="-1"/>
          <w:sz w:val="17"/>
          <w:szCs w:val="17"/>
        </w:rPr>
        <w:t>d</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l c</w:t>
      </w:r>
      <w:r w:rsidR="00432D69" w:rsidRPr="006310D5">
        <w:rPr>
          <w:rFonts w:ascii="Palatino Linotype" w:eastAsia="Arial" w:hAnsi="Palatino Linotype" w:cs="Arial"/>
          <w:spacing w:val="-1"/>
          <w:sz w:val="17"/>
          <w:szCs w:val="17"/>
        </w:rPr>
        <w:t>h</w:t>
      </w:r>
      <w:r w:rsidR="00432D69" w:rsidRPr="006310D5">
        <w:rPr>
          <w:rFonts w:ascii="Palatino Linotype" w:eastAsia="Arial" w:hAnsi="Palatino Linotype" w:cs="Arial"/>
          <w:spacing w:val="1"/>
          <w:sz w:val="17"/>
          <w:szCs w:val="17"/>
        </w:rPr>
        <w:t>an</w:t>
      </w:r>
      <w:r w:rsidR="00432D69" w:rsidRPr="006310D5">
        <w:rPr>
          <w:rFonts w:ascii="Palatino Linotype" w:eastAsia="Arial" w:hAnsi="Palatino Linotype" w:cs="Arial"/>
          <w:spacing w:val="-1"/>
          <w:sz w:val="17"/>
          <w:szCs w:val="17"/>
        </w:rPr>
        <w:t>g</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 xml:space="preserve">, </w:t>
      </w:r>
      <w:r w:rsidR="00CD447C" w:rsidRPr="006310D5">
        <w:rPr>
          <w:rFonts w:ascii="Palatino Linotype" w:eastAsia="Arial" w:hAnsi="Palatino Linotype" w:cs="Arial"/>
          <w:spacing w:val="1"/>
          <w:sz w:val="17"/>
          <w:szCs w:val="17"/>
        </w:rPr>
        <w:t>Plant</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2"/>
          <w:sz w:val="17"/>
          <w:szCs w:val="17"/>
        </w:rPr>
        <w:t>e</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1"/>
          <w:sz w:val="17"/>
          <w:szCs w:val="17"/>
        </w:rPr>
        <w:t>r</w:t>
      </w:r>
      <w:r w:rsidR="00432D69" w:rsidRPr="006310D5">
        <w:rPr>
          <w:rFonts w:ascii="Palatino Linotype" w:eastAsia="Arial" w:hAnsi="Palatino Linotype" w:cs="Arial"/>
          <w:spacing w:val="1"/>
          <w:sz w:val="17"/>
          <w:szCs w:val="17"/>
        </w:rPr>
        <w:t>an</w:t>
      </w:r>
      <w:r w:rsidR="00432D69" w:rsidRPr="006310D5">
        <w:rPr>
          <w:rFonts w:ascii="Palatino Linotype" w:eastAsia="Arial" w:hAnsi="Palatino Linotype" w:cs="Arial"/>
          <w:spacing w:val="-1"/>
          <w:sz w:val="17"/>
          <w:szCs w:val="17"/>
        </w:rPr>
        <w:t>g</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pacing w:val="-1"/>
          <w:sz w:val="17"/>
          <w:szCs w:val="17"/>
        </w:rPr>
        <w:t>m</w:t>
      </w:r>
      <w:r w:rsidR="00432D69" w:rsidRPr="006310D5">
        <w:rPr>
          <w:rFonts w:ascii="Palatino Linotype" w:eastAsia="Arial" w:hAnsi="Palatino Linotype" w:cs="Arial"/>
          <w:spacing w:val="1"/>
          <w:sz w:val="17"/>
          <w:szCs w:val="17"/>
        </w:rPr>
        <w:t>en</w:t>
      </w:r>
      <w:r w:rsidR="00432D69" w:rsidRPr="006310D5">
        <w:rPr>
          <w:rFonts w:ascii="Palatino Linotype" w:eastAsia="Arial" w:hAnsi="Palatino Linotype" w:cs="Arial"/>
          <w:spacing w:val="-2"/>
          <w:sz w:val="17"/>
          <w:szCs w:val="17"/>
        </w:rPr>
        <w:t>t</w:t>
      </w:r>
      <w:r w:rsidR="00432D69" w:rsidRPr="006310D5">
        <w:rPr>
          <w:rFonts w:ascii="Palatino Linotype" w:eastAsia="Arial" w:hAnsi="Palatino Linotype" w:cs="Arial"/>
          <w:sz w:val="17"/>
          <w:szCs w:val="17"/>
        </w:rPr>
        <w:t>,</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 xml:space="preserve">r </w:t>
      </w:r>
      <w:r w:rsidR="00FF4411" w:rsidRPr="006310D5">
        <w:rPr>
          <w:rFonts w:ascii="Palatino Linotype" w:eastAsia="Arial" w:hAnsi="Palatino Linotype" w:cs="Arial"/>
          <w:sz w:val="17"/>
          <w:szCs w:val="17"/>
        </w:rPr>
        <w:t>p</w:t>
      </w:r>
      <w:r w:rsidR="00CD447C" w:rsidRPr="006310D5">
        <w:rPr>
          <w:rFonts w:ascii="Palatino Linotype" w:eastAsia="Arial" w:hAnsi="Palatino Linotype" w:cs="Arial"/>
          <w:sz w:val="17"/>
          <w:szCs w:val="17"/>
        </w:rPr>
        <w:t>lant</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in</w:t>
      </w:r>
      <w:r w:rsidR="00432D69" w:rsidRPr="006310D5">
        <w:rPr>
          <w:rFonts w:ascii="Palatino Linotype" w:eastAsia="Arial" w:hAnsi="Palatino Linotype" w:cs="Arial"/>
          <w:spacing w:val="-2"/>
          <w:sz w:val="17"/>
          <w:szCs w:val="17"/>
        </w:rPr>
        <w:t>v</w:t>
      </w:r>
      <w:r w:rsidR="00432D69" w:rsidRPr="006310D5">
        <w:rPr>
          <w:rFonts w:ascii="Palatino Linotype" w:eastAsia="Arial" w:hAnsi="Palatino Linotype" w:cs="Arial"/>
          <w:spacing w:val="1"/>
          <w:sz w:val="17"/>
          <w:szCs w:val="17"/>
        </w:rPr>
        <w:t>en</w:t>
      </w:r>
      <w:r w:rsidR="00432D69" w:rsidRPr="006310D5">
        <w:rPr>
          <w:rFonts w:ascii="Palatino Linotype" w:eastAsia="Arial" w:hAnsi="Palatino Linotype" w:cs="Arial"/>
          <w:spacing w:val="-2"/>
          <w:sz w:val="17"/>
          <w:szCs w:val="17"/>
        </w:rPr>
        <w:t>t</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ry</w:t>
      </w:r>
      <w:r w:rsidR="00432D69" w:rsidRPr="006310D5">
        <w:rPr>
          <w:rFonts w:ascii="Palatino Linotype" w:eastAsia="Arial" w:hAnsi="Palatino Linotype" w:cs="Arial"/>
          <w:spacing w:val="-3"/>
          <w:sz w:val="17"/>
          <w:szCs w:val="17"/>
        </w:rPr>
        <w:t xml:space="preserve"> </w:t>
      </w:r>
      <w:r w:rsidR="00432D69" w:rsidRPr="006310D5">
        <w:rPr>
          <w:rFonts w:ascii="Palatino Linotype" w:eastAsia="Arial" w:hAnsi="Palatino Linotype" w:cs="Arial"/>
          <w:spacing w:val="1"/>
          <w:sz w:val="17"/>
          <w:szCs w:val="17"/>
        </w:rPr>
        <w:t>du</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1"/>
          <w:sz w:val="17"/>
          <w:szCs w:val="17"/>
        </w:rPr>
        <w:t>i</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z w:val="17"/>
          <w:szCs w:val="17"/>
        </w:rPr>
        <w:t>g</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th</w:t>
      </w:r>
      <w:r w:rsidR="00432D69" w:rsidRPr="006310D5">
        <w:rPr>
          <w:rFonts w:ascii="Palatino Linotype" w:eastAsia="Arial" w:hAnsi="Palatino Linotype" w:cs="Arial"/>
          <w:sz w:val="17"/>
          <w:szCs w:val="17"/>
        </w:rPr>
        <w:t>e</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2"/>
          <w:sz w:val="17"/>
          <w:szCs w:val="17"/>
        </w:rPr>
        <w:t>w</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 xml:space="preserve">rk </w:t>
      </w:r>
      <w:r w:rsidR="00432D69" w:rsidRPr="006310D5">
        <w:rPr>
          <w:rFonts w:ascii="Palatino Linotype" w:eastAsia="Arial" w:hAnsi="Palatino Linotype" w:cs="Arial"/>
          <w:spacing w:val="-3"/>
          <w:sz w:val="17"/>
          <w:szCs w:val="17"/>
        </w:rPr>
        <w:t>w</w:t>
      </w:r>
      <w:r w:rsidR="00432D69" w:rsidRPr="006310D5">
        <w:rPr>
          <w:rFonts w:ascii="Palatino Linotype" w:eastAsia="Arial" w:hAnsi="Palatino Linotype" w:cs="Arial"/>
          <w:spacing w:val="1"/>
          <w:sz w:val="17"/>
          <w:szCs w:val="17"/>
        </w:rPr>
        <w:t>ee</w:t>
      </w:r>
      <w:r w:rsidR="00432D69" w:rsidRPr="006310D5">
        <w:rPr>
          <w:rFonts w:ascii="Palatino Linotype" w:eastAsia="Arial" w:hAnsi="Palatino Linotype" w:cs="Arial"/>
          <w:sz w:val="17"/>
          <w:szCs w:val="17"/>
        </w:rPr>
        <w:t xml:space="preserve">k </w:t>
      </w:r>
      <w:r w:rsidR="00432D69" w:rsidRPr="006310D5">
        <w:rPr>
          <w:rFonts w:ascii="Palatino Linotype" w:eastAsia="Arial" w:hAnsi="Palatino Linotype" w:cs="Arial"/>
          <w:spacing w:val="1"/>
          <w:sz w:val="17"/>
          <w:szCs w:val="17"/>
        </w:rPr>
        <w:t>p</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1"/>
          <w:sz w:val="17"/>
          <w:szCs w:val="17"/>
        </w:rPr>
        <w:t>i</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r to</w:t>
      </w:r>
      <w:r w:rsidR="00432D69" w:rsidRPr="006310D5">
        <w:rPr>
          <w:rFonts w:ascii="Palatino Linotype" w:eastAsia="Arial" w:hAnsi="Palatino Linotype" w:cs="Arial"/>
          <w:spacing w:val="1"/>
          <w:sz w:val="17"/>
          <w:szCs w:val="17"/>
        </w:rPr>
        <w:t xml:space="preserve"> o</w:t>
      </w:r>
      <w:r w:rsidR="00432D69" w:rsidRPr="006310D5">
        <w:rPr>
          <w:rFonts w:ascii="Palatino Linotype" w:eastAsia="Arial" w:hAnsi="Palatino Linotype" w:cs="Arial"/>
          <w:sz w:val="17"/>
          <w:szCs w:val="17"/>
        </w:rPr>
        <w:t xml:space="preserve">r </w:t>
      </w:r>
      <w:r w:rsidR="00432D69" w:rsidRPr="006310D5">
        <w:rPr>
          <w:rFonts w:ascii="Palatino Linotype" w:eastAsia="Arial" w:hAnsi="Palatino Linotype" w:cs="Arial"/>
          <w:spacing w:val="-2"/>
          <w:sz w:val="17"/>
          <w:szCs w:val="17"/>
        </w:rPr>
        <w:t>d</w:t>
      </w:r>
      <w:r w:rsidR="00432D69" w:rsidRPr="006310D5">
        <w:rPr>
          <w:rFonts w:ascii="Palatino Linotype" w:eastAsia="Arial" w:hAnsi="Palatino Linotype" w:cs="Arial"/>
          <w:spacing w:val="1"/>
          <w:sz w:val="17"/>
          <w:szCs w:val="17"/>
        </w:rPr>
        <w:t>u</w:t>
      </w:r>
      <w:r w:rsidR="00432D69" w:rsidRPr="006310D5">
        <w:rPr>
          <w:rFonts w:ascii="Palatino Linotype" w:eastAsia="Arial" w:hAnsi="Palatino Linotype" w:cs="Arial"/>
          <w:sz w:val="17"/>
          <w:szCs w:val="17"/>
        </w:rPr>
        <w:t>r</w:t>
      </w:r>
      <w:r w:rsidR="00432D69" w:rsidRPr="006310D5">
        <w:rPr>
          <w:rFonts w:ascii="Palatino Linotype" w:eastAsia="Arial" w:hAnsi="Palatino Linotype" w:cs="Arial"/>
          <w:spacing w:val="-1"/>
          <w:sz w:val="17"/>
          <w:szCs w:val="17"/>
        </w:rPr>
        <w:t>i</w:t>
      </w:r>
      <w:r w:rsidR="00432D69" w:rsidRPr="006310D5">
        <w:rPr>
          <w:rFonts w:ascii="Palatino Linotype" w:eastAsia="Arial" w:hAnsi="Palatino Linotype" w:cs="Arial"/>
          <w:spacing w:val="1"/>
          <w:sz w:val="17"/>
          <w:szCs w:val="17"/>
        </w:rPr>
        <w:t>n</w:t>
      </w:r>
      <w:r w:rsidR="00432D69" w:rsidRPr="006310D5">
        <w:rPr>
          <w:rFonts w:ascii="Palatino Linotype" w:eastAsia="Arial" w:hAnsi="Palatino Linotype" w:cs="Arial"/>
          <w:sz w:val="17"/>
          <w:szCs w:val="17"/>
        </w:rPr>
        <w:t>g</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th</w:t>
      </w:r>
      <w:r w:rsidR="00432D69" w:rsidRPr="006310D5">
        <w:rPr>
          <w:rFonts w:ascii="Palatino Linotype" w:eastAsia="Arial" w:hAnsi="Palatino Linotype" w:cs="Arial"/>
          <w:sz w:val="17"/>
          <w:szCs w:val="17"/>
        </w:rPr>
        <w:t xml:space="preserve">e </w:t>
      </w:r>
      <w:r w:rsidR="00432D69" w:rsidRPr="006310D5">
        <w:rPr>
          <w:rFonts w:ascii="Palatino Linotype" w:eastAsia="Arial" w:hAnsi="Palatino Linotype" w:cs="Arial"/>
          <w:spacing w:val="-3"/>
          <w:sz w:val="17"/>
          <w:szCs w:val="17"/>
        </w:rPr>
        <w:t>w</w:t>
      </w:r>
      <w:r w:rsidR="00432D69" w:rsidRPr="006310D5">
        <w:rPr>
          <w:rFonts w:ascii="Palatino Linotype" w:eastAsia="Arial" w:hAnsi="Palatino Linotype" w:cs="Arial"/>
          <w:spacing w:val="1"/>
          <w:sz w:val="17"/>
          <w:szCs w:val="17"/>
        </w:rPr>
        <w:t>ee</w:t>
      </w:r>
      <w:r w:rsidR="00432D69" w:rsidRPr="006310D5">
        <w:rPr>
          <w:rFonts w:ascii="Palatino Linotype" w:eastAsia="Arial" w:hAnsi="Palatino Linotype" w:cs="Arial"/>
          <w:sz w:val="17"/>
          <w:szCs w:val="17"/>
        </w:rPr>
        <w:t>k,</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in</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3"/>
          <w:sz w:val="17"/>
          <w:szCs w:val="17"/>
        </w:rPr>
        <w:t>w</w:t>
      </w:r>
      <w:r w:rsidR="00432D69" w:rsidRPr="006310D5">
        <w:rPr>
          <w:rFonts w:ascii="Palatino Linotype" w:eastAsia="Arial" w:hAnsi="Palatino Linotype" w:cs="Arial"/>
          <w:spacing w:val="1"/>
          <w:sz w:val="17"/>
          <w:szCs w:val="17"/>
        </w:rPr>
        <w:t>h</w:t>
      </w:r>
      <w:r w:rsidR="00432D69" w:rsidRPr="006310D5">
        <w:rPr>
          <w:rFonts w:ascii="Palatino Linotype" w:eastAsia="Arial" w:hAnsi="Palatino Linotype" w:cs="Arial"/>
          <w:sz w:val="17"/>
          <w:szCs w:val="17"/>
        </w:rPr>
        <w:t>ich</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t</w:t>
      </w:r>
      <w:r w:rsidR="00432D69" w:rsidRPr="006310D5">
        <w:rPr>
          <w:rFonts w:ascii="Palatino Linotype" w:eastAsia="Arial" w:hAnsi="Palatino Linotype" w:cs="Arial"/>
          <w:spacing w:val="1"/>
          <w:sz w:val="17"/>
          <w:szCs w:val="17"/>
        </w:rPr>
        <w:t>h</w:t>
      </w:r>
      <w:r w:rsidR="00432D69" w:rsidRPr="006310D5">
        <w:rPr>
          <w:rFonts w:ascii="Palatino Linotype" w:eastAsia="Arial" w:hAnsi="Palatino Linotype" w:cs="Arial"/>
          <w:sz w:val="17"/>
          <w:szCs w:val="17"/>
        </w:rPr>
        <w:t>e</w:t>
      </w:r>
      <w:r w:rsidR="00432D69" w:rsidRPr="006310D5">
        <w:rPr>
          <w:rFonts w:ascii="Palatino Linotype" w:eastAsia="Arial" w:hAnsi="Palatino Linotype" w:cs="Arial"/>
          <w:spacing w:val="4"/>
          <w:sz w:val="17"/>
          <w:szCs w:val="17"/>
        </w:rPr>
        <w:t xml:space="preserve"> </w:t>
      </w:r>
      <w:r w:rsidR="00432D69" w:rsidRPr="006310D5">
        <w:rPr>
          <w:rFonts w:ascii="Palatino Linotype" w:eastAsia="Arial" w:hAnsi="Palatino Linotype" w:cs="Arial"/>
          <w:spacing w:val="-1"/>
          <w:sz w:val="17"/>
          <w:szCs w:val="17"/>
        </w:rPr>
        <w:t>h</w:t>
      </w:r>
      <w:r w:rsidR="00432D69" w:rsidRPr="006310D5">
        <w:rPr>
          <w:rFonts w:ascii="Palatino Linotype" w:eastAsia="Arial" w:hAnsi="Palatino Linotype" w:cs="Arial"/>
          <w:spacing w:val="1"/>
          <w:sz w:val="17"/>
          <w:szCs w:val="17"/>
        </w:rPr>
        <w:t>o</w:t>
      </w:r>
      <w:r w:rsidR="00432D69" w:rsidRPr="006310D5">
        <w:rPr>
          <w:rFonts w:ascii="Palatino Linotype" w:eastAsia="Arial" w:hAnsi="Palatino Linotype" w:cs="Arial"/>
          <w:sz w:val="17"/>
          <w:szCs w:val="17"/>
        </w:rPr>
        <w:t>l</w:t>
      </w:r>
      <w:r w:rsidR="00432D69" w:rsidRPr="006310D5">
        <w:rPr>
          <w:rFonts w:ascii="Palatino Linotype" w:eastAsia="Arial" w:hAnsi="Palatino Linotype" w:cs="Arial"/>
          <w:spacing w:val="-1"/>
          <w:sz w:val="17"/>
          <w:szCs w:val="17"/>
        </w:rPr>
        <w:t>i</w:t>
      </w:r>
      <w:r w:rsidR="00432D69" w:rsidRPr="006310D5">
        <w:rPr>
          <w:rFonts w:ascii="Palatino Linotype" w:eastAsia="Arial" w:hAnsi="Palatino Linotype" w:cs="Arial"/>
          <w:spacing w:val="1"/>
          <w:sz w:val="17"/>
          <w:szCs w:val="17"/>
        </w:rPr>
        <w:t>da</w:t>
      </w:r>
      <w:r w:rsidR="00432D69" w:rsidRPr="006310D5">
        <w:rPr>
          <w:rFonts w:ascii="Palatino Linotype" w:eastAsia="Arial" w:hAnsi="Palatino Linotype" w:cs="Arial"/>
          <w:sz w:val="17"/>
          <w:szCs w:val="17"/>
        </w:rPr>
        <w:t>y</w:t>
      </w:r>
      <w:r w:rsidR="00432D69" w:rsidRPr="006310D5">
        <w:rPr>
          <w:rFonts w:ascii="Palatino Linotype" w:eastAsia="Arial" w:hAnsi="Palatino Linotype" w:cs="Arial"/>
          <w:spacing w:val="-2"/>
          <w:sz w:val="17"/>
          <w:szCs w:val="17"/>
        </w:rPr>
        <w:t xml:space="preserve"> </w:t>
      </w:r>
      <w:r w:rsidR="00432D69" w:rsidRPr="006310D5">
        <w:rPr>
          <w:rFonts w:ascii="Palatino Linotype" w:eastAsia="Arial" w:hAnsi="Palatino Linotype" w:cs="Arial"/>
          <w:spacing w:val="1"/>
          <w:sz w:val="17"/>
          <w:szCs w:val="17"/>
        </w:rPr>
        <w:t>fa</w:t>
      </w:r>
      <w:r w:rsidR="00432D69" w:rsidRPr="006310D5">
        <w:rPr>
          <w:rFonts w:ascii="Palatino Linotype" w:eastAsia="Arial" w:hAnsi="Palatino Linotype" w:cs="Arial"/>
          <w:sz w:val="17"/>
          <w:szCs w:val="17"/>
        </w:rPr>
        <w:t>l</w:t>
      </w:r>
      <w:r w:rsidR="00432D69" w:rsidRPr="006310D5">
        <w:rPr>
          <w:rFonts w:ascii="Palatino Linotype" w:eastAsia="Arial" w:hAnsi="Palatino Linotype" w:cs="Arial"/>
          <w:spacing w:val="-1"/>
          <w:sz w:val="17"/>
          <w:szCs w:val="17"/>
        </w:rPr>
        <w:t>l</w:t>
      </w:r>
      <w:r w:rsidR="00432D69" w:rsidRPr="006310D5">
        <w:rPr>
          <w:rFonts w:ascii="Palatino Linotype" w:eastAsia="Arial" w:hAnsi="Palatino Linotype" w:cs="Arial"/>
          <w:sz w:val="17"/>
          <w:szCs w:val="17"/>
        </w:rPr>
        <w:t>s,</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s</w:t>
      </w:r>
      <w:r w:rsidR="00432D69" w:rsidRPr="006310D5">
        <w:rPr>
          <w:rFonts w:ascii="Palatino Linotype" w:eastAsia="Arial" w:hAnsi="Palatino Linotype" w:cs="Arial"/>
          <w:spacing w:val="1"/>
          <w:sz w:val="17"/>
          <w:szCs w:val="17"/>
        </w:rPr>
        <w:t>ha</w:t>
      </w:r>
      <w:r w:rsidR="00432D69" w:rsidRPr="006310D5">
        <w:rPr>
          <w:rFonts w:ascii="Palatino Linotype" w:eastAsia="Arial" w:hAnsi="Palatino Linotype" w:cs="Arial"/>
          <w:sz w:val="17"/>
          <w:szCs w:val="17"/>
        </w:rPr>
        <w:t>ll</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z w:val="17"/>
          <w:szCs w:val="17"/>
        </w:rPr>
        <w:t>re</w:t>
      </w:r>
      <w:r w:rsidR="00432D69" w:rsidRPr="006310D5">
        <w:rPr>
          <w:rFonts w:ascii="Palatino Linotype" w:eastAsia="Arial" w:hAnsi="Palatino Linotype" w:cs="Arial"/>
          <w:spacing w:val="-2"/>
          <w:sz w:val="17"/>
          <w:szCs w:val="17"/>
        </w:rPr>
        <w:t>c</w:t>
      </w:r>
      <w:r w:rsidR="00432D69" w:rsidRPr="006310D5">
        <w:rPr>
          <w:rFonts w:ascii="Palatino Linotype" w:eastAsia="Arial" w:hAnsi="Palatino Linotype" w:cs="Arial"/>
          <w:spacing w:val="1"/>
          <w:sz w:val="17"/>
          <w:szCs w:val="17"/>
        </w:rPr>
        <w:t>e</w:t>
      </w:r>
      <w:r w:rsidR="00432D69" w:rsidRPr="006310D5">
        <w:rPr>
          <w:rFonts w:ascii="Palatino Linotype" w:eastAsia="Arial" w:hAnsi="Palatino Linotype" w:cs="Arial"/>
          <w:sz w:val="17"/>
          <w:szCs w:val="17"/>
        </w:rPr>
        <w:t>i</w:t>
      </w:r>
      <w:r w:rsidR="00432D69" w:rsidRPr="006310D5">
        <w:rPr>
          <w:rFonts w:ascii="Palatino Linotype" w:eastAsia="Arial" w:hAnsi="Palatino Linotype" w:cs="Arial"/>
          <w:spacing w:val="-3"/>
          <w:sz w:val="17"/>
          <w:szCs w:val="17"/>
        </w:rPr>
        <w:t>v</w:t>
      </w:r>
      <w:r w:rsidR="00432D69" w:rsidRPr="006310D5">
        <w:rPr>
          <w:rFonts w:ascii="Palatino Linotype" w:eastAsia="Arial" w:hAnsi="Palatino Linotype" w:cs="Arial"/>
          <w:sz w:val="17"/>
          <w:szCs w:val="17"/>
        </w:rPr>
        <w:t>e</w:t>
      </w:r>
      <w:r w:rsidR="00432D69" w:rsidRPr="006310D5">
        <w:rPr>
          <w:rFonts w:ascii="Palatino Linotype" w:eastAsia="Arial" w:hAnsi="Palatino Linotype" w:cs="Arial"/>
          <w:spacing w:val="1"/>
          <w:sz w:val="17"/>
          <w:szCs w:val="17"/>
        </w:rPr>
        <w:t xml:space="preserve"> pa</w:t>
      </w:r>
      <w:r w:rsidR="00432D69" w:rsidRPr="006310D5">
        <w:rPr>
          <w:rFonts w:ascii="Palatino Linotype" w:eastAsia="Arial" w:hAnsi="Palatino Linotype" w:cs="Arial"/>
          <w:sz w:val="17"/>
          <w:szCs w:val="17"/>
        </w:rPr>
        <w:t>y</w:t>
      </w:r>
      <w:r w:rsidR="00432D69" w:rsidRPr="006310D5">
        <w:rPr>
          <w:rFonts w:ascii="Palatino Linotype" w:eastAsia="Arial" w:hAnsi="Palatino Linotype" w:cs="Arial"/>
          <w:spacing w:val="-2"/>
          <w:sz w:val="17"/>
          <w:szCs w:val="17"/>
        </w:rPr>
        <w:t xml:space="preserve"> </w:t>
      </w:r>
      <w:r w:rsidR="00432D69" w:rsidRPr="006310D5">
        <w:rPr>
          <w:rFonts w:ascii="Palatino Linotype" w:eastAsia="Arial" w:hAnsi="Palatino Linotype" w:cs="Arial"/>
          <w:spacing w:val="1"/>
          <w:sz w:val="17"/>
          <w:szCs w:val="17"/>
        </w:rPr>
        <w:t>fo</w:t>
      </w:r>
      <w:r w:rsidR="00432D69" w:rsidRPr="006310D5">
        <w:rPr>
          <w:rFonts w:ascii="Palatino Linotype" w:eastAsia="Arial" w:hAnsi="Palatino Linotype" w:cs="Arial"/>
          <w:sz w:val="17"/>
          <w:szCs w:val="17"/>
        </w:rPr>
        <w:t>r such</w:t>
      </w:r>
      <w:r w:rsidR="00432D69" w:rsidRPr="006310D5">
        <w:rPr>
          <w:rFonts w:ascii="Palatino Linotype" w:eastAsia="Arial" w:hAnsi="Palatino Linotype" w:cs="Arial"/>
          <w:spacing w:val="-1"/>
          <w:sz w:val="17"/>
          <w:szCs w:val="17"/>
        </w:rPr>
        <w:t xml:space="preserve"> </w:t>
      </w:r>
      <w:r w:rsidR="00432D69" w:rsidRPr="006310D5">
        <w:rPr>
          <w:rFonts w:ascii="Palatino Linotype" w:eastAsia="Arial" w:hAnsi="Palatino Linotype" w:cs="Arial"/>
          <w:spacing w:val="1"/>
          <w:sz w:val="17"/>
          <w:szCs w:val="17"/>
        </w:rPr>
        <w:t>ho</w:t>
      </w:r>
      <w:r w:rsidR="00432D69" w:rsidRPr="006310D5">
        <w:rPr>
          <w:rFonts w:ascii="Palatino Linotype" w:eastAsia="Arial" w:hAnsi="Palatino Linotype" w:cs="Arial"/>
          <w:sz w:val="17"/>
          <w:szCs w:val="17"/>
        </w:rPr>
        <w:t>l</w:t>
      </w:r>
      <w:r w:rsidR="00432D69" w:rsidRPr="006310D5">
        <w:rPr>
          <w:rFonts w:ascii="Palatino Linotype" w:eastAsia="Arial" w:hAnsi="Palatino Linotype" w:cs="Arial"/>
          <w:spacing w:val="-1"/>
          <w:sz w:val="17"/>
          <w:szCs w:val="17"/>
        </w:rPr>
        <w:t>id</w:t>
      </w:r>
      <w:r w:rsidR="00432D69" w:rsidRPr="006310D5">
        <w:rPr>
          <w:rFonts w:ascii="Palatino Linotype" w:eastAsia="Arial" w:hAnsi="Palatino Linotype" w:cs="Arial"/>
          <w:spacing w:val="1"/>
          <w:sz w:val="17"/>
          <w:szCs w:val="17"/>
        </w:rPr>
        <w:t>a</w:t>
      </w:r>
      <w:r w:rsidR="00432D69" w:rsidRPr="006310D5">
        <w:rPr>
          <w:rFonts w:ascii="Palatino Linotype" w:eastAsia="Arial" w:hAnsi="Palatino Linotype" w:cs="Arial"/>
          <w:spacing w:val="-2"/>
          <w:sz w:val="17"/>
          <w:szCs w:val="17"/>
        </w:rPr>
        <w:t>y</w:t>
      </w:r>
      <w:r w:rsidR="00432D69" w:rsidRPr="006310D5">
        <w:rPr>
          <w:rFonts w:ascii="Palatino Linotype" w:eastAsia="Arial" w:hAnsi="Palatino Linotype" w:cs="Arial"/>
          <w:sz w:val="17"/>
          <w:szCs w:val="17"/>
        </w:rPr>
        <w:t>.</w:t>
      </w:r>
    </w:p>
    <w:p w:rsidR="00432D69" w:rsidRPr="006310D5" w:rsidRDefault="00432D69" w:rsidP="00CE706A">
      <w:pPr>
        <w:spacing w:after="0" w:line="252" w:lineRule="auto"/>
        <w:ind w:left="714"/>
        <w:rPr>
          <w:rFonts w:ascii="Palatino Linotype" w:hAnsi="Palatino Linotype"/>
          <w:sz w:val="17"/>
          <w:szCs w:val="17"/>
        </w:rPr>
      </w:pPr>
    </w:p>
    <w:p w:rsidR="00432D69" w:rsidRPr="006310D5" w:rsidRDefault="003D7270" w:rsidP="00CE706A">
      <w:pPr>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s who may be requested to work on a holiday and have accepted such holiday work assignment and then fail to report for and perform such work, without reasonable cause, shall not receive holiday pay under this Holiday</w:t>
      </w:r>
      <w:r w:rsidR="00ED43DE" w:rsidRPr="006310D5">
        <w:rPr>
          <w:rFonts w:ascii="Palatino Linotype" w:hAnsi="Palatino Linotype" w:cs="Arial"/>
          <w:sz w:val="17"/>
          <w:szCs w:val="17"/>
        </w:rPr>
        <w:t xml:space="preserve">s </w:t>
      </w:r>
      <w:r w:rsidR="00432D69" w:rsidRPr="006310D5">
        <w:rPr>
          <w:rFonts w:ascii="Palatino Linotype" w:hAnsi="Palatino Linotype" w:cs="Arial"/>
          <w:sz w:val="17"/>
          <w:szCs w:val="17"/>
        </w:rPr>
        <w:t>Paragraph.</w:t>
      </w:r>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spacing w:after="0" w:line="252" w:lineRule="auto"/>
        <w:ind w:left="714"/>
        <w:rPr>
          <w:rFonts w:ascii="Palatino Linotype" w:hAnsi="Palatino Linotype" w:cs="Arial"/>
          <w:sz w:val="17"/>
          <w:szCs w:val="17"/>
        </w:rPr>
      </w:pPr>
      <w:r w:rsidRPr="006310D5">
        <w:rPr>
          <w:rFonts w:ascii="Palatino Linotype" w:hAnsi="Palatino Linotype" w:cs="Arial"/>
          <w:sz w:val="17"/>
          <w:szCs w:val="17"/>
        </w:rPr>
        <w:lastRenderedPageBreak/>
        <w:t xml:space="preserve">If an adequate workforce is not obtained,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will be forced to work by low seniority to support customer requirements in line with the Overtime paragraph.</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842C05" w:rsidP="00CE706A">
      <w:pPr>
        <w:pStyle w:val="Style1"/>
        <w:spacing w:line="252" w:lineRule="auto"/>
        <w:rPr>
          <w:sz w:val="17"/>
          <w:szCs w:val="17"/>
        </w:rPr>
      </w:pPr>
      <w:bookmarkStart w:id="32" w:name="_Toc447519088"/>
      <w:r w:rsidRPr="006310D5">
        <w:rPr>
          <w:sz w:val="17"/>
          <w:szCs w:val="17"/>
        </w:rPr>
        <w:t>LEAVES OF ABSENCE</w:t>
      </w:r>
      <w:bookmarkEnd w:id="32"/>
    </w:p>
    <w:p w:rsidR="00432D69" w:rsidRPr="006310D5" w:rsidRDefault="00432D69" w:rsidP="00CE706A">
      <w:pPr>
        <w:spacing w:after="0" w:line="252" w:lineRule="auto"/>
        <w:rPr>
          <w:rFonts w:ascii="Palatino Linotype" w:hAnsi="Palatino Linotype" w:cs="Arial"/>
          <w:color w:val="FF0000"/>
          <w:sz w:val="17"/>
          <w:szCs w:val="17"/>
        </w:rPr>
      </w:pPr>
    </w:p>
    <w:p w:rsidR="00432D69" w:rsidRPr="006310D5" w:rsidRDefault="00432D69" w:rsidP="00CE706A">
      <w:pPr>
        <w:spacing w:after="0" w:line="252" w:lineRule="auto"/>
        <w:ind w:left="720"/>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The following are </w:t>
      </w:r>
      <w:r w:rsidR="00842C05" w:rsidRPr="006310D5">
        <w:rPr>
          <w:rFonts w:ascii="Palatino Linotype" w:hAnsi="Palatino Linotype" w:cs="Arial"/>
          <w:color w:val="000000" w:themeColor="text1"/>
          <w:sz w:val="17"/>
          <w:szCs w:val="17"/>
        </w:rPr>
        <w:t>Leaves of Absence</w:t>
      </w:r>
      <w:r w:rsidRPr="006310D5">
        <w:rPr>
          <w:rFonts w:ascii="Palatino Linotype" w:hAnsi="Palatino Linotype" w:cs="Arial"/>
          <w:color w:val="000000" w:themeColor="text1"/>
          <w:sz w:val="17"/>
          <w:szCs w:val="17"/>
        </w:rPr>
        <w:t xml:space="preserve">. The </w:t>
      </w:r>
      <w:r w:rsidR="003D7270" w:rsidRPr="006310D5">
        <w:rPr>
          <w:rFonts w:ascii="Palatino Linotype" w:hAnsi="Palatino Linotype" w:cs="Arial"/>
          <w:color w:val="000000" w:themeColor="text1"/>
          <w:sz w:val="17"/>
          <w:szCs w:val="17"/>
        </w:rPr>
        <w:t>Company</w:t>
      </w:r>
      <w:r w:rsidRPr="006310D5">
        <w:rPr>
          <w:rFonts w:ascii="Palatino Linotype" w:hAnsi="Palatino Linotype" w:cs="Arial"/>
          <w:color w:val="000000" w:themeColor="text1"/>
          <w:sz w:val="17"/>
          <w:szCs w:val="17"/>
        </w:rPr>
        <w:t xml:space="preserve"> may revise these leaves only to comply wi</w:t>
      </w:r>
      <w:r w:rsidR="002C65F5" w:rsidRPr="006310D5">
        <w:rPr>
          <w:rFonts w:ascii="Palatino Linotype" w:hAnsi="Palatino Linotype" w:cs="Arial"/>
          <w:color w:val="000000" w:themeColor="text1"/>
          <w:sz w:val="17"/>
          <w:szCs w:val="17"/>
        </w:rPr>
        <w:t>th applicable federal and/or s</w:t>
      </w:r>
      <w:r w:rsidRPr="006310D5">
        <w:rPr>
          <w:rFonts w:ascii="Palatino Linotype" w:hAnsi="Palatino Linotype" w:cs="Arial"/>
          <w:color w:val="000000" w:themeColor="text1"/>
          <w:sz w:val="17"/>
          <w:szCs w:val="17"/>
        </w:rPr>
        <w:t xml:space="preserve">tate law. </w:t>
      </w:r>
    </w:p>
    <w:p w:rsidR="00432D69" w:rsidRPr="006310D5" w:rsidRDefault="00432D69" w:rsidP="00CE706A">
      <w:pPr>
        <w:spacing w:after="0" w:line="252" w:lineRule="auto"/>
        <w:ind w:left="720"/>
        <w:rPr>
          <w:rFonts w:ascii="Palatino Linotype" w:hAnsi="Palatino Linotype" w:cs="Arial"/>
          <w:color w:val="FF0000"/>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Upon the expiration of a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if there is no work available for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in line with their seniority, or if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would otherwise have been subject to layoff according to seniority during the period of the leave, the leave’s expiration date will mark the date for determining when a break in seniority occurs.</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lastRenderedPageBreak/>
        <w:t xml:space="preserve">An approved copy of any written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granted under the </w:t>
      </w:r>
      <w:r w:rsidR="00842C05" w:rsidRPr="006310D5">
        <w:rPr>
          <w:rFonts w:ascii="Palatino Linotype" w:hAnsi="Palatino Linotype" w:cs="Arial"/>
          <w:sz w:val="17"/>
          <w:szCs w:val="17"/>
        </w:rPr>
        <w:t>Leaves of Absence</w:t>
      </w:r>
      <w:r w:rsidRPr="006310D5">
        <w:rPr>
          <w:rFonts w:ascii="Palatino Linotype" w:hAnsi="Palatino Linotype" w:cs="Arial"/>
          <w:sz w:val="17"/>
          <w:szCs w:val="17"/>
        </w:rPr>
        <w:t xml:space="preserve"> Section will be furnished to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w:t>
      </w:r>
    </w:p>
    <w:p w:rsidR="00FD1536" w:rsidRPr="006310D5" w:rsidRDefault="00FD1536" w:rsidP="00CE706A">
      <w:pPr>
        <w:spacing w:after="0" w:line="252" w:lineRule="auto"/>
        <w:ind w:left="720"/>
        <w:rPr>
          <w:rFonts w:ascii="Palatino Linotype" w:hAnsi="Palatino Linotype" w:cs="Arial"/>
          <w:sz w:val="17"/>
          <w:szCs w:val="17"/>
        </w:rPr>
      </w:pPr>
    </w:p>
    <w:p w:rsidR="00FD1536" w:rsidRPr="006310D5" w:rsidRDefault="003D7270"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Employee</w:t>
      </w:r>
      <w:r w:rsidR="00FD1536" w:rsidRPr="006310D5">
        <w:rPr>
          <w:rFonts w:ascii="Palatino Linotype" w:hAnsi="Palatino Linotype" w:cs="Arial"/>
          <w:sz w:val="17"/>
          <w:szCs w:val="17"/>
        </w:rPr>
        <w:t xml:space="preserve">s on the following </w:t>
      </w:r>
      <w:r w:rsidR="00842C05" w:rsidRPr="006310D5">
        <w:rPr>
          <w:rFonts w:ascii="Palatino Linotype" w:hAnsi="Palatino Linotype" w:cs="Arial"/>
          <w:sz w:val="17"/>
          <w:szCs w:val="17"/>
        </w:rPr>
        <w:t>Leaves of Absence</w:t>
      </w:r>
      <w:r w:rsidR="00FD1536" w:rsidRPr="006310D5">
        <w:rPr>
          <w:rFonts w:ascii="Palatino Linotype" w:hAnsi="Palatino Linotype" w:cs="Arial"/>
          <w:sz w:val="17"/>
          <w:szCs w:val="17"/>
        </w:rPr>
        <w:t xml:space="preserve"> will be considered inactive for the duration of the leave starting from the date they are coded as being inactive:</w:t>
      </w:r>
    </w:p>
    <w:p w:rsidR="00FD1536" w:rsidRPr="006310D5" w:rsidRDefault="00FD1536" w:rsidP="00CE706A">
      <w:pPr>
        <w:pStyle w:val="ListParagraph"/>
        <w:spacing w:after="0" w:line="252" w:lineRule="auto"/>
        <w:ind w:left="714"/>
        <w:rPr>
          <w:rFonts w:ascii="Palatino Linotype" w:hAnsi="Palatino Linotype" w:cs="Arial"/>
          <w:sz w:val="17"/>
          <w:szCs w:val="17"/>
        </w:rPr>
      </w:pPr>
    </w:p>
    <w:p w:rsidR="00FD1536" w:rsidRPr="006310D5" w:rsidRDefault="00FD1536"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Sick Leave, Workers Compensation, Personal Leave, Extended Union Leave, Military Leave, Education Leave, Continuous FMLA.</w:t>
      </w:r>
    </w:p>
    <w:p w:rsidR="00FD1536" w:rsidRPr="006310D5" w:rsidRDefault="00FD1536" w:rsidP="00CE706A">
      <w:pPr>
        <w:spacing w:after="0" w:line="252" w:lineRule="auto"/>
        <w:ind w:left="720"/>
        <w:rPr>
          <w:rFonts w:ascii="Palatino Linotype" w:hAnsi="Palatino Linotype" w:cs="Arial"/>
          <w:sz w:val="17"/>
          <w:szCs w:val="17"/>
        </w:rPr>
      </w:pPr>
    </w:p>
    <w:p w:rsidR="004E2D7A" w:rsidRPr="006310D5" w:rsidRDefault="004E2D7A" w:rsidP="00CE706A">
      <w:pPr>
        <w:pStyle w:val="ListParagraph"/>
        <w:numPr>
          <w:ilvl w:val="0"/>
          <w:numId w:val="6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 xml:space="preserve">Worker’s Compensation </w:t>
      </w:r>
      <w:r w:rsidR="00842C05" w:rsidRPr="006310D5">
        <w:rPr>
          <w:rFonts w:ascii="Palatino Linotype" w:hAnsi="Palatino Linotype" w:cs="Arial"/>
          <w:sz w:val="17"/>
          <w:szCs w:val="17"/>
        </w:rPr>
        <w:t>Leave of Absence</w:t>
      </w:r>
    </w:p>
    <w:p w:rsidR="004E2D7A" w:rsidRPr="006310D5" w:rsidRDefault="004E2D7A" w:rsidP="00CE706A">
      <w:pPr>
        <w:pStyle w:val="ListParagraph"/>
        <w:spacing w:after="0" w:line="252" w:lineRule="auto"/>
        <w:ind w:left="1134"/>
        <w:rPr>
          <w:rFonts w:ascii="Palatino Linotype" w:hAnsi="Palatino Linotype" w:cs="Arial"/>
          <w:sz w:val="17"/>
          <w:szCs w:val="17"/>
        </w:rPr>
      </w:pPr>
    </w:p>
    <w:p w:rsidR="004E2D7A" w:rsidRPr="006310D5" w:rsidRDefault="004E2D7A" w:rsidP="00CE706A">
      <w:pPr>
        <w:spacing w:after="0" w:line="252" w:lineRule="auto"/>
        <w:ind w:left="1134" w:firstLine="11"/>
        <w:rPr>
          <w:rFonts w:ascii="Palatino Linotype" w:hAnsi="Palatino Linotype" w:cs="Arial"/>
          <w:sz w:val="17"/>
          <w:szCs w:val="17"/>
        </w:rPr>
      </w:pPr>
      <w:r w:rsidRPr="006310D5">
        <w:rPr>
          <w:rFonts w:ascii="Palatino Linotype" w:hAnsi="Palatino Linotype" w:cs="Arial"/>
          <w:sz w:val="17"/>
          <w:szCs w:val="17"/>
        </w:rPr>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has sustained a legal compensable injury or disease shall be granted a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for the full period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not working due to the compensable injury and is receiving Worker’s </w:t>
      </w:r>
      <w:r w:rsidRPr="006310D5">
        <w:rPr>
          <w:rFonts w:ascii="Palatino Linotype" w:hAnsi="Palatino Linotype" w:cs="Arial"/>
          <w:sz w:val="17"/>
          <w:szCs w:val="17"/>
        </w:rPr>
        <w:lastRenderedPageBreak/>
        <w:t xml:space="preserve">Compensation Benefits under a State or Federal Worker’s Compensation Law.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continue to accrue seniority for the full period of temporary disability. In the event that such disability of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determined to be permanent by the appropriate State or Federal authority,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shall have the right to convert the status of such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as of the date of such determination.</w:t>
      </w:r>
    </w:p>
    <w:p w:rsidR="004E2D7A" w:rsidRPr="006310D5" w:rsidRDefault="004E2D7A" w:rsidP="00CE706A">
      <w:pPr>
        <w:pStyle w:val="ListParagraph"/>
        <w:spacing w:line="252" w:lineRule="auto"/>
        <w:ind w:left="1134"/>
        <w:rPr>
          <w:rFonts w:ascii="Palatino Linotype" w:hAnsi="Palatino Linotype" w:cs="Arial"/>
          <w:sz w:val="17"/>
          <w:szCs w:val="17"/>
        </w:rPr>
      </w:pPr>
    </w:p>
    <w:p w:rsidR="00432D69" w:rsidRPr="006310D5" w:rsidRDefault="00432D69" w:rsidP="00CE706A">
      <w:pPr>
        <w:pStyle w:val="ListParagraph"/>
        <w:numPr>
          <w:ilvl w:val="0"/>
          <w:numId w:val="66"/>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 xml:space="preserve">Sick </w:t>
      </w:r>
      <w:r w:rsidR="00842C05" w:rsidRPr="006310D5">
        <w:rPr>
          <w:rFonts w:ascii="Palatino Linotype" w:hAnsi="Palatino Linotype" w:cs="Arial"/>
          <w:sz w:val="17"/>
          <w:szCs w:val="17"/>
        </w:rPr>
        <w:t>Leave of Absence</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is placed on a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due to an accident or illness and is certified by an attending physician and the disability insurance carrier, shall continue on such leave for such period of time as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continues to be certified by the carrier for short term disability benefits</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ends </w:t>
      </w:r>
      <w:r w:rsidRPr="006310D5">
        <w:rPr>
          <w:rFonts w:ascii="Palatino Linotype" w:hAnsi="Palatino Linotype" w:cs="Arial"/>
          <w:sz w:val="17"/>
          <w:szCs w:val="17"/>
        </w:rPr>
        <w:lastRenderedPageBreak/>
        <w:t>when short term disability benefits are terminated for any reason</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Retroactive approvals from the disability carrier will extend the </w:t>
      </w:r>
      <w:r w:rsidR="00842C05" w:rsidRPr="006310D5">
        <w:rPr>
          <w:rFonts w:ascii="Palatino Linotype" w:hAnsi="Palatino Linotype" w:cs="Arial"/>
          <w:sz w:val="17"/>
          <w:szCs w:val="17"/>
        </w:rPr>
        <w:t>Leave of Absence</w:t>
      </w:r>
      <w:r w:rsidR="004F2E56"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should make every effort to submit extension paperwork prior to the return to work date</w:t>
      </w:r>
      <w:r w:rsidR="004F2E56"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seniority will accumulate during sick leave.  </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The following conditions apply to sick leaves:</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67"/>
        </w:numPr>
        <w:spacing w:line="252" w:lineRule="auto"/>
        <w:ind w:left="1560" w:hanging="425"/>
        <w:rPr>
          <w:rFonts w:ascii="Palatino Linotype" w:hAnsi="Palatino Linotype" w:cs="Arial"/>
          <w:sz w:val="17"/>
          <w:szCs w:val="17"/>
        </w:rPr>
      </w:pPr>
      <w:r w:rsidRPr="006310D5">
        <w:rPr>
          <w:rFonts w:ascii="Palatino Linotype" w:hAnsi="Palatino Linotype" w:cs="Arial"/>
          <w:sz w:val="17"/>
          <w:szCs w:val="17"/>
        </w:rPr>
        <w:t xml:space="preserve">At the end of a sick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must provide medical documentation, acceptable to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of ability to return to work.</w:t>
      </w:r>
    </w:p>
    <w:p w:rsidR="00B86E83" w:rsidRPr="006310D5" w:rsidRDefault="00B86E83" w:rsidP="00CE706A">
      <w:pPr>
        <w:pStyle w:val="ListParagraph"/>
        <w:spacing w:line="252" w:lineRule="auto"/>
        <w:ind w:left="1560"/>
        <w:rPr>
          <w:rFonts w:ascii="Palatino Linotype" w:hAnsi="Palatino Linotype" w:cs="Arial"/>
          <w:sz w:val="17"/>
          <w:szCs w:val="17"/>
        </w:rPr>
      </w:pPr>
    </w:p>
    <w:p w:rsidR="00432D69" w:rsidRPr="006310D5" w:rsidRDefault="003D7270" w:rsidP="00CE706A">
      <w:pPr>
        <w:pStyle w:val="ListParagraph"/>
        <w:numPr>
          <w:ilvl w:val="0"/>
          <w:numId w:val="67"/>
        </w:numPr>
        <w:spacing w:line="252" w:lineRule="auto"/>
        <w:ind w:left="1560" w:hanging="425"/>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seeking to return from a </w:t>
      </w:r>
      <w:r w:rsidR="00842C05" w:rsidRPr="006310D5">
        <w:rPr>
          <w:rFonts w:ascii="Palatino Linotype" w:hAnsi="Palatino Linotype" w:cs="Arial"/>
          <w:sz w:val="17"/>
          <w:szCs w:val="17"/>
        </w:rPr>
        <w:t>Leave of Absence</w:t>
      </w:r>
      <w:r w:rsidR="00432D69" w:rsidRPr="006310D5">
        <w:rPr>
          <w:rFonts w:ascii="Palatino Linotype" w:hAnsi="Palatino Linotype" w:cs="Arial"/>
          <w:sz w:val="17"/>
          <w:szCs w:val="17"/>
        </w:rPr>
        <w:t xml:space="preserve"> before the scheduled return date should provide the </w:t>
      </w:r>
      <w:r w:rsidRPr="006310D5">
        <w:rPr>
          <w:rFonts w:ascii="Palatino Linotype" w:hAnsi="Palatino Linotype" w:cs="Arial"/>
          <w:sz w:val="17"/>
          <w:szCs w:val="17"/>
        </w:rPr>
        <w:t>Company</w:t>
      </w:r>
      <w:r w:rsidR="00432D69" w:rsidRPr="006310D5">
        <w:rPr>
          <w:rFonts w:ascii="Palatino Linotype" w:hAnsi="Palatino Linotype" w:cs="Arial"/>
          <w:sz w:val="17"/>
          <w:szCs w:val="17"/>
        </w:rPr>
        <w:t xml:space="preserve"> with not less than </w:t>
      </w:r>
      <w:r w:rsidR="00432D69" w:rsidRPr="006310D5">
        <w:rPr>
          <w:rFonts w:ascii="Palatino Linotype" w:hAnsi="Palatino Linotype" w:cs="Arial"/>
          <w:sz w:val="17"/>
          <w:szCs w:val="17"/>
        </w:rPr>
        <w:lastRenderedPageBreak/>
        <w:t>(4) working days’ advance notice and medical documents supporting ability to return to work. Return within the (4) working days’ period is at the option of Management.</w:t>
      </w:r>
    </w:p>
    <w:p w:rsidR="00432D69" w:rsidRPr="006310D5" w:rsidRDefault="00432D69" w:rsidP="00CE706A">
      <w:pPr>
        <w:pStyle w:val="ListParagraph"/>
        <w:spacing w:line="252" w:lineRule="auto"/>
        <w:ind w:left="2160"/>
        <w:rPr>
          <w:rFonts w:ascii="Palatino Linotype" w:hAnsi="Palatino Linotype" w:cs="Arial"/>
          <w:sz w:val="17"/>
          <w:szCs w:val="17"/>
        </w:rPr>
      </w:pPr>
    </w:p>
    <w:p w:rsidR="00432D69" w:rsidRPr="006310D5" w:rsidRDefault="00432D69" w:rsidP="00CE706A">
      <w:pPr>
        <w:pStyle w:val="ListParagraph"/>
        <w:numPr>
          <w:ilvl w:val="0"/>
          <w:numId w:val="66"/>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Bereavement</w:t>
      </w:r>
    </w:p>
    <w:p w:rsidR="00432D69" w:rsidRPr="006310D5" w:rsidRDefault="00432D69" w:rsidP="00CE706A">
      <w:pPr>
        <w:pStyle w:val="ListParagraph"/>
        <w:spacing w:line="252" w:lineRule="auto"/>
        <w:ind w:left="1440"/>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When death occurs in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immediate family as defined below, and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has seniority in any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on request, will be excused for (5) days, in which (3) of those will be paid and (2) will be excused normally scheduled working days (excluding Saturdays, Sundays and holidays)</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These days must be taken within (10) working days from the date of the death.</w:t>
      </w:r>
    </w:p>
    <w:p w:rsidR="00432D69" w:rsidRPr="006310D5" w:rsidRDefault="00432D69" w:rsidP="00CE706A">
      <w:pPr>
        <w:pStyle w:val="ListParagraph"/>
        <w:spacing w:line="252" w:lineRule="auto"/>
        <w:ind w:left="1440"/>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Spouse</w:t>
      </w:r>
    </w:p>
    <w:p w:rsidR="00432D69" w:rsidRPr="006310D5" w:rsidRDefault="006310D5" w:rsidP="00CE706A">
      <w:pPr>
        <w:pStyle w:val="ListParagraph"/>
        <w:numPr>
          <w:ilvl w:val="0"/>
          <w:numId w:val="27"/>
        </w:numPr>
        <w:spacing w:after="0" w:line="276" w:lineRule="auto"/>
        <w:ind w:left="1260" w:hanging="180"/>
        <w:rPr>
          <w:rFonts w:ascii="Palatino Linotype" w:hAnsi="Palatino Linotype" w:cs="Arial"/>
          <w:sz w:val="17"/>
          <w:szCs w:val="17"/>
        </w:rPr>
      </w:pPr>
      <w:r>
        <w:rPr>
          <w:rFonts w:ascii="Palatino Linotype" w:hAnsi="Palatino Linotype" w:cs="Arial"/>
          <w:sz w:val="17"/>
          <w:szCs w:val="17"/>
        </w:rPr>
        <w:t>Parent</w:t>
      </w:r>
      <w:r>
        <w:rPr>
          <w:rFonts w:ascii="Palatino Linotype" w:hAnsi="Palatino Linotype" w:cs="Arial"/>
          <w:sz w:val="17"/>
          <w:szCs w:val="17"/>
        </w:rPr>
        <w:tab/>
      </w:r>
      <w:r>
        <w:rPr>
          <w:rFonts w:ascii="Palatino Linotype" w:hAnsi="Palatino Linotype" w:cs="Arial"/>
          <w:sz w:val="17"/>
          <w:szCs w:val="17"/>
        </w:rPr>
        <w:tab/>
      </w:r>
      <w:r w:rsidR="00432D69" w:rsidRPr="006310D5">
        <w:rPr>
          <w:rFonts w:ascii="Palatino Linotype" w:hAnsi="Palatino Linotype" w:cs="Arial"/>
          <w:sz w:val="17"/>
          <w:szCs w:val="17"/>
        </w:rPr>
        <w:tab/>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Step-Parent</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Child</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Step-Child</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Grandchild</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Brother</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Sister</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Step-Brother</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Half-Brother</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Step-Sister</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Half-Sister</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Grandparent</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Current Spouse’s Parent</w:t>
      </w:r>
    </w:p>
    <w:p w:rsidR="00432D69" w:rsidRPr="006310D5" w:rsidRDefault="00432D69" w:rsidP="00CE706A">
      <w:pPr>
        <w:pStyle w:val="ListParagraph"/>
        <w:spacing w:line="252" w:lineRule="auto"/>
        <w:ind w:left="1440"/>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In the case of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is granted a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due to the illness of an immediate family member, as above defined, and such family member dies within the first (7) calendar days of the leave, the requirement that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otherwise be scheduled to work will be waived.</w:t>
      </w:r>
    </w:p>
    <w:p w:rsidR="00432D69" w:rsidRPr="006310D5" w:rsidRDefault="00432D69" w:rsidP="00CE706A">
      <w:pPr>
        <w:pStyle w:val="ListParagraph"/>
        <w:spacing w:line="252" w:lineRule="auto"/>
        <w:ind w:left="1440"/>
        <w:rPr>
          <w:rFonts w:ascii="Palatino Linotype" w:hAnsi="Palatino Linotype" w:cs="Arial"/>
          <w:sz w:val="17"/>
          <w:szCs w:val="17"/>
        </w:rPr>
      </w:pPr>
    </w:p>
    <w:p w:rsidR="00432D69" w:rsidRPr="006310D5" w:rsidRDefault="003D7270"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excused from work under this paragraph shall, after making written application, and provide proof of relationship to the </w:t>
      </w:r>
      <w:r w:rsidR="00432D69" w:rsidRPr="006310D5">
        <w:rPr>
          <w:rFonts w:ascii="Palatino Linotype" w:hAnsi="Palatino Linotype" w:cs="Arial"/>
          <w:sz w:val="17"/>
          <w:szCs w:val="17"/>
        </w:rPr>
        <w:lastRenderedPageBreak/>
        <w:t>deceased to  receive the amount of wages they would have earned by working during straight time hours on such scheduled days of work for which they are excused (excluding Saturdays, Sundays and holidays).</w:t>
      </w:r>
    </w:p>
    <w:p w:rsidR="00432D69" w:rsidRPr="006310D5" w:rsidRDefault="00432D69" w:rsidP="00CE706A">
      <w:pPr>
        <w:pStyle w:val="ListParagraph"/>
        <w:spacing w:line="252" w:lineRule="auto"/>
        <w:ind w:left="1440"/>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Other cases where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may be requesting time off may be approved through the vacation process by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immediate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 in advance to properly align the workforce.</w:t>
      </w:r>
    </w:p>
    <w:p w:rsidR="00432D69" w:rsidRPr="006310D5" w:rsidRDefault="00432D69" w:rsidP="00CE706A">
      <w:pPr>
        <w:pStyle w:val="ListParagraph"/>
        <w:spacing w:line="252" w:lineRule="auto"/>
        <w:ind w:left="1440"/>
        <w:rPr>
          <w:rFonts w:ascii="Palatino Linotype" w:hAnsi="Palatino Linotype" w:cs="Arial"/>
          <w:sz w:val="17"/>
          <w:szCs w:val="17"/>
        </w:rPr>
      </w:pPr>
    </w:p>
    <w:p w:rsidR="00432D69" w:rsidRPr="006310D5" w:rsidRDefault="00432D69" w:rsidP="00CE706A">
      <w:pPr>
        <w:pStyle w:val="ListParagraph"/>
        <w:numPr>
          <w:ilvl w:val="0"/>
          <w:numId w:val="66"/>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Family and Medical Leave Act (FMLA)</w:t>
      </w:r>
    </w:p>
    <w:p w:rsidR="00432D69" w:rsidRPr="006310D5" w:rsidRDefault="004406F0"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Team Member</w:t>
      </w:r>
      <w:r w:rsidR="00432D69" w:rsidRPr="006310D5">
        <w:rPr>
          <w:rFonts w:ascii="Palatino Linotype" w:hAnsi="Palatino Linotype" w:cs="Arial"/>
          <w:sz w:val="17"/>
          <w:szCs w:val="17"/>
        </w:rPr>
        <w:t xml:space="preserve">s shall be entitled to Family and Medical Leave in accordance with the applicable provisions of the Family and Medical Leave Act. Those </w:t>
      </w:r>
      <w:r w:rsidR="003D7270" w:rsidRPr="006310D5">
        <w:rPr>
          <w:rFonts w:ascii="Palatino Linotype" w:hAnsi="Palatino Linotype" w:cs="Arial"/>
          <w:sz w:val="17"/>
          <w:szCs w:val="17"/>
        </w:rPr>
        <w:t>Employee</w:t>
      </w:r>
      <w:r w:rsidR="00432D69" w:rsidRPr="006310D5">
        <w:rPr>
          <w:rFonts w:ascii="Palatino Linotype" w:hAnsi="Palatino Linotype" w:cs="Arial"/>
          <w:sz w:val="17"/>
          <w:szCs w:val="17"/>
        </w:rPr>
        <w:t>s that have qualified for Intermittent FMLA will be required to utilize (</w:t>
      </w:r>
      <w:r w:rsidR="00786F38" w:rsidRPr="006310D5">
        <w:rPr>
          <w:rFonts w:ascii="Palatino Linotype" w:hAnsi="Palatino Linotype" w:cs="Arial"/>
          <w:sz w:val="17"/>
          <w:szCs w:val="17"/>
        </w:rPr>
        <w:t>5) days (4</w:t>
      </w:r>
      <w:r w:rsidR="00432D69" w:rsidRPr="006310D5">
        <w:rPr>
          <w:rFonts w:ascii="Palatino Linotype" w:hAnsi="Palatino Linotype" w:cs="Arial"/>
          <w:sz w:val="17"/>
          <w:szCs w:val="17"/>
        </w:rPr>
        <w:t xml:space="preserve">0 hours) of vacation time to be used </w:t>
      </w:r>
      <w:r w:rsidR="00432D69" w:rsidRPr="006310D5">
        <w:rPr>
          <w:rFonts w:ascii="Palatino Linotype" w:hAnsi="Palatino Linotype" w:cs="Arial"/>
          <w:sz w:val="17"/>
          <w:szCs w:val="17"/>
        </w:rPr>
        <w:lastRenderedPageBreak/>
        <w:t>concurrently with their first (</w:t>
      </w:r>
      <w:r w:rsidR="00786F38" w:rsidRPr="006310D5">
        <w:rPr>
          <w:rFonts w:ascii="Palatino Linotype" w:hAnsi="Palatino Linotype" w:cs="Arial"/>
          <w:sz w:val="17"/>
          <w:szCs w:val="17"/>
        </w:rPr>
        <w:t>5</w:t>
      </w:r>
      <w:r w:rsidR="00432D69" w:rsidRPr="006310D5">
        <w:rPr>
          <w:rFonts w:ascii="Palatino Linotype" w:hAnsi="Palatino Linotype" w:cs="Arial"/>
          <w:sz w:val="17"/>
          <w:szCs w:val="17"/>
        </w:rPr>
        <w:t xml:space="preserve">) days of the intermittent FMLA time. Those </w:t>
      </w:r>
      <w:r w:rsidR="003D7270" w:rsidRPr="006310D5">
        <w:rPr>
          <w:rFonts w:ascii="Palatino Linotype" w:hAnsi="Palatino Linotype" w:cs="Arial"/>
          <w:sz w:val="17"/>
          <w:szCs w:val="17"/>
        </w:rPr>
        <w:t>Employee</w:t>
      </w:r>
      <w:r w:rsidR="00432D69" w:rsidRPr="006310D5">
        <w:rPr>
          <w:rFonts w:ascii="Palatino Linotype" w:hAnsi="Palatino Linotype" w:cs="Arial"/>
          <w:sz w:val="17"/>
          <w:szCs w:val="17"/>
        </w:rPr>
        <w:t>s that have qualified for Consecutive FMLA will not be required to take vacation time concurrently with their first (</w:t>
      </w:r>
      <w:r w:rsidR="00786F38" w:rsidRPr="006310D5">
        <w:rPr>
          <w:rFonts w:ascii="Palatino Linotype" w:hAnsi="Palatino Linotype" w:cs="Arial"/>
          <w:sz w:val="17"/>
          <w:szCs w:val="17"/>
        </w:rPr>
        <w:t>5</w:t>
      </w:r>
      <w:r w:rsidR="00432D69" w:rsidRPr="006310D5">
        <w:rPr>
          <w:rFonts w:ascii="Palatino Linotype" w:hAnsi="Palatino Linotype" w:cs="Arial"/>
          <w:sz w:val="17"/>
          <w:szCs w:val="17"/>
        </w:rPr>
        <w:t xml:space="preserve">) days of consecutive FMLA time. FMLA will be coordinated and run concurrent with the disability plan with intermittent and Consecutive leaves. The </w:t>
      </w:r>
      <w:r w:rsidR="003D7270" w:rsidRPr="006310D5">
        <w:rPr>
          <w:rFonts w:ascii="Palatino Linotype" w:hAnsi="Palatino Linotype" w:cs="Arial"/>
          <w:sz w:val="17"/>
          <w:szCs w:val="17"/>
        </w:rPr>
        <w:t>Company</w:t>
      </w:r>
      <w:r w:rsidR="00432D69" w:rsidRPr="006310D5">
        <w:rPr>
          <w:rFonts w:ascii="Palatino Linotype" w:hAnsi="Palatino Linotype" w:cs="Arial"/>
          <w:sz w:val="17"/>
          <w:szCs w:val="17"/>
        </w:rPr>
        <w:t xml:space="preserve"> will comply with its FMLA Policy and the FMLA in administrating FMLA </w:t>
      </w:r>
      <w:r w:rsidR="00842C05" w:rsidRPr="006310D5">
        <w:rPr>
          <w:rFonts w:ascii="Palatino Linotype" w:hAnsi="Palatino Linotype" w:cs="Arial"/>
          <w:sz w:val="17"/>
          <w:szCs w:val="17"/>
        </w:rPr>
        <w:t>Leaves of Absence</w:t>
      </w:r>
      <w:r w:rsidR="00432D69" w:rsidRPr="006310D5">
        <w:rPr>
          <w:rFonts w:ascii="Palatino Linotype" w:hAnsi="Palatino Linotype" w:cs="Arial"/>
          <w:sz w:val="17"/>
          <w:szCs w:val="17"/>
        </w:rPr>
        <w:t xml:space="preserve">. The </w:t>
      </w:r>
      <w:r w:rsidR="003D7270" w:rsidRPr="006310D5">
        <w:rPr>
          <w:rFonts w:ascii="Palatino Linotype" w:hAnsi="Palatino Linotype" w:cs="Arial"/>
          <w:sz w:val="17"/>
          <w:szCs w:val="17"/>
        </w:rPr>
        <w:t>Company</w:t>
      </w:r>
      <w:r w:rsidR="00432D69" w:rsidRPr="006310D5">
        <w:rPr>
          <w:rFonts w:ascii="Palatino Linotype" w:hAnsi="Palatino Linotype" w:cs="Arial"/>
          <w:sz w:val="17"/>
          <w:szCs w:val="17"/>
        </w:rPr>
        <w:t xml:space="preserve"> will require </w:t>
      </w:r>
      <w:r w:rsidR="003D7270"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to use paid vacation and other available paid leave. Use of such paid time does not extend the FMLA leave period. Specific provisions for FMLA leave, including, reporting FMLA leaves, reinstatement rights, and other terms and conditions of FMLA leave, are addressed in the </w:t>
      </w:r>
      <w:r w:rsidR="003D7270" w:rsidRPr="006310D5">
        <w:rPr>
          <w:rFonts w:ascii="Palatino Linotype" w:hAnsi="Palatino Linotype" w:cs="Arial"/>
          <w:sz w:val="17"/>
          <w:szCs w:val="17"/>
        </w:rPr>
        <w:t>Company</w:t>
      </w:r>
      <w:r w:rsidR="00432D69" w:rsidRPr="006310D5">
        <w:rPr>
          <w:rFonts w:ascii="Palatino Linotype" w:hAnsi="Palatino Linotype" w:cs="Arial"/>
          <w:sz w:val="17"/>
          <w:szCs w:val="17"/>
        </w:rPr>
        <w:t>’s FMLA Policy.</w:t>
      </w:r>
    </w:p>
    <w:p w:rsidR="00432D69" w:rsidRPr="006310D5" w:rsidRDefault="00432D69" w:rsidP="00CE706A">
      <w:pPr>
        <w:spacing w:after="0" w:line="252" w:lineRule="auto"/>
        <w:ind w:left="1440"/>
        <w:rPr>
          <w:rFonts w:ascii="Palatino Linotype" w:hAnsi="Palatino Linotype" w:cs="Arial"/>
          <w:sz w:val="17"/>
          <w:szCs w:val="17"/>
        </w:rPr>
      </w:pPr>
    </w:p>
    <w:p w:rsidR="00432D69" w:rsidRPr="006310D5" w:rsidRDefault="00842C05" w:rsidP="00CE706A">
      <w:pPr>
        <w:pStyle w:val="ListParagraph"/>
        <w:numPr>
          <w:ilvl w:val="0"/>
          <w:numId w:val="6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lastRenderedPageBreak/>
        <w:t>Leave of Absence</w:t>
      </w:r>
      <w:r w:rsidR="00432D69" w:rsidRPr="006310D5">
        <w:rPr>
          <w:rFonts w:ascii="Palatino Linotype" w:hAnsi="Palatino Linotype" w:cs="Arial"/>
          <w:sz w:val="17"/>
          <w:szCs w:val="17"/>
        </w:rPr>
        <w:t xml:space="preserve"> for Military Service</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complies with the Uniform Services Employment and Reemployment Rights Act (USERRA) in connection with military </w:t>
      </w:r>
      <w:r w:rsidR="00842C05" w:rsidRPr="006310D5">
        <w:rPr>
          <w:rFonts w:ascii="Palatino Linotype" w:hAnsi="Palatino Linotype" w:cs="Arial"/>
          <w:sz w:val="17"/>
          <w:szCs w:val="17"/>
        </w:rPr>
        <w:t>Leaves of Absence</w:t>
      </w:r>
      <w:r w:rsidRPr="006310D5">
        <w:rPr>
          <w:rFonts w:ascii="Palatino Linotype" w:hAnsi="Palatino Linotype" w:cs="Arial"/>
          <w:sz w:val="17"/>
          <w:szCs w:val="17"/>
        </w:rPr>
        <w:t>. Seniority will accumulate during such leave.</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called for Military duty must provide a copy of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orders within (48) hours of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receipt of orders unless giving such notice is prevented by military necessity or is impossible or unreasonable of the circumstances.</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3D7270"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s returning from Military duty must request reinstatement within (90) days.</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3D7270" w:rsidP="00CE706A">
      <w:pPr>
        <w:pStyle w:val="ListParagraph"/>
        <w:numPr>
          <w:ilvl w:val="0"/>
          <w:numId w:val="6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s on Short Term Active Military Duty</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Those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on short term active duty (30 days or less) shall be paid by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the wages they would otherwise have earned during straight time hours for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during their regularly scheduled working week. Those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called for public emergency would follow the previously mentioned guidelines would be limited to a maximum of (15) working days in a calendar year. Documentation required.</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842C05" w:rsidP="00CE706A">
      <w:pPr>
        <w:pStyle w:val="ListParagraph"/>
        <w:numPr>
          <w:ilvl w:val="0"/>
          <w:numId w:val="6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Leave of Absence</w:t>
      </w:r>
      <w:r w:rsidR="00432D69" w:rsidRPr="006310D5">
        <w:rPr>
          <w:rFonts w:ascii="Palatino Linotype" w:hAnsi="Palatino Linotype" w:cs="Arial"/>
          <w:sz w:val="17"/>
          <w:szCs w:val="17"/>
        </w:rPr>
        <w:t xml:space="preserve"> for Union Activity</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842C05"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Leaves of Absence</w:t>
      </w:r>
      <w:r w:rsidR="00432D69" w:rsidRPr="006310D5">
        <w:rPr>
          <w:rFonts w:ascii="Palatino Linotype" w:hAnsi="Palatino Linotype" w:cs="Arial"/>
          <w:sz w:val="17"/>
          <w:szCs w:val="17"/>
        </w:rPr>
        <w:t xml:space="preserve"> may be granted to </w:t>
      </w:r>
      <w:r w:rsidR="003D7270"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for Union activities and seniority shall accumulate during such leaves. Such leaves will be granted only when requests are made in writing to the Human Resource Manager in Adrian by the President of the Local Union within </w:t>
      </w:r>
      <w:r w:rsidR="00432D69" w:rsidRPr="006310D5">
        <w:rPr>
          <w:rFonts w:ascii="Palatino Linotype" w:hAnsi="Palatino Linotype" w:cs="Arial"/>
          <w:sz w:val="17"/>
          <w:szCs w:val="17"/>
        </w:rPr>
        <w:lastRenderedPageBreak/>
        <w:t>(48) hours’ notice on a regularly scheduled work day.</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6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 xml:space="preserve">Expiration of </w:t>
      </w:r>
      <w:r w:rsidR="00842C05" w:rsidRPr="006310D5">
        <w:rPr>
          <w:rFonts w:ascii="Palatino Linotype" w:hAnsi="Palatino Linotype" w:cs="Arial"/>
          <w:sz w:val="17"/>
          <w:szCs w:val="17"/>
        </w:rPr>
        <w:t>Leave of Absence</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If upon the expiration of a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there is no work available for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in line with their seniority, or if they would otherwise have been subject to layoff according to seniority during the period of the leave, the period which breaks seniority shall start from the date of expiration of the leave, or in the case of a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under any exceptions that are listed under the break seniority language contained in this </w:t>
      </w:r>
      <w:r w:rsidR="006B175D" w:rsidRPr="006310D5">
        <w:rPr>
          <w:rFonts w:ascii="Palatino Linotype" w:hAnsi="Palatino Linotype" w:cs="Arial"/>
          <w:sz w:val="17"/>
          <w:szCs w:val="17"/>
        </w:rPr>
        <w:t>Agreement</w:t>
      </w:r>
      <w:r w:rsidRPr="006310D5">
        <w:rPr>
          <w:rFonts w:ascii="Palatino Linotype" w:hAnsi="Palatino Linotype" w:cs="Arial"/>
          <w:sz w:val="17"/>
          <w:szCs w:val="17"/>
        </w:rPr>
        <w:t xml:space="preserve">, the period which breaks seniority shall start from the date such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would otherwise have been laid off.</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6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Jury Duty</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 xml:space="preserve">Those who report for Jury Duty, as prescribed by applicable law, or who report for pre-jury examination required by the court or administrative governmental agency, shall be paid by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the wages they would otherwise would have earned during straight time hours for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on the day on which they report for or perform on which they would have been otherwise scheduled to work for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Paid days off for jury duty would coincide with their scheduled working day. Documentation required.</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6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Education Leave</w:t>
      </w:r>
    </w:p>
    <w:p w:rsidR="00432D69" w:rsidRPr="006310D5" w:rsidRDefault="00432D69" w:rsidP="00CE706A">
      <w:pPr>
        <w:pStyle w:val="ListParagraph"/>
        <w:spacing w:after="0" w:line="252" w:lineRule="auto"/>
        <w:ind w:left="1134" w:hanging="425"/>
        <w:rPr>
          <w:rFonts w:ascii="Palatino Linotype" w:hAnsi="Palatino Linotype" w:cs="Arial"/>
          <w:sz w:val="17"/>
          <w:szCs w:val="17"/>
        </w:rPr>
      </w:pPr>
    </w:p>
    <w:p w:rsidR="00432D69" w:rsidRPr="006310D5" w:rsidRDefault="003D7270" w:rsidP="00CE706A">
      <w:pPr>
        <w:pStyle w:val="ListParagraph"/>
        <w:spacing w:after="0" w:line="252" w:lineRule="auto"/>
        <w:ind w:left="1134"/>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Employee</w:t>
      </w:r>
      <w:r w:rsidR="00432D69" w:rsidRPr="006310D5">
        <w:rPr>
          <w:rFonts w:ascii="Palatino Linotype" w:hAnsi="Palatino Linotype" w:cs="Arial"/>
          <w:color w:val="000000" w:themeColor="text1"/>
          <w:sz w:val="17"/>
          <w:szCs w:val="17"/>
        </w:rPr>
        <w:t xml:space="preserve"> Veterans who have acquired seniority and any other </w:t>
      </w:r>
      <w:r w:rsidRPr="006310D5">
        <w:rPr>
          <w:rFonts w:ascii="Palatino Linotype" w:hAnsi="Palatino Linotype" w:cs="Arial"/>
          <w:color w:val="000000" w:themeColor="text1"/>
          <w:sz w:val="17"/>
          <w:szCs w:val="17"/>
        </w:rPr>
        <w:t>Employee</w:t>
      </w:r>
      <w:r w:rsidR="00432D69" w:rsidRPr="006310D5">
        <w:rPr>
          <w:rFonts w:ascii="Palatino Linotype" w:hAnsi="Palatino Linotype" w:cs="Arial"/>
          <w:color w:val="000000" w:themeColor="text1"/>
          <w:sz w:val="17"/>
          <w:szCs w:val="17"/>
        </w:rPr>
        <w:t xml:space="preserve"> with seniority of (1) or more years who desire to further their education may make application for an unpaid </w:t>
      </w:r>
      <w:r w:rsidR="00842C05" w:rsidRPr="006310D5">
        <w:rPr>
          <w:rFonts w:ascii="Palatino Linotype" w:hAnsi="Palatino Linotype" w:cs="Arial"/>
          <w:color w:val="000000" w:themeColor="text1"/>
          <w:sz w:val="17"/>
          <w:szCs w:val="17"/>
        </w:rPr>
        <w:t xml:space="preserve">Leave of </w:t>
      </w:r>
      <w:r w:rsidR="00842C05" w:rsidRPr="006310D5">
        <w:rPr>
          <w:rFonts w:ascii="Palatino Linotype" w:hAnsi="Palatino Linotype" w:cs="Arial"/>
          <w:color w:val="000000" w:themeColor="text1"/>
          <w:sz w:val="17"/>
          <w:szCs w:val="17"/>
        </w:rPr>
        <w:lastRenderedPageBreak/>
        <w:t>Absence</w:t>
      </w:r>
      <w:r w:rsidR="00432D69" w:rsidRPr="006310D5">
        <w:rPr>
          <w:rFonts w:ascii="Palatino Linotype" w:hAnsi="Palatino Linotype" w:cs="Arial"/>
          <w:color w:val="000000" w:themeColor="text1"/>
          <w:sz w:val="17"/>
          <w:szCs w:val="17"/>
        </w:rPr>
        <w:t xml:space="preserve"> for that purpose. One (1) continuous </w:t>
      </w:r>
      <w:r w:rsidR="00842C05" w:rsidRPr="006310D5">
        <w:rPr>
          <w:rFonts w:ascii="Palatino Linotype" w:hAnsi="Palatino Linotype" w:cs="Arial"/>
          <w:color w:val="000000" w:themeColor="text1"/>
          <w:sz w:val="17"/>
          <w:szCs w:val="17"/>
        </w:rPr>
        <w:t>Leave of Absence</w:t>
      </w:r>
      <w:r w:rsidR="00432D69" w:rsidRPr="006310D5">
        <w:rPr>
          <w:rFonts w:ascii="Palatino Linotype" w:hAnsi="Palatino Linotype" w:cs="Arial"/>
          <w:color w:val="000000" w:themeColor="text1"/>
          <w:sz w:val="17"/>
          <w:szCs w:val="17"/>
        </w:rPr>
        <w:t xml:space="preserve"> for education will be granted for a period not to exceed (12) months provided that all criteria outlined below is met. </w:t>
      </w:r>
      <w:r w:rsidRPr="006310D5">
        <w:rPr>
          <w:rFonts w:ascii="Palatino Linotype" w:hAnsi="Palatino Linotype" w:cs="Arial"/>
          <w:color w:val="000000" w:themeColor="text1"/>
          <w:sz w:val="17"/>
          <w:szCs w:val="17"/>
        </w:rPr>
        <w:t>Employee</w:t>
      </w:r>
      <w:r w:rsidR="00432D69" w:rsidRPr="006310D5">
        <w:rPr>
          <w:rFonts w:ascii="Palatino Linotype" w:hAnsi="Palatino Linotype" w:cs="Arial"/>
          <w:color w:val="000000" w:themeColor="text1"/>
          <w:sz w:val="17"/>
          <w:szCs w:val="17"/>
        </w:rPr>
        <w:t xml:space="preserve">s on an Educational </w:t>
      </w:r>
      <w:r w:rsidR="00842C05" w:rsidRPr="006310D5">
        <w:rPr>
          <w:rFonts w:ascii="Palatino Linotype" w:hAnsi="Palatino Linotype" w:cs="Arial"/>
          <w:color w:val="000000" w:themeColor="text1"/>
          <w:sz w:val="17"/>
          <w:szCs w:val="17"/>
        </w:rPr>
        <w:t>Leave of Absence</w:t>
      </w:r>
      <w:r w:rsidR="00432D69" w:rsidRPr="006310D5">
        <w:rPr>
          <w:rFonts w:ascii="Palatino Linotype" w:hAnsi="Palatino Linotype" w:cs="Arial"/>
          <w:color w:val="000000" w:themeColor="text1"/>
          <w:sz w:val="17"/>
          <w:szCs w:val="17"/>
        </w:rPr>
        <w:t xml:space="preserve"> may return to work in line with their seniority before the expiration of their leave provided not less than (7) days’ notice is given to </w:t>
      </w:r>
      <w:r w:rsidR="00D90C80" w:rsidRPr="006310D5">
        <w:rPr>
          <w:rFonts w:ascii="Palatino Linotype" w:hAnsi="Palatino Linotype" w:cs="Arial"/>
          <w:color w:val="000000" w:themeColor="text1"/>
          <w:sz w:val="17"/>
          <w:szCs w:val="17"/>
        </w:rPr>
        <w:t>Management</w:t>
      </w:r>
      <w:r w:rsidR="00432D69" w:rsidRPr="006310D5">
        <w:rPr>
          <w:rFonts w:ascii="Palatino Linotype" w:hAnsi="Palatino Linotype" w:cs="Arial"/>
          <w:color w:val="000000" w:themeColor="text1"/>
          <w:sz w:val="17"/>
          <w:szCs w:val="17"/>
        </w:rPr>
        <w:t xml:space="preserve">. </w:t>
      </w:r>
    </w:p>
    <w:p w:rsidR="00B86E83" w:rsidRPr="006310D5" w:rsidRDefault="00B86E83" w:rsidP="00CE706A">
      <w:pPr>
        <w:pStyle w:val="ListParagraph"/>
        <w:spacing w:after="0" w:line="252" w:lineRule="auto"/>
        <w:ind w:left="1134"/>
        <w:rPr>
          <w:rFonts w:ascii="Palatino Linotype" w:hAnsi="Palatino Linotype" w:cs="Times New Roman"/>
          <w:color w:val="FF0000"/>
          <w:sz w:val="17"/>
          <w:szCs w:val="17"/>
        </w:rPr>
      </w:pPr>
    </w:p>
    <w:p w:rsidR="00432D69" w:rsidRPr="006310D5" w:rsidRDefault="003D7270" w:rsidP="00CE706A">
      <w:pPr>
        <w:spacing w:after="0" w:line="252" w:lineRule="auto"/>
        <w:ind w:left="1134"/>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Employee</w:t>
      </w:r>
      <w:r w:rsidR="00432D69" w:rsidRPr="006310D5">
        <w:rPr>
          <w:rFonts w:ascii="Palatino Linotype" w:hAnsi="Palatino Linotype" w:cs="Arial"/>
          <w:color w:val="000000" w:themeColor="text1"/>
          <w:sz w:val="17"/>
          <w:szCs w:val="17"/>
        </w:rPr>
        <w:t xml:space="preserve">s must be a full time student with a minimum of (12) accredited hours each semester, applying up to (3) semesters and up to (1) year. Any Change in full time student status will require the </w:t>
      </w:r>
      <w:r w:rsidRPr="006310D5">
        <w:rPr>
          <w:rFonts w:ascii="Palatino Linotype" w:hAnsi="Palatino Linotype" w:cs="Arial"/>
          <w:color w:val="000000" w:themeColor="text1"/>
          <w:sz w:val="17"/>
          <w:szCs w:val="17"/>
        </w:rPr>
        <w:t>Employee</w:t>
      </w:r>
      <w:r w:rsidR="00432D69" w:rsidRPr="006310D5">
        <w:rPr>
          <w:rFonts w:ascii="Palatino Linotype" w:hAnsi="Palatino Linotype" w:cs="Arial"/>
          <w:color w:val="000000" w:themeColor="text1"/>
          <w:sz w:val="17"/>
          <w:szCs w:val="17"/>
        </w:rPr>
        <w:t xml:space="preserve"> return to work the day following this change. Failure of completion would render this opportunity null and void for the life of employment. No Leave will be for less than (90) days. The </w:t>
      </w:r>
      <w:r w:rsidRPr="006310D5">
        <w:rPr>
          <w:rFonts w:ascii="Palatino Linotype" w:hAnsi="Palatino Linotype" w:cs="Arial"/>
          <w:color w:val="000000" w:themeColor="text1"/>
          <w:sz w:val="17"/>
          <w:szCs w:val="17"/>
        </w:rPr>
        <w:t>Employee</w:t>
      </w:r>
      <w:r w:rsidR="00432D69" w:rsidRPr="006310D5">
        <w:rPr>
          <w:rFonts w:ascii="Palatino Linotype" w:hAnsi="Palatino Linotype" w:cs="Arial"/>
          <w:color w:val="000000" w:themeColor="text1"/>
          <w:sz w:val="17"/>
          <w:szCs w:val="17"/>
        </w:rPr>
        <w:t xml:space="preserve"> must provide </w:t>
      </w:r>
      <w:r w:rsidR="00432D69" w:rsidRPr="006310D5">
        <w:rPr>
          <w:rFonts w:ascii="Palatino Linotype" w:hAnsi="Palatino Linotype" w:cs="Arial"/>
          <w:color w:val="000000" w:themeColor="text1"/>
          <w:sz w:val="17"/>
          <w:szCs w:val="17"/>
        </w:rPr>
        <w:lastRenderedPageBreak/>
        <w:t xml:space="preserve">documentation to Human Resources of class registration before each semester and class completions after each semester. Management reserves the right to approve or deny application of this leave based on the established criteria. </w:t>
      </w:r>
    </w:p>
    <w:p w:rsidR="00432D69" w:rsidRPr="006310D5" w:rsidRDefault="00432D69" w:rsidP="00CE706A">
      <w:pPr>
        <w:spacing w:after="0"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66"/>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Personal Leave</w:t>
      </w:r>
    </w:p>
    <w:p w:rsidR="00432D69" w:rsidRPr="006310D5" w:rsidRDefault="00432D69" w:rsidP="00CE706A">
      <w:pPr>
        <w:pStyle w:val="ListParagraph"/>
        <w:spacing w:after="0" w:line="252" w:lineRule="auto"/>
        <w:ind w:left="113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color w:val="000000"/>
          <w:sz w:val="17"/>
          <w:szCs w:val="17"/>
        </w:rPr>
      </w:pPr>
      <w:r w:rsidRPr="006310D5">
        <w:rPr>
          <w:rFonts w:ascii="Palatino Linotype" w:hAnsi="Palatino Linotype" w:cs="Arial"/>
          <w:color w:val="000000"/>
          <w:sz w:val="17"/>
          <w:szCs w:val="17"/>
        </w:rPr>
        <w:t xml:space="preserve">Personal leaves </w:t>
      </w:r>
      <w:r w:rsidRPr="006310D5">
        <w:rPr>
          <w:rFonts w:ascii="Palatino Linotype" w:hAnsi="Palatino Linotype" w:cs="Arial"/>
          <w:color w:val="000000" w:themeColor="text1"/>
          <w:sz w:val="17"/>
          <w:szCs w:val="17"/>
        </w:rPr>
        <w:t xml:space="preserve">may be </w:t>
      </w:r>
      <w:r w:rsidRPr="006310D5">
        <w:rPr>
          <w:rFonts w:ascii="Palatino Linotype" w:hAnsi="Palatino Linotype" w:cs="Arial"/>
          <w:color w:val="000000"/>
          <w:sz w:val="17"/>
          <w:szCs w:val="17"/>
        </w:rPr>
        <w:t xml:space="preserve">granted to the </w:t>
      </w:r>
      <w:r w:rsidR="003D7270" w:rsidRPr="006310D5">
        <w:rPr>
          <w:rFonts w:ascii="Palatino Linotype" w:hAnsi="Palatino Linotype" w:cs="Arial"/>
          <w:color w:val="000000"/>
          <w:sz w:val="17"/>
          <w:szCs w:val="17"/>
        </w:rPr>
        <w:t>Employee</w:t>
      </w:r>
      <w:r w:rsidRPr="006310D5">
        <w:rPr>
          <w:rFonts w:ascii="Palatino Linotype" w:hAnsi="Palatino Linotype" w:cs="Arial"/>
          <w:color w:val="000000"/>
          <w:sz w:val="17"/>
          <w:szCs w:val="17"/>
        </w:rPr>
        <w:t xml:space="preserve"> by Human Resources in writing for up to (30) days. Any extension to the (30) days will be reviewed for approval or denial by Human Resources on a case by case basis.</w:t>
      </w:r>
    </w:p>
    <w:p w:rsidR="00432D69" w:rsidRPr="006310D5" w:rsidRDefault="00432D69" w:rsidP="00CE706A">
      <w:pPr>
        <w:spacing w:after="0" w:line="252" w:lineRule="auto"/>
        <w:rPr>
          <w:rFonts w:ascii="Palatino Linotype" w:hAnsi="Palatino Linotype" w:cs="Arial"/>
          <w:color w:val="000000"/>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33" w:name="_Toc447519089"/>
      <w:r w:rsidRPr="006310D5">
        <w:rPr>
          <w:sz w:val="17"/>
          <w:szCs w:val="17"/>
        </w:rPr>
        <w:t>ATTENDANCE POLICY</w:t>
      </w:r>
      <w:bookmarkEnd w:id="33"/>
      <w:r w:rsidRPr="006310D5">
        <w:rPr>
          <w:color w:val="FF0000"/>
          <w:sz w:val="17"/>
          <w:szCs w:val="17"/>
        </w:rPr>
        <w:br/>
      </w:r>
    </w:p>
    <w:p w:rsidR="00432D69" w:rsidRPr="006310D5" w:rsidRDefault="00432D69" w:rsidP="00CE706A">
      <w:pPr>
        <w:pStyle w:val="ListParagraph"/>
        <w:numPr>
          <w:ilvl w:val="0"/>
          <w:numId w:val="69"/>
        </w:numPr>
        <w:spacing w:after="0" w:line="252" w:lineRule="auto"/>
        <w:ind w:left="1066" w:hanging="357"/>
        <w:rPr>
          <w:rFonts w:ascii="Palatino Linotype" w:hAnsi="Palatino Linotype" w:cs="Arial"/>
          <w:sz w:val="17"/>
          <w:szCs w:val="17"/>
        </w:rPr>
      </w:pPr>
      <w:r w:rsidRPr="006310D5">
        <w:rPr>
          <w:rFonts w:ascii="Palatino Linotype" w:hAnsi="Palatino Linotype" w:cs="Arial"/>
          <w:sz w:val="17"/>
          <w:szCs w:val="17"/>
        </w:rPr>
        <w:t>Scope</w:t>
      </w:r>
    </w:p>
    <w:p w:rsidR="00432D69" w:rsidRPr="006310D5" w:rsidRDefault="00432D69" w:rsidP="00CE706A">
      <w:pPr>
        <w:pStyle w:val="ListParagraph"/>
        <w:spacing w:after="0" w:line="252" w:lineRule="auto"/>
        <w:ind w:left="1066"/>
        <w:rPr>
          <w:rFonts w:ascii="Palatino Linotype" w:eastAsia="Arial" w:hAnsi="Palatino Linotype" w:cs="Arial"/>
          <w:spacing w:val="1"/>
          <w:sz w:val="17"/>
          <w:szCs w:val="17"/>
        </w:rPr>
      </w:pPr>
      <w:r w:rsidRPr="006310D5">
        <w:rPr>
          <w:rFonts w:ascii="Palatino Linotype" w:hAnsi="Palatino Linotype" w:cs="Arial"/>
          <w:sz w:val="17"/>
          <w:szCs w:val="17"/>
        </w:rPr>
        <w:br/>
      </w:r>
      <w:r w:rsidRPr="006310D5">
        <w:rPr>
          <w:rFonts w:ascii="Palatino Linotype" w:hAnsi="Palatino Linotype" w:cs="Arial"/>
          <w:color w:val="000000" w:themeColor="text1"/>
          <w:sz w:val="17"/>
          <w:szCs w:val="17"/>
        </w:rPr>
        <w:t xml:space="preserve">This Attendance Policy procedure applies to all </w:t>
      </w:r>
      <w:r w:rsidR="00973B62" w:rsidRPr="006310D5">
        <w:rPr>
          <w:rFonts w:ascii="Palatino Linotype" w:hAnsi="Palatino Linotype" w:cs="Arial"/>
          <w:color w:val="000000" w:themeColor="text1"/>
          <w:sz w:val="17"/>
          <w:szCs w:val="17"/>
        </w:rPr>
        <w:t>hourly</w:t>
      </w:r>
      <w:r w:rsidRPr="006310D5">
        <w:rPr>
          <w:rFonts w:ascii="Palatino Linotype" w:hAnsi="Palatino Linotype" w:cs="Arial"/>
          <w:color w:val="000000" w:themeColor="text1"/>
          <w:sz w:val="17"/>
          <w:szCs w:val="17"/>
        </w:rPr>
        <w:t xml:space="preserv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For </w:t>
      </w:r>
      <w:r w:rsidRPr="006310D5">
        <w:rPr>
          <w:rFonts w:ascii="Palatino Linotype" w:hAnsi="Palatino Linotype" w:cs="Arial"/>
          <w:color w:val="000000" w:themeColor="text1"/>
          <w:sz w:val="17"/>
          <w:szCs w:val="17"/>
        </w:rPr>
        <w:lastRenderedPageBreak/>
        <w:t xml:space="preserve">the purpose of attendance, this policy will include all scheduled hours, including </w:t>
      </w:r>
      <w:r w:rsidR="00414F46" w:rsidRPr="006310D5">
        <w:rPr>
          <w:rFonts w:ascii="Palatino Linotype" w:hAnsi="Palatino Linotype" w:cs="Arial"/>
          <w:color w:val="000000" w:themeColor="text1"/>
          <w:sz w:val="17"/>
          <w:szCs w:val="17"/>
        </w:rPr>
        <w:t>Overtime</w:t>
      </w:r>
      <w:r w:rsidRPr="006310D5">
        <w:rPr>
          <w:rFonts w:ascii="Palatino Linotype" w:hAnsi="Palatino Linotype" w:cs="Arial"/>
          <w:color w:val="000000" w:themeColor="text1"/>
          <w:sz w:val="17"/>
          <w:szCs w:val="17"/>
        </w:rPr>
        <w:t xml:space="preserve">. The discretion of whether or not to issue any corrective action (attendance control points) will be at the discretion of the </w:t>
      </w:r>
      <w:r w:rsidR="003D7270" w:rsidRPr="006310D5">
        <w:rPr>
          <w:rFonts w:ascii="Palatino Linotype" w:hAnsi="Palatino Linotype" w:cs="Arial"/>
          <w:color w:val="000000" w:themeColor="text1"/>
          <w:sz w:val="17"/>
          <w:szCs w:val="17"/>
        </w:rPr>
        <w:t>Employee</w:t>
      </w:r>
      <w:r w:rsidRPr="006310D5">
        <w:rPr>
          <w:rFonts w:ascii="Palatino Linotype" w:hAnsi="Palatino Linotype" w:cs="Arial"/>
          <w:color w:val="000000" w:themeColor="text1"/>
          <w:sz w:val="17"/>
          <w:szCs w:val="17"/>
        </w:rPr>
        <w:t xml:space="preserve">’s immediate </w:t>
      </w:r>
      <w:r w:rsidR="002C65F5" w:rsidRPr="006310D5">
        <w:rPr>
          <w:rFonts w:ascii="Palatino Linotype" w:hAnsi="Palatino Linotype" w:cs="Arial"/>
          <w:color w:val="000000" w:themeColor="text1"/>
          <w:sz w:val="17"/>
          <w:szCs w:val="17"/>
        </w:rPr>
        <w:t>Supervisor</w:t>
      </w:r>
      <w:r w:rsidRPr="006310D5">
        <w:rPr>
          <w:rFonts w:ascii="Palatino Linotype" w:hAnsi="Palatino Linotype" w:cs="Arial"/>
          <w:color w:val="000000" w:themeColor="text1"/>
          <w:sz w:val="17"/>
          <w:szCs w:val="17"/>
        </w:rPr>
        <w:t>.</w:t>
      </w:r>
      <w:r w:rsidRPr="006310D5">
        <w:rPr>
          <w:rFonts w:ascii="Palatino Linotype" w:hAnsi="Palatino Linotype" w:cs="Arial"/>
          <w:color w:val="FF0000"/>
          <w:sz w:val="17"/>
          <w:szCs w:val="17"/>
        </w:rPr>
        <w:br/>
      </w:r>
    </w:p>
    <w:p w:rsidR="00432D69" w:rsidRPr="006310D5" w:rsidRDefault="00432D69" w:rsidP="00CE706A">
      <w:pPr>
        <w:pStyle w:val="ListParagraph"/>
        <w:spacing w:after="0" w:line="252" w:lineRule="auto"/>
        <w:ind w:left="1066"/>
        <w:rPr>
          <w:rFonts w:ascii="Palatino Linotype" w:hAnsi="Palatino Linotype" w:cs="Arial"/>
          <w:sz w:val="17"/>
          <w:szCs w:val="17"/>
        </w:rPr>
      </w:pPr>
      <w:r w:rsidRPr="006310D5">
        <w:rPr>
          <w:rFonts w:ascii="Palatino Linotype" w:eastAsia="Arial" w:hAnsi="Palatino Linotype" w:cs="Arial"/>
          <w:spacing w:val="1"/>
          <w:sz w:val="17"/>
          <w:szCs w:val="17"/>
        </w:rPr>
        <w:t>For the purposes of this paragraph only</w:t>
      </w:r>
      <w:r w:rsidR="009E3929" w:rsidRPr="006310D5">
        <w:rPr>
          <w:rFonts w:ascii="Palatino Linotype" w:eastAsia="Arial" w:hAnsi="Palatino Linotype" w:cs="Arial"/>
          <w:spacing w:val="1"/>
          <w:sz w:val="17"/>
          <w:szCs w:val="17"/>
        </w:rPr>
        <w:t>:</w:t>
      </w:r>
      <w:r w:rsidRPr="006310D5">
        <w:rPr>
          <w:rFonts w:ascii="Palatino Linotype" w:eastAsia="Arial" w:hAnsi="Palatino Linotype" w:cs="Arial"/>
          <w:spacing w:val="1"/>
          <w:sz w:val="17"/>
          <w:szCs w:val="17"/>
        </w:rPr>
        <w:t xml:space="preserve"> an “absence” is defined as not being at work all shift. A “late” will be defined as not being to work on time as required (this would include straight time and </w:t>
      </w:r>
      <w:r w:rsidR="00414F46" w:rsidRPr="006310D5">
        <w:rPr>
          <w:rFonts w:ascii="Palatino Linotype" w:eastAsia="Arial" w:hAnsi="Palatino Linotype" w:cs="Arial"/>
          <w:spacing w:val="1"/>
          <w:sz w:val="17"/>
          <w:szCs w:val="17"/>
        </w:rPr>
        <w:t>Overtime</w:t>
      </w:r>
      <w:r w:rsidRPr="006310D5">
        <w:rPr>
          <w:rFonts w:ascii="Palatino Linotype" w:eastAsia="Arial" w:hAnsi="Palatino Linotype" w:cs="Arial"/>
          <w:spacing w:val="1"/>
          <w:sz w:val="17"/>
          <w:szCs w:val="17"/>
        </w:rPr>
        <w:t xml:space="preserve"> opportunities). Additionally a “leave early” will be defined as leaving the </w:t>
      </w:r>
      <w:r w:rsidR="00CD447C" w:rsidRPr="006310D5">
        <w:rPr>
          <w:rFonts w:ascii="Palatino Linotype" w:eastAsia="Arial" w:hAnsi="Palatino Linotype" w:cs="Arial"/>
          <w:spacing w:val="1"/>
          <w:sz w:val="17"/>
          <w:szCs w:val="17"/>
        </w:rPr>
        <w:t>Plant</w:t>
      </w:r>
      <w:r w:rsidRPr="006310D5">
        <w:rPr>
          <w:rFonts w:ascii="Palatino Linotype" w:eastAsia="Arial" w:hAnsi="Palatino Linotype" w:cs="Arial"/>
          <w:spacing w:val="1"/>
          <w:sz w:val="17"/>
          <w:szCs w:val="17"/>
        </w:rPr>
        <w:t xml:space="preserve"> prior to the end of your shift (Management reserves the right to enforce shop rules if the </w:t>
      </w:r>
      <w:r w:rsidR="003D7270" w:rsidRPr="006310D5">
        <w:rPr>
          <w:rFonts w:ascii="Palatino Linotype" w:eastAsia="Arial" w:hAnsi="Palatino Linotype" w:cs="Arial"/>
          <w:spacing w:val="1"/>
          <w:sz w:val="17"/>
          <w:szCs w:val="17"/>
        </w:rPr>
        <w:t>Employee</w:t>
      </w:r>
      <w:r w:rsidRPr="006310D5">
        <w:rPr>
          <w:rFonts w:ascii="Palatino Linotype" w:eastAsia="Arial" w:hAnsi="Palatino Linotype" w:cs="Arial"/>
          <w:spacing w:val="1"/>
          <w:sz w:val="17"/>
          <w:szCs w:val="17"/>
        </w:rPr>
        <w:t xml:space="preserve"> leaves the </w:t>
      </w:r>
      <w:r w:rsidR="00CD447C" w:rsidRPr="006310D5">
        <w:rPr>
          <w:rFonts w:ascii="Palatino Linotype" w:eastAsia="Arial" w:hAnsi="Palatino Linotype" w:cs="Arial"/>
          <w:spacing w:val="1"/>
          <w:sz w:val="17"/>
          <w:szCs w:val="17"/>
        </w:rPr>
        <w:t>Plant</w:t>
      </w:r>
      <w:r w:rsidRPr="006310D5">
        <w:rPr>
          <w:rFonts w:ascii="Palatino Linotype" w:eastAsia="Arial" w:hAnsi="Palatino Linotype" w:cs="Arial"/>
          <w:spacing w:val="1"/>
          <w:sz w:val="17"/>
          <w:szCs w:val="17"/>
        </w:rPr>
        <w:t xml:space="preserve"> without providing notification).</w:t>
      </w:r>
      <w:r w:rsidRPr="006310D5">
        <w:rPr>
          <w:rFonts w:ascii="Palatino Linotype" w:eastAsia="Arial" w:hAnsi="Palatino Linotype" w:cs="Arial"/>
          <w:spacing w:val="1"/>
          <w:sz w:val="17"/>
          <w:szCs w:val="17"/>
        </w:rPr>
        <w:br/>
      </w:r>
      <w:r w:rsidRPr="006310D5">
        <w:rPr>
          <w:rFonts w:ascii="Palatino Linotype" w:hAnsi="Palatino Linotype" w:cs="Arial"/>
          <w:color w:val="000000" w:themeColor="text1"/>
          <w:sz w:val="17"/>
          <w:szCs w:val="17"/>
        </w:rPr>
        <w:br/>
      </w:r>
      <w:r w:rsidRPr="006310D5">
        <w:rPr>
          <w:rFonts w:ascii="Palatino Linotype" w:eastAsia="Times New Roman" w:hAnsi="Palatino Linotype" w:cs="Arial"/>
          <w:color w:val="000000" w:themeColor="text1"/>
          <w:sz w:val="17"/>
          <w:szCs w:val="17"/>
        </w:rPr>
        <w:t xml:space="preserve">The definition of an “Unexcused Occurrence” is the exact date of the alleged “absence”,” late”, or “leave early” as defined below in the </w:t>
      </w:r>
      <w:r w:rsidRPr="006310D5">
        <w:rPr>
          <w:rFonts w:ascii="Palatino Linotype" w:eastAsia="Times New Roman" w:hAnsi="Palatino Linotype" w:cs="Arial"/>
          <w:color w:val="000000" w:themeColor="text1"/>
          <w:sz w:val="17"/>
          <w:szCs w:val="17"/>
        </w:rPr>
        <w:lastRenderedPageBreak/>
        <w:t>Unexcused Occurrence paragraphs.</w:t>
      </w:r>
      <w:r w:rsidRPr="006310D5">
        <w:rPr>
          <w:rFonts w:ascii="Palatino Linotype" w:eastAsia="Times New Roman" w:hAnsi="Palatino Linotype" w:cs="Arial"/>
          <w:color w:val="000000" w:themeColor="text1"/>
          <w:sz w:val="17"/>
          <w:szCs w:val="17"/>
        </w:rPr>
        <w:br/>
      </w:r>
    </w:p>
    <w:p w:rsidR="00432D69" w:rsidRPr="006310D5" w:rsidRDefault="00432D69" w:rsidP="00CE706A">
      <w:pPr>
        <w:pStyle w:val="ListParagraph"/>
        <w:numPr>
          <w:ilvl w:val="0"/>
          <w:numId w:val="69"/>
        </w:numPr>
        <w:spacing w:after="200" w:line="252" w:lineRule="auto"/>
        <w:rPr>
          <w:rFonts w:ascii="Palatino Linotype" w:hAnsi="Palatino Linotype" w:cs="Arial"/>
          <w:color w:val="FF0000"/>
          <w:sz w:val="17"/>
          <w:szCs w:val="17"/>
        </w:rPr>
      </w:pPr>
      <w:r w:rsidRPr="006310D5">
        <w:rPr>
          <w:rFonts w:ascii="Palatino Linotype" w:hAnsi="Palatino Linotype" w:cs="Arial"/>
          <w:color w:val="000000" w:themeColor="text1"/>
          <w:sz w:val="17"/>
          <w:szCs w:val="17"/>
        </w:rPr>
        <w:t>Responsibility</w:t>
      </w:r>
      <w:r w:rsidRPr="006310D5">
        <w:rPr>
          <w:rFonts w:ascii="Palatino Linotype" w:hAnsi="Palatino Linotype" w:cs="Arial"/>
          <w:color w:val="000000" w:themeColor="text1"/>
          <w:sz w:val="17"/>
          <w:szCs w:val="17"/>
        </w:rPr>
        <w:br/>
      </w:r>
      <w:r w:rsidRPr="006310D5">
        <w:rPr>
          <w:rFonts w:ascii="Palatino Linotype" w:hAnsi="Palatino Linotype" w:cs="Arial"/>
          <w:color w:val="000000" w:themeColor="text1"/>
          <w:sz w:val="17"/>
          <w:szCs w:val="17"/>
        </w:rPr>
        <w:br/>
      </w:r>
      <w:r w:rsidRPr="006310D5">
        <w:rPr>
          <w:rFonts w:ascii="Palatino Linotype" w:hAnsi="Palatino Linotype" w:cs="Arial"/>
          <w:color w:val="000000"/>
          <w:sz w:val="17"/>
          <w:szCs w:val="17"/>
        </w:rPr>
        <w:t xml:space="preserve">Management will control all document files and enforce this process. </w:t>
      </w:r>
      <w:r w:rsidRPr="006310D5">
        <w:rPr>
          <w:rFonts w:ascii="Palatino Linotype" w:hAnsi="Palatino Linotype" w:cs="Arial"/>
          <w:color w:val="000000" w:themeColor="text1"/>
          <w:sz w:val="17"/>
          <w:szCs w:val="17"/>
        </w:rPr>
        <w:t xml:space="preserve">Management will provide a copy of all attendance points issued to the Union Representative responsible for that shift. </w:t>
      </w:r>
      <w:r w:rsidRPr="006310D5">
        <w:rPr>
          <w:rFonts w:ascii="Palatino Linotype" w:hAnsi="Palatino Linotype" w:cs="Arial"/>
          <w:color w:val="FF0000"/>
          <w:sz w:val="17"/>
          <w:szCs w:val="17"/>
        </w:rPr>
        <w:br/>
      </w:r>
    </w:p>
    <w:p w:rsidR="00432D69" w:rsidRPr="006310D5" w:rsidRDefault="00432D69" w:rsidP="00CE706A">
      <w:pPr>
        <w:pStyle w:val="ListParagraph"/>
        <w:numPr>
          <w:ilvl w:val="0"/>
          <w:numId w:val="69"/>
        </w:numPr>
        <w:spacing w:after="200" w:line="252" w:lineRule="auto"/>
        <w:rPr>
          <w:rFonts w:ascii="Palatino Linotype" w:eastAsia="Arial" w:hAnsi="Palatino Linotype" w:cs="Arial"/>
          <w:spacing w:val="1"/>
          <w:sz w:val="17"/>
          <w:szCs w:val="17"/>
        </w:rPr>
      </w:pPr>
      <w:r w:rsidRPr="006310D5">
        <w:rPr>
          <w:rFonts w:ascii="Palatino Linotype" w:hAnsi="Palatino Linotype" w:cs="Arial"/>
          <w:color w:val="000000" w:themeColor="text1"/>
          <w:sz w:val="17"/>
          <w:szCs w:val="17"/>
        </w:rPr>
        <w:t>Requirements</w:t>
      </w:r>
      <w:r w:rsidRPr="006310D5">
        <w:rPr>
          <w:rFonts w:ascii="Palatino Linotype" w:hAnsi="Palatino Linotype" w:cs="Arial"/>
          <w:color w:val="FF0000"/>
          <w:sz w:val="17"/>
          <w:szCs w:val="17"/>
        </w:rPr>
        <w:br/>
      </w:r>
      <w:r w:rsidRPr="006310D5">
        <w:rPr>
          <w:rFonts w:ascii="Palatino Linotype" w:hAnsi="Palatino Linotype" w:cs="Arial"/>
          <w:color w:val="FF0000"/>
          <w:sz w:val="17"/>
          <w:szCs w:val="17"/>
        </w:rPr>
        <w:br/>
      </w:r>
      <w:r w:rsidRPr="006310D5">
        <w:rPr>
          <w:rFonts w:ascii="Palatino Linotype" w:eastAsia="Arial" w:hAnsi="Palatino Linotype" w:cs="Arial"/>
          <w:spacing w:val="1"/>
          <w:sz w:val="17"/>
          <w:szCs w:val="17"/>
        </w:rPr>
        <w:t xml:space="preserve">File and report documentation will be available for tracking and review for only the </w:t>
      </w:r>
      <w:r w:rsidR="003D7270" w:rsidRPr="006310D5">
        <w:rPr>
          <w:rFonts w:ascii="Palatino Linotype" w:eastAsia="Arial" w:hAnsi="Palatino Linotype" w:cs="Arial"/>
          <w:spacing w:val="1"/>
          <w:sz w:val="17"/>
          <w:szCs w:val="17"/>
        </w:rPr>
        <w:t>Employee</w:t>
      </w:r>
      <w:r w:rsidRPr="006310D5">
        <w:rPr>
          <w:rFonts w:ascii="Palatino Linotype" w:eastAsia="Arial" w:hAnsi="Palatino Linotype" w:cs="Arial"/>
          <w:spacing w:val="1"/>
          <w:sz w:val="17"/>
          <w:szCs w:val="17"/>
        </w:rPr>
        <w:t xml:space="preserve"> or </w:t>
      </w:r>
      <w:r w:rsidR="0044737B" w:rsidRPr="006310D5">
        <w:rPr>
          <w:rFonts w:ascii="Palatino Linotype" w:eastAsia="Arial" w:hAnsi="Palatino Linotype" w:cs="Arial"/>
          <w:spacing w:val="1"/>
          <w:sz w:val="17"/>
          <w:szCs w:val="17"/>
        </w:rPr>
        <w:t>U</w:t>
      </w:r>
      <w:r w:rsidRPr="006310D5">
        <w:rPr>
          <w:rFonts w:ascii="Palatino Linotype" w:eastAsia="Arial" w:hAnsi="Palatino Linotype" w:cs="Arial"/>
          <w:spacing w:val="1"/>
          <w:sz w:val="17"/>
          <w:szCs w:val="17"/>
        </w:rPr>
        <w:t xml:space="preserve">nion </w:t>
      </w:r>
      <w:r w:rsidR="0044737B" w:rsidRPr="006310D5">
        <w:rPr>
          <w:rFonts w:ascii="Palatino Linotype" w:eastAsia="Arial" w:hAnsi="Palatino Linotype" w:cs="Arial"/>
          <w:spacing w:val="1"/>
          <w:sz w:val="17"/>
          <w:szCs w:val="17"/>
        </w:rPr>
        <w:t>R</w:t>
      </w:r>
      <w:r w:rsidRPr="006310D5">
        <w:rPr>
          <w:rFonts w:ascii="Palatino Linotype" w:eastAsia="Arial" w:hAnsi="Palatino Linotype" w:cs="Arial"/>
          <w:spacing w:val="1"/>
          <w:sz w:val="17"/>
          <w:szCs w:val="17"/>
        </w:rPr>
        <w:t>epresentative that is requesting to review their</w:t>
      </w:r>
      <w:r w:rsidRPr="006310D5">
        <w:rPr>
          <w:rFonts w:ascii="Palatino Linotype" w:eastAsia="Arial" w:hAnsi="Palatino Linotype" w:cs="Arial"/>
          <w:color w:val="000000" w:themeColor="text1"/>
          <w:spacing w:val="1"/>
          <w:sz w:val="17"/>
          <w:szCs w:val="17"/>
        </w:rPr>
        <w:t xml:space="preserve"> attendance </w:t>
      </w:r>
      <w:r w:rsidRPr="006310D5">
        <w:rPr>
          <w:rFonts w:ascii="Palatino Linotype" w:eastAsia="Arial" w:hAnsi="Palatino Linotype" w:cs="Arial"/>
          <w:spacing w:val="1"/>
          <w:sz w:val="17"/>
          <w:szCs w:val="17"/>
        </w:rPr>
        <w:t xml:space="preserve">record. </w:t>
      </w:r>
      <w:r w:rsidRPr="006310D5">
        <w:rPr>
          <w:rFonts w:ascii="Palatino Linotype" w:eastAsia="Times New Roman" w:hAnsi="Palatino Linotype" w:cs="Arial"/>
          <w:color w:val="FF0000"/>
          <w:sz w:val="17"/>
          <w:szCs w:val="17"/>
        </w:rPr>
        <w:br/>
      </w:r>
      <w:r w:rsidRPr="006310D5">
        <w:rPr>
          <w:rFonts w:ascii="Palatino Linotype" w:eastAsia="Times New Roman" w:hAnsi="Palatino Linotype" w:cs="Arial"/>
          <w:color w:val="FF0000"/>
          <w:sz w:val="17"/>
          <w:szCs w:val="17"/>
        </w:rPr>
        <w:br/>
      </w:r>
      <w:r w:rsidRPr="006310D5">
        <w:rPr>
          <w:rFonts w:ascii="Palatino Linotype" w:eastAsia="Times New Roman" w:hAnsi="Palatino Linotype" w:cs="Arial"/>
          <w:color w:val="000000" w:themeColor="text1"/>
          <w:sz w:val="17"/>
          <w:szCs w:val="17"/>
        </w:rPr>
        <w:t xml:space="preserve">Management will maintain an attendance report/record and provide a copy to the Shop Committee. </w:t>
      </w:r>
    </w:p>
    <w:p w:rsidR="00432D69" w:rsidRPr="006310D5" w:rsidRDefault="00432D69" w:rsidP="00CE706A">
      <w:pPr>
        <w:pStyle w:val="ListParagraph"/>
        <w:spacing w:line="252" w:lineRule="auto"/>
        <w:ind w:left="1440"/>
        <w:rPr>
          <w:rFonts w:ascii="Palatino Linotype" w:eastAsia="Arial" w:hAnsi="Palatino Linotype" w:cs="Arial"/>
          <w:spacing w:val="1"/>
          <w:sz w:val="17"/>
          <w:szCs w:val="17"/>
        </w:rPr>
      </w:pPr>
    </w:p>
    <w:p w:rsidR="00432D69" w:rsidRPr="006310D5" w:rsidRDefault="00432D69" w:rsidP="00CE706A">
      <w:pPr>
        <w:pStyle w:val="ListParagraph"/>
        <w:numPr>
          <w:ilvl w:val="0"/>
          <w:numId w:val="69"/>
        </w:numPr>
        <w:spacing w:after="200" w:line="252" w:lineRule="auto"/>
        <w:rPr>
          <w:rFonts w:ascii="Palatino Linotype" w:eastAsia="Arial" w:hAnsi="Palatino Linotype" w:cs="Arial"/>
          <w:color w:val="FF0000"/>
          <w:spacing w:val="1"/>
          <w:sz w:val="17"/>
          <w:szCs w:val="17"/>
        </w:rPr>
      </w:pPr>
      <w:r w:rsidRPr="006310D5">
        <w:rPr>
          <w:rFonts w:ascii="Palatino Linotype" w:hAnsi="Palatino Linotype" w:cs="Arial"/>
          <w:color w:val="000000" w:themeColor="text1"/>
          <w:sz w:val="17"/>
          <w:szCs w:val="17"/>
        </w:rPr>
        <w:t>General Guidelines</w:t>
      </w:r>
      <w:r w:rsidRPr="006310D5">
        <w:rPr>
          <w:rFonts w:ascii="Palatino Linotype" w:eastAsia="Arial" w:hAnsi="Palatino Linotype" w:cs="Arial"/>
          <w:spacing w:val="1"/>
          <w:sz w:val="17"/>
          <w:szCs w:val="17"/>
        </w:rPr>
        <w:br/>
      </w:r>
      <w:r w:rsidRPr="006310D5">
        <w:rPr>
          <w:rFonts w:ascii="Palatino Linotype" w:hAnsi="Palatino Linotype" w:cs="Arial"/>
          <w:color w:val="FF0000"/>
          <w:sz w:val="17"/>
          <w:szCs w:val="17"/>
        </w:rPr>
        <w:br/>
      </w:r>
      <w:r w:rsidRPr="006310D5">
        <w:rPr>
          <w:rFonts w:ascii="Palatino Linotype" w:eastAsia="Times New Roman" w:hAnsi="Palatino Linotype" w:cs="Arial"/>
          <w:color w:val="000000" w:themeColor="text1"/>
          <w:sz w:val="17"/>
          <w:szCs w:val="17"/>
        </w:rPr>
        <w:lastRenderedPageBreak/>
        <w:t xml:space="preserve">An </w:t>
      </w:r>
      <w:r w:rsidR="003D7270" w:rsidRPr="006310D5">
        <w:rPr>
          <w:rFonts w:ascii="Palatino Linotype" w:eastAsia="Times New Roman" w:hAnsi="Palatino Linotype" w:cs="Arial"/>
          <w:color w:val="000000" w:themeColor="text1"/>
          <w:sz w:val="17"/>
          <w:szCs w:val="17"/>
        </w:rPr>
        <w:t>Employee</w:t>
      </w:r>
      <w:r w:rsidRPr="006310D5">
        <w:rPr>
          <w:rFonts w:ascii="Palatino Linotype" w:eastAsia="Times New Roman" w:hAnsi="Palatino Linotype" w:cs="Arial"/>
          <w:color w:val="000000" w:themeColor="text1"/>
          <w:sz w:val="17"/>
          <w:szCs w:val="17"/>
        </w:rPr>
        <w:t xml:space="preserve"> may be issued control points per the guidelines below if the </w:t>
      </w:r>
      <w:r w:rsidR="003D7270" w:rsidRPr="006310D5">
        <w:rPr>
          <w:rFonts w:ascii="Palatino Linotype" w:eastAsia="Times New Roman" w:hAnsi="Palatino Linotype" w:cs="Arial"/>
          <w:color w:val="000000" w:themeColor="text1"/>
          <w:sz w:val="17"/>
          <w:szCs w:val="17"/>
        </w:rPr>
        <w:t>Employee</w:t>
      </w:r>
      <w:r w:rsidRPr="006310D5">
        <w:rPr>
          <w:rFonts w:ascii="Palatino Linotype" w:eastAsia="Times New Roman" w:hAnsi="Palatino Linotype" w:cs="Arial"/>
          <w:color w:val="000000" w:themeColor="text1"/>
          <w:sz w:val="17"/>
          <w:szCs w:val="17"/>
        </w:rPr>
        <w:t xml:space="preserve"> is absent from work, leaves early, or is late to work, which also includes </w:t>
      </w:r>
      <w:r w:rsidR="00414F46" w:rsidRPr="006310D5">
        <w:rPr>
          <w:rFonts w:ascii="Palatino Linotype" w:eastAsia="Times New Roman" w:hAnsi="Palatino Linotype" w:cs="Arial"/>
          <w:color w:val="000000" w:themeColor="text1"/>
          <w:sz w:val="17"/>
          <w:szCs w:val="17"/>
        </w:rPr>
        <w:t>Overtime</w:t>
      </w:r>
      <w:r w:rsidRPr="006310D5">
        <w:rPr>
          <w:rFonts w:ascii="Palatino Linotype" w:eastAsia="Times New Roman" w:hAnsi="Palatino Linotype" w:cs="Arial"/>
          <w:color w:val="000000" w:themeColor="text1"/>
          <w:sz w:val="17"/>
          <w:szCs w:val="17"/>
        </w:rPr>
        <w:t>.</w:t>
      </w:r>
      <w:r w:rsidRPr="006310D5">
        <w:rPr>
          <w:rFonts w:ascii="Palatino Linotype" w:eastAsia="Times New Roman" w:hAnsi="Palatino Linotype" w:cs="Arial"/>
          <w:color w:val="FF0000"/>
          <w:sz w:val="17"/>
          <w:szCs w:val="17"/>
        </w:rPr>
        <w:br/>
      </w:r>
      <w:r w:rsidRPr="006310D5">
        <w:rPr>
          <w:rFonts w:ascii="Palatino Linotype" w:eastAsia="Times New Roman" w:hAnsi="Palatino Linotype" w:cs="Arial"/>
          <w:color w:val="FF0000"/>
          <w:sz w:val="17"/>
          <w:szCs w:val="17"/>
        </w:rPr>
        <w:br/>
      </w:r>
      <w:r w:rsidRPr="006310D5">
        <w:rPr>
          <w:rFonts w:ascii="Palatino Linotype" w:eastAsia="Arial" w:hAnsi="Palatino Linotype" w:cs="Arial"/>
          <w:spacing w:val="1"/>
          <w:sz w:val="17"/>
          <w:szCs w:val="17"/>
        </w:rPr>
        <w:t xml:space="preserve">Management will review on a case by case basis bona-fide emergency situations that involve being absent or late, or leaving early for possible attendance policy violations. </w:t>
      </w:r>
      <w:r w:rsidRPr="006310D5">
        <w:rPr>
          <w:rFonts w:ascii="Palatino Linotype" w:eastAsia="Times New Roman" w:hAnsi="Palatino Linotype" w:cs="Arial"/>
          <w:color w:val="000000" w:themeColor="text1"/>
          <w:sz w:val="17"/>
          <w:szCs w:val="17"/>
        </w:rPr>
        <w:t>Documentation may be requested to substantiate the alleged attendance policy violation.</w:t>
      </w:r>
      <w:r w:rsidRPr="006310D5">
        <w:rPr>
          <w:rFonts w:ascii="Palatino Linotype" w:eastAsia="Arial" w:hAnsi="Palatino Linotype" w:cs="Arial"/>
          <w:color w:val="000000" w:themeColor="text1"/>
          <w:spacing w:val="1"/>
          <w:sz w:val="17"/>
          <w:szCs w:val="17"/>
        </w:rPr>
        <w:t xml:space="preserve"> Management will make a final determination whether attendance control points will be issued or not. </w:t>
      </w:r>
      <w:r w:rsidRPr="006310D5">
        <w:rPr>
          <w:rFonts w:ascii="Palatino Linotype" w:eastAsia="Arial" w:hAnsi="Palatino Linotype" w:cs="Arial"/>
          <w:color w:val="FF0000"/>
          <w:spacing w:val="1"/>
          <w:sz w:val="17"/>
          <w:szCs w:val="17"/>
        </w:rPr>
        <w:br/>
      </w:r>
      <w:r w:rsidRPr="006310D5">
        <w:rPr>
          <w:rFonts w:ascii="Palatino Linotype" w:eastAsia="Arial" w:hAnsi="Palatino Linotype" w:cs="Arial"/>
          <w:color w:val="FF0000"/>
          <w:spacing w:val="1"/>
          <w:sz w:val="17"/>
          <w:szCs w:val="17"/>
        </w:rPr>
        <w:br/>
      </w:r>
      <w:r w:rsidRPr="006310D5">
        <w:rPr>
          <w:rFonts w:ascii="Palatino Linotype" w:eastAsia="Arial" w:hAnsi="Palatino Linotype" w:cs="Arial"/>
          <w:color w:val="000000" w:themeColor="text1"/>
          <w:spacing w:val="1"/>
          <w:sz w:val="17"/>
          <w:szCs w:val="17"/>
        </w:rPr>
        <w:t xml:space="preserve">If for any reason, an </w:t>
      </w:r>
      <w:r w:rsidR="003D7270" w:rsidRPr="006310D5">
        <w:rPr>
          <w:rFonts w:ascii="Palatino Linotype" w:eastAsia="Arial" w:hAnsi="Palatino Linotype" w:cs="Arial"/>
          <w:color w:val="000000" w:themeColor="text1"/>
          <w:spacing w:val="1"/>
          <w:sz w:val="17"/>
          <w:szCs w:val="17"/>
        </w:rPr>
        <w:t>Employee</w:t>
      </w:r>
      <w:r w:rsidRPr="006310D5">
        <w:rPr>
          <w:rFonts w:ascii="Palatino Linotype" w:eastAsia="Arial" w:hAnsi="Palatino Linotype" w:cs="Arial"/>
          <w:color w:val="000000" w:themeColor="text1"/>
          <w:spacing w:val="1"/>
          <w:sz w:val="17"/>
          <w:szCs w:val="17"/>
        </w:rPr>
        <w:t xml:space="preserve"> will be absent or late in excess of half of their scheduled shift, the </w:t>
      </w:r>
      <w:r w:rsidR="003D7270" w:rsidRPr="006310D5">
        <w:rPr>
          <w:rFonts w:ascii="Palatino Linotype" w:eastAsia="Arial" w:hAnsi="Palatino Linotype" w:cs="Arial"/>
          <w:color w:val="000000" w:themeColor="text1"/>
          <w:spacing w:val="1"/>
          <w:sz w:val="17"/>
          <w:szCs w:val="17"/>
        </w:rPr>
        <w:t>Employee</w:t>
      </w:r>
      <w:r w:rsidRPr="006310D5">
        <w:rPr>
          <w:rFonts w:ascii="Palatino Linotype" w:eastAsia="Arial" w:hAnsi="Palatino Linotype" w:cs="Arial"/>
          <w:color w:val="000000" w:themeColor="text1"/>
          <w:spacing w:val="1"/>
          <w:sz w:val="17"/>
          <w:szCs w:val="17"/>
        </w:rPr>
        <w:t xml:space="preserve"> must call the designated call-in number (security) (30) minutes prior to the start of the shift (If the designated call-in number is not working, the </w:t>
      </w:r>
      <w:r w:rsidR="003D7270" w:rsidRPr="006310D5">
        <w:rPr>
          <w:rFonts w:ascii="Palatino Linotype" w:eastAsia="Arial" w:hAnsi="Palatino Linotype" w:cs="Arial"/>
          <w:color w:val="000000" w:themeColor="text1"/>
          <w:spacing w:val="1"/>
          <w:sz w:val="17"/>
          <w:szCs w:val="17"/>
        </w:rPr>
        <w:t>Employee</w:t>
      </w:r>
      <w:r w:rsidRPr="006310D5">
        <w:rPr>
          <w:rFonts w:ascii="Palatino Linotype" w:eastAsia="Arial" w:hAnsi="Palatino Linotype" w:cs="Arial"/>
          <w:color w:val="000000" w:themeColor="text1"/>
          <w:spacing w:val="1"/>
          <w:sz w:val="17"/>
          <w:szCs w:val="17"/>
        </w:rPr>
        <w:t xml:space="preserve"> may call the </w:t>
      </w:r>
      <w:r w:rsidR="002C65F5" w:rsidRPr="006310D5">
        <w:rPr>
          <w:rFonts w:ascii="Palatino Linotype" w:eastAsia="Arial" w:hAnsi="Palatino Linotype" w:cs="Arial"/>
          <w:color w:val="000000" w:themeColor="text1"/>
          <w:spacing w:val="1"/>
          <w:sz w:val="17"/>
          <w:szCs w:val="17"/>
        </w:rPr>
        <w:lastRenderedPageBreak/>
        <w:t>Supervisor</w:t>
      </w:r>
      <w:r w:rsidRPr="006310D5">
        <w:rPr>
          <w:rFonts w:ascii="Palatino Linotype" w:eastAsia="Arial" w:hAnsi="Palatino Linotype" w:cs="Arial"/>
          <w:color w:val="000000" w:themeColor="text1"/>
          <w:spacing w:val="1"/>
          <w:sz w:val="17"/>
          <w:szCs w:val="17"/>
        </w:rPr>
        <w:t xml:space="preserve">). In addition to providing their name and department number, the </w:t>
      </w:r>
      <w:r w:rsidR="003D7270" w:rsidRPr="006310D5">
        <w:rPr>
          <w:rFonts w:ascii="Palatino Linotype" w:eastAsia="Arial" w:hAnsi="Palatino Linotype" w:cs="Arial"/>
          <w:color w:val="000000" w:themeColor="text1"/>
          <w:spacing w:val="1"/>
          <w:sz w:val="17"/>
          <w:szCs w:val="17"/>
        </w:rPr>
        <w:t>Employee</w:t>
      </w:r>
      <w:r w:rsidRPr="006310D5">
        <w:rPr>
          <w:rFonts w:ascii="Palatino Linotype" w:eastAsia="Arial" w:hAnsi="Palatino Linotype" w:cs="Arial"/>
          <w:color w:val="000000" w:themeColor="text1"/>
          <w:spacing w:val="1"/>
          <w:sz w:val="17"/>
          <w:szCs w:val="17"/>
        </w:rPr>
        <w:t xml:space="preserve"> must state their expected time and date of return. A record will be kept of the </w:t>
      </w:r>
      <w:r w:rsidR="003D7270" w:rsidRPr="006310D5">
        <w:rPr>
          <w:rFonts w:ascii="Palatino Linotype" w:eastAsia="Arial" w:hAnsi="Palatino Linotype" w:cs="Arial"/>
          <w:color w:val="000000" w:themeColor="text1"/>
          <w:spacing w:val="1"/>
          <w:sz w:val="17"/>
          <w:szCs w:val="17"/>
        </w:rPr>
        <w:t>Employee</w:t>
      </w:r>
      <w:r w:rsidRPr="006310D5">
        <w:rPr>
          <w:rFonts w:ascii="Palatino Linotype" w:eastAsia="Arial" w:hAnsi="Palatino Linotype" w:cs="Arial"/>
          <w:color w:val="000000" w:themeColor="text1"/>
          <w:spacing w:val="1"/>
          <w:sz w:val="17"/>
          <w:szCs w:val="17"/>
        </w:rPr>
        <w:t>’s calls as verification of their report to work.</w:t>
      </w:r>
      <w:r w:rsidRPr="006310D5">
        <w:rPr>
          <w:rFonts w:ascii="Palatino Linotype" w:eastAsia="Arial" w:hAnsi="Palatino Linotype" w:cs="Arial"/>
          <w:color w:val="000000" w:themeColor="text1"/>
          <w:spacing w:val="1"/>
          <w:sz w:val="17"/>
          <w:szCs w:val="17"/>
        </w:rPr>
        <w:br/>
      </w:r>
      <w:r w:rsidRPr="006310D5">
        <w:rPr>
          <w:rFonts w:ascii="Palatino Linotype" w:eastAsia="Arial" w:hAnsi="Palatino Linotype" w:cs="Arial"/>
          <w:color w:val="000000" w:themeColor="text1"/>
          <w:spacing w:val="1"/>
          <w:sz w:val="17"/>
          <w:szCs w:val="17"/>
        </w:rPr>
        <w:br/>
      </w:r>
      <w:r w:rsidRPr="006310D5">
        <w:rPr>
          <w:rFonts w:ascii="Palatino Linotype" w:hAnsi="Palatino Linotype" w:cs="Arial"/>
          <w:color w:val="000000"/>
          <w:sz w:val="17"/>
          <w:szCs w:val="17"/>
        </w:rPr>
        <w:t>Doctor slips or personal documents will not be accepted as an excuse for not being at work, late, or leaving early. An exception to this will be all items that fall under the “Excused” items category, which slips or documents</w:t>
      </w:r>
      <w:r w:rsidRPr="006310D5">
        <w:rPr>
          <w:rFonts w:ascii="Palatino Linotype" w:hAnsi="Palatino Linotype" w:cs="Arial"/>
          <w:sz w:val="17"/>
          <w:szCs w:val="17"/>
        </w:rPr>
        <w:t xml:space="preserve"> may be </w:t>
      </w:r>
      <w:r w:rsidRPr="006310D5">
        <w:rPr>
          <w:rFonts w:ascii="Palatino Linotype" w:hAnsi="Palatino Linotype" w:cs="Arial"/>
          <w:color w:val="000000"/>
          <w:sz w:val="17"/>
          <w:szCs w:val="17"/>
        </w:rPr>
        <w:t>required.</w:t>
      </w:r>
      <w:r w:rsidRPr="006310D5">
        <w:rPr>
          <w:rFonts w:ascii="Palatino Linotype" w:hAnsi="Palatino Linotype" w:cs="Arial"/>
          <w:color w:val="000000"/>
          <w:sz w:val="17"/>
          <w:szCs w:val="17"/>
        </w:rPr>
        <w:br/>
      </w:r>
      <w:r w:rsidRPr="006310D5">
        <w:rPr>
          <w:rFonts w:ascii="Palatino Linotype" w:eastAsia="Arial" w:hAnsi="Palatino Linotype" w:cs="Arial"/>
          <w:color w:val="FF0000"/>
          <w:spacing w:val="1"/>
          <w:sz w:val="17"/>
          <w:szCs w:val="17"/>
        </w:rPr>
        <w:br/>
      </w:r>
      <w:r w:rsidRPr="006310D5">
        <w:rPr>
          <w:rFonts w:ascii="Palatino Linotype" w:hAnsi="Palatino Linotype" w:cs="Arial"/>
          <w:sz w:val="17"/>
          <w:szCs w:val="17"/>
        </w:rPr>
        <w:t xml:space="preserve">Control Points for </w:t>
      </w:r>
      <w:r w:rsidRPr="006310D5">
        <w:rPr>
          <w:rFonts w:ascii="Palatino Linotype" w:hAnsi="Palatino Linotype" w:cs="Arial"/>
          <w:color w:val="000000"/>
          <w:sz w:val="17"/>
          <w:szCs w:val="17"/>
        </w:rPr>
        <w:t xml:space="preserve">occurrences can be issued in (½), (1), and or (2) point increments based on the type of occurrence as defined in this paragraph. </w:t>
      </w:r>
      <w:r w:rsidRPr="006310D5">
        <w:rPr>
          <w:rFonts w:ascii="Palatino Linotype" w:eastAsia="Arial" w:hAnsi="Palatino Linotype" w:cs="Arial"/>
          <w:color w:val="FF0000"/>
          <w:spacing w:val="1"/>
          <w:sz w:val="17"/>
          <w:szCs w:val="17"/>
        </w:rPr>
        <w:br/>
      </w:r>
      <w:r w:rsidRPr="006310D5">
        <w:rPr>
          <w:rFonts w:ascii="Palatino Linotype" w:eastAsia="Arial" w:hAnsi="Palatino Linotype" w:cs="Arial"/>
          <w:spacing w:val="1"/>
          <w:sz w:val="17"/>
          <w:szCs w:val="17"/>
        </w:rPr>
        <w:br/>
        <w:t>The attendance guidelines will be adjusted for alternative work schedules (example: 4 /10’s, 3/12’s, etc.)</w:t>
      </w:r>
      <w:r w:rsidRPr="006310D5">
        <w:rPr>
          <w:rFonts w:ascii="Palatino Linotype" w:eastAsia="Arial" w:hAnsi="Palatino Linotype" w:cs="Arial"/>
          <w:spacing w:val="1"/>
          <w:sz w:val="17"/>
          <w:szCs w:val="17"/>
        </w:rPr>
        <w:br/>
      </w:r>
      <w:r w:rsidRPr="006310D5">
        <w:rPr>
          <w:rFonts w:ascii="Palatino Linotype" w:eastAsia="Arial" w:hAnsi="Palatino Linotype" w:cs="Arial"/>
          <w:spacing w:val="1"/>
          <w:sz w:val="17"/>
          <w:szCs w:val="17"/>
        </w:rPr>
        <w:lastRenderedPageBreak/>
        <w:br/>
      </w:r>
      <w:r w:rsidRPr="006310D5">
        <w:rPr>
          <w:rFonts w:ascii="Palatino Linotype" w:eastAsia="Times New Roman" w:hAnsi="Palatino Linotype" w:cs="Arial"/>
          <w:color w:val="000000" w:themeColor="text1"/>
          <w:sz w:val="17"/>
          <w:szCs w:val="17"/>
        </w:rPr>
        <w:t xml:space="preserve">Management will be given a maximum of (4) working days that all </w:t>
      </w:r>
      <w:r w:rsidR="003D7270" w:rsidRPr="006310D5">
        <w:rPr>
          <w:rFonts w:ascii="Palatino Linotype" w:eastAsia="Times New Roman" w:hAnsi="Palatino Linotype" w:cs="Arial"/>
          <w:color w:val="000000" w:themeColor="text1"/>
          <w:sz w:val="17"/>
          <w:szCs w:val="17"/>
        </w:rPr>
        <w:t>Parties</w:t>
      </w:r>
      <w:r w:rsidRPr="006310D5">
        <w:rPr>
          <w:rFonts w:ascii="Palatino Linotype" w:eastAsia="Times New Roman" w:hAnsi="Palatino Linotype" w:cs="Arial"/>
          <w:color w:val="000000" w:themeColor="text1"/>
          <w:sz w:val="17"/>
          <w:szCs w:val="17"/>
        </w:rPr>
        <w:t xml:space="preserve"> are involved and are present in the </w:t>
      </w:r>
      <w:r w:rsidR="00CD447C" w:rsidRPr="006310D5">
        <w:rPr>
          <w:rFonts w:ascii="Palatino Linotype" w:eastAsia="Times New Roman" w:hAnsi="Palatino Linotype" w:cs="Arial"/>
          <w:color w:val="000000" w:themeColor="text1"/>
          <w:sz w:val="17"/>
          <w:szCs w:val="17"/>
        </w:rPr>
        <w:t>Plant</w:t>
      </w:r>
      <w:r w:rsidRPr="006310D5">
        <w:rPr>
          <w:rFonts w:ascii="Palatino Linotype" w:eastAsia="Times New Roman" w:hAnsi="Palatino Linotype" w:cs="Arial"/>
          <w:color w:val="000000" w:themeColor="text1"/>
          <w:sz w:val="17"/>
          <w:szCs w:val="17"/>
        </w:rPr>
        <w:t xml:space="preserve"> for the entire shift to </w:t>
      </w:r>
      <w:r w:rsidR="0044737B" w:rsidRPr="006310D5">
        <w:rPr>
          <w:rFonts w:ascii="Palatino Linotype" w:eastAsia="Times New Roman" w:hAnsi="Palatino Linotype" w:cs="Arial"/>
          <w:color w:val="000000" w:themeColor="text1"/>
          <w:sz w:val="17"/>
          <w:szCs w:val="17"/>
        </w:rPr>
        <w:t>address any absences under the A</w:t>
      </w:r>
      <w:r w:rsidRPr="006310D5">
        <w:rPr>
          <w:rFonts w:ascii="Palatino Linotype" w:eastAsia="Times New Roman" w:hAnsi="Palatino Linotype" w:cs="Arial"/>
          <w:color w:val="000000" w:themeColor="text1"/>
          <w:sz w:val="17"/>
          <w:szCs w:val="17"/>
        </w:rPr>
        <w:t xml:space="preserve">ttendance </w:t>
      </w:r>
      <w:r w:rsidR="0044737B" w:rsidRPr="006310D5">
        <w:rPr>
          <w:rFonts w:ascii="Palatino Linotype" w:eastAsia="Times New Roman" w:hAnsi="Palatino Linotype" w:cs="Arial"/>
          <w:color w:val="000000" w:themeColor="text1"/>
          <w:sz w:val="17"/>
          <w:szCs w:val="17"/>
        </w:rPr>
        <w:t>P</w:t>
      </w:r>
      <w:r w:rsidRPr="006310D5">
        <w:rPr>
          <w:rFonts w:ascii="Palatino Linotype" w:eastAsia="Times New Roman" w:hAnsi="Palatino Linotype" w:cs="Arial"/>
          <w:color w:val="000000" w:themeColor="text1"/>
          <w:sz w:val="17"/>
          <w:szCs w:val="17"/>
        </w:rPr>
        <w:t>olicy.</w:t>
      </w:r>
      <w:r w:rsidRPr="006310D5">
        <w:rPr>
          <w:rFonts w:ascii="Palatino Linotype" w:eastAsia="Times New Roman" w:hAnsi="Palatino Linotype" w:cs="Arial"/>
          <w:color w:val="000000" w:themeColor="text1"/>
          <w:sz w:val="17"/>
          <w:szCs w:val="17"/>
        </w:rPr>
        <w:br/>
      </w:r>
      <w:r w:rsidRPr="006310D5">
        <w:rPr>
          <w:rFonts w:ascii="Palatino Linotype" w:eastAsia="Times New Roman" w:hAnsi="Palatino Linotype" w:cs="Arial"/>
          <w:color w:val="000000" w:themeColor="text1"/>
          <w:sz w:val="17"/>
          <w:szCs w:val="17"/>
        </w:rPr>
        <w:br/>
      </w:r>
      <w:r w:rsidR="003D7270" w:rsidRPr="006310D5">
        <w:rPr>
          <w:rFonts w:ascii="Palatino Linotype" w:eastAsia="Times New Roman" w:hAnsi="Palatino Linotype" w:cs="Arial"/>
          <w:color w:val="000000" w:themeColor="text1"/>
          <w:sz w:val="17"/>
          <w:szCs w:val="17"/>
        </w:rPr>
        <w:t>Employee</w:t>
      </w:r>
      <w:r w:rsidRPr="006310D5">
        <w:rPr>
          <w:rFonts w:ascii="Palatino Linotype" w:eastAsia="Times New Roman" w:hAnsi="Palatino Linotype" w:cs="Arial"/>
          <w:color w:val="000000" w:themeColor="text1"/>
          <w:sz w:val="17"/>
          <w:szCs w:val="17"/>
        </w:rPr>
        <w:t xml:space="preserve">s on any continuous leave or extended time away from the </w:t>
      </w:r>
      <w:r w:rsidR="00CD447C" w:rsidRPr="006310D5">
        <w:rPr>
          <w:rFonts w:ascii="Palatino Linotype" w:eastAsia="Times New Roman" w:hAnsi="Palatino Linotype" w:cs="Arial"/>
          <w:color w:val="000000" w:themeColor="text1"/>
          <w:sz w:val="17"/>
          <w:szCs w:val="17"/>
        </w:rPr>
        <w:t>Plant</w:t>
      </w:r>
      <w:r w:rsidRPr="006310D5">
        <w:rPr>
          <w:rFonts w:ascii="Palatino Linotype" w:eastAsia="Times New Roman" w:hAnsi="Palatino Linotype" w:cs="Arial"/>
          <w:color w:val="000000" w:themeColor="text1"/>
          <w:sz w:val="17"/>
          <w:szCs w:val="17"/>
        </w:rPr>
        <w:t xml:space="preserve"> greater than (1) working week, other than discipline, will extend the removal time by equal time away from work. The only exceptions to this will be worker’s compensation leave, union leave, jury duty leave, and military leave.</w:t>
      </w:r>
      <w:r w:rsidRPr="006310D5">
        <w:rPr>
          <w:rFonts w:ascii="Palatino Linotype" w:eastAsia="Arial" w:hAnsi="Palatino Linotype" w:cs="Arial"/>
          <w:color w:val="000000" w:themeColor="text1"/>
          <w:spacing w:val="1"/>
          <w:sz w:val="17"/>
          <w:szCs w:val="17"/>
        </w:rPr>
        <w:t xml:space="preserve"> </w:t>
      </w:r>
      <w:r w:rsidRPr="006310D5">
        <w:rPr>
          <w:rFonts w:ascii="Palatino Linotype" w:eastAsia="Arial" w:hAnsi="Palatino Linotype" w:cs="Arial"/>
          <w:spacing w:val="1"/>
          <w:sz w:val="17"/>
          <w:szCs w:val="17"/>
        </w:rPr>
        <w:br/>
      </w:r>
    </w:p>
    <w:p w:rsidR="00432D69" w:rsidRPr="006310D5" w:rsidRDefault="00432D69" w:rsidP="00CE706A">
      <w:pPr>
        <w:pStyle w:val="ListParagraph"/>
        <w:numPr>
          <w:ilvl w:val="0"/>
          <w:numId w:val="69"/>
        </w:numPr>
        <w:spacing w:after="200" w:line="252" w:lineRule="auto"/>
        <w:rPr>
          <w:rFonts w:ascii="Palatino Linotype" w:eastAsia="Arial" w:hAnsi="Palatino Linotype" w:cs="Arial"/>
          <w:color w:val="000000" w:themeColor="text1"/>
          <w:spacing w:val="1"/>
          <w:sz w:val="17"/>
          <w:szCs w:val="17"/>
        </w:rPr>
      </w:pPr>
      <w:r w:rsidRPr="006310D5">
        <w:rPr>
          <w:rFonts w:ascii="Palatino Linotype" w:eastAsia="Arial" w:hAnsi="Palatino Linotype" w:cs="Arial"/>
          <w:color w:val="000000" w:themeColor="text1"/>
          <w:spacing w:val="1"/>
          <w:sz w:val="17"/>
          <w:szCs w:val="17"/>
        </w:rPr>
        <w:t>Control Points (Occurrence/s)</w:t>
      </w:r>
    </w:p>
    <w:p w:rsidR="00432D69" w:rsidRPr="006310D5" w:rsidRDefault="00432D69" w:rsidP="00CE706A">
      <w:pPr>
        <w:pStyle w:val="ListParagraph"/>
        <w:spacing w:line="252" w:lineRule="auto"/>
        <w:ind w:left="1440"/>
        <w:rPr>
          <w:rFonts w:ascii="Palatino Linotype" w:eastAsia="Arial" w:hAnsi="Palatino Linotype" w:cs="Arial"/>
          <w:color w:val="000000" w:themeColor="text1"/>
          <w:spacing w:val="1"/>
          <w:sz w:val="17"/>
          <w:szCs w:val="17"/>
          <w:lang w:val="fr-FR"/>
        </w:rPr>
      </w:pPr>
    </w:p>
    <w:p w:rsidR="00432D69" w:rsidRPr="006310D5" w:rsidRDefault="00432D69"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½ - 1 POINT</w:t>
      </w:r>
      <w:r w:rsidRPr="006310D5">
        <w:rPr>
          <w:rFonts w:ascii="Palatino Linotype" w:eastAsia="Arial" w:hAnsi="Palatino Linotype" w:cs="Arial"/>
          <w:bCs/>
          <w:color w:val="000000" w:themeColor="text1"/>
          <w:spacing w:val="1"/>
          <w:sz w:val="17"/>
          <w:szCs w:val="17"/>
        </w:rPr>
        <w:t xml:space="preserve">    </w:t>
      </w:r>
      <w:r w:rsidRPr="006310D5">
        <w:rPr>
          <w:rFonts w:ascii="Palatino Linotype" w:hAnsi="Palatino Linotype" w:cs="Arial"/>
          <w:color w:val="000000" w:themeColor="text1"/>
          <w:sz w:val="17"/>
          <w:szCs w:val="17"/>
        </w:rPr>
        <w:tab/>
      </w:r>
      <w:bookmarkStart w:id="34" w:name="OLE_LINK3"/>
      <w:bookmarkStart w:id="35" w:name="OLE_LINK4"/>
      <w:r w:rsidRPr="006310D5">
        <w:rPr>
          <w:rFonts w:ascii="Palatino Linotype" w:hAnsi="Palatino Linotype" w:cs="Arial"/>
          <w:color w:val="000000" w:themeColor="text1"/>
          <w:sz w:val="17"/>
          <w:szCs w:val="17"/>
        </w:rPr>
        <w:t>Document on an unexcused occurrence contact form</w:t>
      </w:r>
      <w:bookmarkEnd w:id="34"/>
      <w:bookmarkEnd w:id="35"/>
      <w:r w:rsidRPr="006310D5">
        <w:rPr>
          <w:rFonts w:ascii="Palatino Linotype" w:hAnsi="Palatino Linotype" w:cs="Arial"/>
          <w:color w:val="000000" w:themeColor="text1"/>
          <w:sz w:val="17"/>
          <w:szCs w:val="17"/>
        </w:rPr>
        <w:br/>
      </w:r>
    </w:p>
    <w:p w:rsidR="00432D69" w:rsidRPr="006310D5" w:rsidRDefault="00BC19FF"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1 ½ - 2 POINTS  </w:t>
      </w:r>
      <w:r w:rsidR="00432D69" w:rsidRPr="006310D5">
        <w:rPr>
          <w:rFonts w:ascii="Palatino Linotype" w:hAnsi="Palatino Linotype" w:cs="Arial"/>
          <w:color w:val="000000" w:themeColor="text1"/>
          <w:sz w:val="17"/>
          <w:szCs w:val="17"/>
        </w:rPr>
        <w:t xml:space="preserve">Document on an unexcused occurrence </w:t>
      </w:r>
      <w:r w:rsidR="00432D69" w:rsidRPr="006310D5">
        <w:rPr>
          <w:rFonts w:ascii="Palatino Linotype" w:hAnsi="Palatino Linotype" w:cs="Arial"/>
          <w:color w:val="000000" w:themeColor="text1"/>
          <w:sz w:val="17"/>
          <w:szCs w:val="17"/>
        </w:rPr>
        <w:lastRenderedPageBreak/>
        <w:t>contact form</w:t>
      </w:r>
      <w:r w:rsidR="00432D69" w:rsidRPr="006310D5">
        <w:rPr>
          <w:rFonts w:ascii="Palatino Linotype" w:hAnsi="Palatino Linotype" w:cs="Arial"/>
          <w:color w:val="000000" w:themeColor="text1"/>
          <w:sz w:val="17"/>
          <w:szCs w:val="17"/>
        </w:rPr>
        <w:br/>
      </w:r>
    </w:p>
    <w:p w:rsidR="00432D69" w:rsidRPr="006310D5" w:rsidRDefault="00BC19FF"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2 ½ - 3 POINTS  </w:t>
      </w:r>
      <w:r w:rsidR="00432D69" w:rsidRPr="006310D5">
        <w:rPr>
          <w:rFonts w:ascii="Palatino Linotype" w:hAnsi="Palatino Linotype" w:cs="Arial"/>
          <w:color w:val="000000" w:themeColor="text1"/>
          <w:sz w:val="17"/>
          <w:szCs w:val="17"/>
        </w:rPr>
        <w:t>Document on an unexcused occurrence contact form</w:t>
      </w:r>
      <w:r w:rsidR="00432D69" w:rsidRPr="006310D5">
        <w:rPr>
          <w:rFonts w:ascii="Palatino Linotype" w:hAnsi="Palatino Linotype" w:cs="Arial"/>
          <w:color w:val="000000" w:themeColor="text1"/>
          <w:sz w:val="17"/>
          <w:szCs w:val="17"/>
        </w:rPr>
        <w:br/>
      </w:r>
    </w:p>
    <w:p w:rsidR="00432D69" w:rsidRPr="006310D5" w:rsidRDefault="00432D69"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3 ½ - 4 ½ </w:t>
      </w:r>
      <w:bookmarkStart w:id="36" w:name="OLE_LINK5"/>
      <w:bookmarkStart w:id="37" w:name="OLE_LINK6"/>
      <w:r w:rsidR="00BC19FF" w:rsidRPr="006310D5">
        <w:rPr>
          <w:rFonts w:ascii="Palatino Linotype" w:hAnsi="Palatino Linotype" w:cs="Arial"/>
          <w:color w:val="000000" w:themeColor="text1"/>
          <w:sz w:val="17"/>
          <w:szCs w:val="17"/>
        </w:rPr>
        <w:t xml:space="preserve">POINTS </w:t>
      </w:r>
      <w:r w:rsidRPr="006310D5">
        <w:rPr>
          <w:rFonts w:ascii="Palatino Linotype" w:hAnsi="Palatino Linotype" w:cs="Arial"/>
          <w:color w:val="000000" w:themeColor="text1"/>
          <w:sz w:val="17"/>
          <w:szCs w:val="17"/>
        </w:rPr>
        <w:t>Document on an unexcused occurrence contact form</w:t>
      </w:r>
      <w:bookmarkEnd w:id="36"/>
      <w:bookmarkEnd w:id="37"/>
      <w:r w:rsidRPr="006310D5">
        <w:rPr>
          <w:rFonts w:ascii="Palatino Linotype" w:hAnsi="Palatino Linotype" w:cs="Arial"/>
          <w:color w:val="000000" w:themeColor="text1"/>
          <w:sz w:val="17"/>
          <w:szCs w:val="17"/>
        </w:rPr>
        <w:br/>
      </w:r>
    </w:p>
    <w:p w:rsidR="00432D69" w:rsidRPr="006310D5" w:rsidRDefault="00BC19FF" w:rsidP="00CE706A">
      <w:pPr>
        <w:pStyle w:val="ListParagraph"/>
        <w:numPr>
          <w:ilvl w:val="0"/>
          <w:numId w:val="70"/>
        </w:numPr>
        <w:spacing w:after="200" w:line="252" w:lineRule="auto"/>
        <w:rPr>
          <w:rFonts w:ascii="Palatino Linotype" w:hAnsi="Palatino Linotype" w:cs="Arial"/>
          <w:color w:val="000000" w:themeColor="text1"/>
          <w:sz w:val="17"/>
          <w:szCs w:val="17"/>
        </w:rPr>
      </w:pPr>
      <w:bookmarkStart w:id="38" w:name="OLE_LINK7"/>
      <w:bookmarkStart w:id="39" w:name="OLE_LINK8"/>
      <w:r w:rsidRPr="006310D5">
        <w:rPr>
          <w:rFonts w:ascii="Palatino Linotype" w:hAnsi="Palatino Linotype" w:cs="Arial"/>
          <w:color w:val="000000" w:themeColor="text1"/>
          <w:sz w:val="17"/>
          <w:szCs w:val="17"/>
        </w:rPr>
        <w:t xml:space="preserve">5 - 5 ½ POINTS   </w:t>
      </w:r>
      <w:r w:rsidR="00432D69" w:rsidRPr="006310D5">
        <w:rPr>
          <w:rFonts w:ascii="Palatino Linotype" w:hAnsi="Palatino Linotype" w:cs="Arial"/>
          <w:color w:val="000000" w:themeColor="text1"/>
          <w:sz w:val="17"/>
          <w:szCs w:val="17"/>
        </w:rPr>
        <w:t>Discipline Interview and Final Warning- Document on an unexcused occurrence contact form</w:t>
      </w:r>
    </w:p>
    <w:bookmarkEnd w:id="38"/>
    <w:bookmarkEnd w:id="39"/>
    <w:p w:rsidR="00432D69" w:rsidRPr="006310D5" w:rsidRDefault="00432D69" w:rsidP="00CE706A">
      <w:pPr>
        <w:pStyle w:val="ListParagraph"/>
        <w:spacing w:after="200" w:line="252" w:lineRule="auto"/>
        <w:ind w:left="1495"/>
        <w:rPr>
          <w:rFonts w:ascii="Palatino Linotype" w:hAnsi="Palatino Linotype" w:cs="Arial"/>
          <w:color w:val="000000" w:themeColor="text1"/>
          <w:sz w:val="17"/>
          <w:szCs w:val="17"/>
        </w:rPr>
      </w:pPr>
    </w:p>
    <w:p w:rsidR="00432D69" w:rsidRPr="006310D5" w:rsidRDefault="00BC19FF"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6 POINTS   </w:t>
      </w:r>
      <w:r w:rsidR="00432D69" w:rsidRPr="006310D5">
        <w:rPr>
          <w:rFonts w:ascii="Palatino Linotype" w:hAnsi="Palatino Linotype" w:cs="Arial"/>
          <w:color w:val="000000" w:themeColor="text1"/>
          <w:sz w:val="17"/>
          <w:szCs w:val="17"/>
        </w:rPr>
        <w:t>Termination Interview - Document on an unexcused occurrence contact form</w:t>
      </w:r>
    </w:p>
    <w:p w:rsidR="00432D69" w:rsidRPr="006310D5" w:rsidRDefault="00432D69" w:rsidP="00CE706A">
      <w:pPr>
        <w:pStyle w:val="ListParagraph"/>
        <w:spacing w:after="200" w:line="252" w:lineRule="auto"/>
        <w:ind w:left="1495"/>
        <w:rPr>
          <w:rFonts w:ascii="Palatino Linotype" w:hAnsi="Palatino Linotype" w:cs="Arial"/>
          <w:color w:val="000000" w:themeColor="text1"/>
          <w:sz w:val="17"/>
          <w:szCs w:val="17"/>
        </w:rPr>
      </w:pPr>
    </w:p>
    <w:p w:rsidR="00432D69" w:rsidRPr="006310D5" w:rsidRDefault="00432D69"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Unexcused Occurrence(s)</w:t>
      </w:r>
    </w:p>
    <w:p w:rsidR="00432D69" w:rsidRPr="006310D5" w:rsidRDefault="00432D69" w:rsidP="00CE706A">
      <w:pPr>
        <w:pStyle w:val="ListParagraph"/>
        <w:spacing w:after="200" w:line="252" w:lineRule="auto"/>
        <w:ind w:left="1495"/>
        <w:rPr>
          <w:rFonts w:ascii="Palatino Linotype" w:hAnsi="Palatino Linotype" w:cs="Arial"/>
          <w:color w:val="000000" w:themeColor="text1"/>
          <w:sz w:val="17"/>
          <w:szCs w:val="17"/>
        </w:rPr>
      </w:pPr>
    </w:p>
    <w:p w:rsidR="00432D69" w:rsidRPr="006310D5" w:rsidRDefault="00432D69"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One half occurrence/point</w:t>
      </w:r>
    </w:p>
    <w:p w:rsidR="00432D69" w:rsidRPr="006310D5" w:rsidRDefault="00432D69" w:rsidP="00CE706A">
      <w:pPr>
        <w:pStyle w:val="ListParagraph"/>
        <w:spacing w:after="200" w:line="252" w:lineRule="auto"/>
        <w:ind w:left="1495"/>
        <w:rPr>
          <w:rFonts w:ascii="Palatino Linotype" w:hAnsi="Palatino Linotype" w:cs="Arial"/>
          <w:color w:val="000000" w:themeColor="text1"/>
          <w:sz w:val="17"/>
          <w:szCs w:val="17"/>
        </w:rPr>
      </w:pPr>
    </w:p>
    <w:p w:rsidR="00432D69" w:rsidRPr="006310D5" w:rsidRDefault="00432D69"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 xml:space="preserve">Reporting late less than half of the scheduled shift with or </w:t>
      </w:r>
      <w:r w:rsidRPr="006310D5">
        <w:rPr>
          <w:rFonts w:ascii="Palatino Linotype" w:hAnsi="Palatino Linotype" w:cs="Arial"/>
          <w:color w:val="000000" w:themeColor="text1"/>
          <w:sz w:val="17"/>
          <w:szCs w:val="17"/>
        </w:rPr>
        <w:lastRenderedPageBreak/>
        <w:t>without calling in prior to the start of the shift.</w:t>
      </w:r>
    </w:p>
    <w:p w:rsidR="00432D69" w:rsidRPr="006310D5" w:rsidRDefault="00432D69"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Leaving early with less than half of the scheduled shift remaining.</w:t>
      </w:r>
    </w:p>
    <w:p w:rsidR="00432D69" w:rsidRPr="006310D5" w:rsidRDefault="00432D69" w:rsidP="00CE706A">
      <w:pPr>
        <w:pStyle w:val="ListParagraph"/>
        <w:spacing w:line="252" w:lineRule="auto"/>
        <w:ind w:left="2160"/>
        <w:rPr>
          <w:rFonts w:ascii="Palatino Linotype" w:hAnsi="Palatino Linotype" w:cs="Arial"/>
          <w:color w:val="000000" w:themeColor="text1"/>
          <w:sz w:val="17"/>
          <w:szCs w:val="17"/>
        </w:rPr>
      </w:pPr>
    </w:p>
    <w:p w:rsidR="00432D69" w:rsidRPr="006310D5" w:rsidRDefault="00432D69"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One occurrence/point</w:t>
      </w:r>
    </w:p>
    <w:p w:rsidR="00432D69" w:rsidRPr="006310D5" w:rsidRDefault="00432D69" w:rsidP="00CE706A">
      <w:pPr>
        <w:pStyle w:val="ListParagraph"/>
        <w:spacing w:line="252" w:lineRule="auto"/>
        <w:ind w:left="1495"/>
        <w:rPr>
          <w:rFonts w:ascii="Palatino Linotype" w:hAnsi="Palatino Linotype" w:cs="Arial"/>
          <w:color w:val="000000" w:themeColor="text1"/>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reports to work late more than half of the scheduled shift.</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One (1) and/or (2) day unexcused occurrences in a row, including </w:t>
      </w:r>
      <w:r w:rsidR="00414F46" w:rsidRPr="006310D5">
        <w:rPr>
          <w:rFonts w:ascii="Palatino Linotype" w:hAnsi="Palatino Linotype" w:cs="Arial"/>
          <w:sz w:val="17"/>
          <w:szCs w:val="17"/>
        </w:rPr>
        <w:t>Overtime</w:t>
      </w:r>
      <w:r w:rsidRPr="006310D5">
        <w:rPr>
          <w:rFonts w:ascii="Palatino Linotype" w:hAnsi="Palatino Linotype" w:cs="Arial"/>
          <w:sz w:val="17"/>
          <w:szCs w:val="17"/>
        </w:rPr>
        <w:t>.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must utilize the call-in procedure to report absence)</w:t>
      </w:r>
    </w:p>
    <w:p w:rsidR="00432D69" w:rsidRPr="006310D5" w:rsidRDefault="00432D69" w:rsidP="00CE706A">
      <w:pPr>
        <w:pStyle w:val="ListParagraph"/>
        <w:spacing w:line="252" w:lineRule="auto"/>
        <w:ind w:left="2160"/>
        <w:rPr>
          <w:rFonts w:ascii="Palatino Linotype" w:hAnsi="Palatino Linotype" w:cs="Arial"/>
          <w:color w:val="000000" w:themeColor="text1"/>
          <w:sz w:val="17"/>
          <w:szCs w:val="17"/>
        </w:rPr>
      </w:pPr>
    </w:p>
    <w:p w:rsidR="00432D69" w:rsidRPr="006310D5" w:rsidRDefault="00432D69"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Two occurrence/point</w:t>
      </w:r>
    </w:p>
    <w:p w:rsidR="00432D69" w:rsidRPr="006310D5" w:rsidRDefault="00432D69" w:rsidP="00CE706A">
      <w:pPr>
        <w:pStyle w:val="ListParagraph"/>
        <w:spacing w:line="252" w:lineRule="auto"/>
        <w:ind w:left="1495"/>
        <w:rPr>
          <w:rFonts w:ascii="Palatino Linotype" w:hAnsi="Palatino Linotype" w:cs="Arial"/>
          <w:color w:val="000000" w:themeColor="text1"/>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does not report to work and does not call in (no call – no show).</w:t>
      </w:r>
    </w:p>
    <w:p w:rsidR="00432D69" w:rsidRPr="006310D5" w:rsidRDefault="00432D69" w:rsidP="00CE706A">
      <w:pPr>
        <w:pStyle w:val="ListParagraph"/>
        <w:numPr>
          <w:ilvl w:val="0"/>
          <w:numId w:val="27"/>
        </w:numPr>
        <w:spacing w:after="0" w:line="276" w:lineRule="auto"/>
        <w:ind w:left="1260" w:hanging="180"/>
        <w:rPr>
          <w:rFonts w:ascii="Palatino Linotype" w:eastAsia="Arial" w:hAnsi="Palatino Linotype" w:cs="Arial"/>
          <w:color w:val="000000" w:themeColor="text1"/>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fails to provide proper documentation for excused occurrences within (4) </w:t>
      </w:r>
      <w:r w:rsidRPr="006310D5">
        <w:rPr>
          <w:rFonts w:ascii="Palatino Linotype" w:hAnsi="Palatino Linotype" w:cs="Arial"/>
          <w:sz w:val="17"/>
          <w:szCs w:val="17"/>
        </w:rPr>
        <w:lastRenderedPageBreak/>
        <w:t>working</w:t>
      </w:r>
      <w:r w:rsidRPr="006310D5">
        <w:rPr>
          <w:rFonts w:ascii="Palatino Linotype" w:eastAsia="Arial" w:hAnsi="Palatino Linotype" w:cs="Arial"/>
          <w:color w:val="000000" w:themeColor="text1"/>
          <w:sz w:val="17"/>
          <w:szCs w:val="17"/>
        </w:rPr>
        <w:t xml:space="preserve"> days from the day the </w:t>
      </w:r>
      <w:r w:rsidR="003D7270" w:rsidRPr="006310D5">
        <w:rPr>
          <w:rFonts w:ascii="Palatino Linotype" w:eastAsia="Arial" w:hAnsi="Palatino Linotype" w:cs="Arial"/>
          <w:color w:val="000000" w:themeColor="text1"/>
          <w:sz w:val="17"/>
          <w:szCs w:val="17"/>
        </w:rPr>
        <w:t>Employee</w:t>
      </w:r>
      <w:r w:rsidRPr="006310D5">
        <w:rPr>
          <w:rFonts w:ascii="Palatino Linotype" w:eastAsia="Arial" w:hAnsi="Palatino Linotype" w:cs="Arial"/>
          <w:color w:val="000000" w:themeColor="text1"/>
          <w:sz w:val="17"/>
          <w:szCs w:val="17"/>
        </w:rPr>
        <w:t xml:space="preserve"> returns to work. </w:t>
      </w:r>
    </w:p>
    <w:p w:rsidR="00432D69" w:rsidRPr="006310D5" w:rsidRDefault="00432D69" w:rsidP="00CE706A">
      <w:pPr>
        <w:pStyle w:val="ListParagraph"/>
        <w:spacing w:line="252" w:lineRule="auto"/>
        <w:ind w:left="2160"/>
        <w:rPr>
          <w:rFonts w:ascii="Palatino Linotype" w:hAnsi="Palatino Linotype" w:cs="Arial"/>
          <w:color w:val="000000" w:themeColor="text1"/>
          <w:sz w:val="17"/>
          <w:szCs w:val="17"/>
        </w:rPr>
      </w:pPr>
    </w:p>
    <w:p w:rsidR="00432D69" w:rsidRPr="006310D5" w:rsidRDefault="00432D69" w:rsidP="00CE706A">
      <w:pPr>
        <w:pStyle w:val="ListParagraph"/>
        <w:numPr>
          <w:ilvl w:val="0"/>
          <w:numId w:val="70"/>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Unexcused absence occurrence / No point</w:t>
      </w:r>
    </w:p>
    <w:p w:rsidR="00432D69" w:rsidRPr="006310D5" w:rsidRDefault="00432D69" w:rsidP="00CE706A">
      <w:pPr>
        <w:pStyle w:val="ListParagraph"/>
        <w:spacing w:line="252" w:lineRule="auto"/>
        <w:ind w:left="1495"/>
        <w:rPr>
          <w:rFonts w:ascii="Palatino Linotype" w:hAnsi="Palatino Linotype" w:cs="Arial"/>
          <w:color w:val="000000" w:themeColor="text1"/>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color w:val="000000" w:themeColor="text1"/>
          <w:sz w:val="17"/>
          <w:szCs w:val="17"/>
        </w:rPr>
      </w:pPr>
      <w:r w:rsidRPr="006310D5">
        <w:rPr>
          <w:rFonts w:ascii="Palatino Linotype" w:hAnsi="Palatino Linotype" w:cs="Arial"/>
          <w:sz w:val="17"/>
          <w:szCs w:val="17"/>
        </w:rPr>
        <w:t xml:space="preserve">There could be times when Management will issue an unexcused absence with no point.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 will determine the necessity under special circumstances.</w:t>
      </w:r>
      <w:r w:rsidRPr="006310D5">
        <w:rPr>
          <w:rFonts w:ascii="Palatino Linotype" w:eastAsia="Arial" w:hAnsi="Palatino Linotype" w:cs="Arial"/>
          <w:color w:val="000000" w:themeColor="text1"/>
          <w:sz w:val="17"/>
          <w:szCs w:val="17"/>
        </w:rPr>
        <w:br/>
      </w:r>
    </w:p>
    <w:p w:rsidR="00432D69" w:rsidRPr="006310D5" w:rsidRDefault="00432D69" w:rsidP="00CE706A">
      <w:pPr>
        <w:pStyle w:val="ListParagraph"/>
        <w:numPr>
          <w:ilvl w:val="0"/>
          <w:numId w:val="69"/>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Excused Occurrence(s)</w:t>
      </w:r>
    </w:p>
    <w:p w:rsidR="00432D69" w:rsidRPr="006310D5" w:rsidRDefault="00432D69" w:rsidP="00CE706A">
      <w:pPr>
        <w:pStyle w:val="ListParagraph"/>
        <w:spacing w:line="252" w:lineRule="auto"/>
        <w:ind w:left="1069"/>
        <w:rPr>
          <w:rFonts w:ascii="Palatino Linotype" w:hAnsi="Palatino Linotype" w:cs="Arial"/>
          <w:color w:val="000000" w:themeColor="text1"/>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Scheduled vacation</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Scheduled holidays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Jury Duty</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Court issued Subpoena or Notice to Appear in Court during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scheduled shift (copy must be provided and approved by HR)</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An approved work related claim of injury (Worker’s Compensation)</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Approved FMLA</w:t>
      </w:r>
    </w:p>
    <w:p w:rsidR="00432D69" w:rsidRPr="006310D5" w:rsidRDefault="00842C05"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Leave of Absence</w:t>
      </w:r>
      <w:r w:rsidR="00432D69" w:rsidRPr="006310D5">
        <w:rPr>
          <w:rFonts w:ascii="Palatino Linotype" w:hAnsi="Palatino Linotype" w:cs="Arial"/>
          <w:sz w:val="17"/>
          <w:szCs w:val="17"/>
        </w:rPr>
        <w:t xml:space="preserve"> for Union Activity (per the notification guidelines)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Bereavement</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Approved Sick </w:t>
      </w:r>
      <w:r w:rsidR="00842C05" w:rsidRPr="006310D5">
        <w:rPr>
          <w:rFonts w:ascii="Palatino Linotype" w:hAnsi="Palatino Linotype" w:cs="Arial"/>
          <w:sz w:val="17"/>
          <w:szCs w:val="17"/>
        </w:rPr>
        <w:t>Leave of Absence</w:t>
      </w:r>
    </w:p>
    <w:p w:rsidR="00432D69" w:rsidRPr="006310D5" w:rsidRDefault="00842C05"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Leave of Absence</w:t>
      </w:r>
      <w:r w:rsidR="00432D69" w:rsidRPr="006310D5">
        <w:rPr>
          <w:rFonts w:ascii="Palatino Linotype" w:hAnsi="Palatino Linotype" w:cs="Arial"/>
          <w:sz w:val="17"/>
          <w:szCs w:val="17"/>
        </w:rPr>
        <w:t xml:space="preserve"> for Military Service</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Transportation accident covered by Police Report not involving illegal activities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Outpatient / Inpatient Surgery with documentation</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Volunteer Fire Fighter/EMT call to duty causing absence or late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must show reasonable proof of identity and proof of current service as a volunteer fire fighter and must provide formal documentation from Fire Chief after each call to duty)</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 xml:space="preserve">Act of God – to be confirmed by Management if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will be operational </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National / Local Declared Emergency (Example- acts of terrorism, etc.)</w:t>
      </w:r>
    </w:p>
    <w:p w:rsidR="00432D69" w:rsidRPr="006310D5" w:rsidRDefault="00432D69" w:rsidP="00CE706A">
      <w:pPr>
        <w:pStyle w:val="ListParagraph"/>
        <w:spacing w:line="252" w:lineRule="auto"/>
        <w:ind w:left="1980"/>
        <w:rPr>
          <w:rFonts w:ascii="Palatino Linotype" w:hAnsi="Palatino Linotype" w:cs="Arial"/>
          <w:color w:val="000000" w:themeColor="text1"/>
          <w:sz w:val="17"/>
          <w:szCs w:val="17"/>
        </w:rPr>
      </w:pPr>
    </w:p>
    <w:p w:rsidR="00432D69" w:rsidRPr="006310D5" w:rsidRDefault="00432D69" w:rsidP="00CE706A">
      <w:pPr>
        <w:pStyle w:val="ListParagraph"/>
        <w:numPr>
          <w:ilvl w:val="0"/>
          <w:numId w:val="69"/>
        </w:numPr>
        <w:spacing w:after="200" w:line="252" w:lineRule="auto"/>
        <w:rPr>
          <w:rFonts w:ascii="Palatino Linotype" w:hAnsi="Palatino Linotype" w:cs="Arial"/>
          <w:color w:val="000000" w:themeColor="text1"/>
          <w:sz w:val="17"/>
          <w:szCs w:val="17"/>
        </w:rPr>
      </w:pPr>
      <w:r w:rsidRPr="006310D5">
        <w:rPr>
          <w:rFonts w:ascii="Palatino Linotype" w:hAnsi="Palatino Linotype" w:cs="Arial"/>
          <w:color w:val="000000" w:themeColor="text1"/>
          <w:sz w:val="17"/>
          <w:szCs w:val="17"/>
        </w:rPr>
        <w:t>Removing Occurrence(s)</w:t>
      </w:r>
    </w:p>
    <w:p w:rsidR="00432D69" w:rsidRPr="006310D5" w:rsidRDefault="00432D69" w:rsidP="00CE706A">
      <w:pPr>
        <w:spacing w:after="0" w:line="252" w:lineRule="auto"/>
        <w:ind w:left="1077"/>
        <w:rPr>
          <w:rFonts w:ascii="Palatino Linotype" w:eastAsia="Times New Roman" w:hAnsi="Palatino Linotype" w:cs="Arial"/>
          <w:color w:val="000000" w:themeColor="text1"/>
          <w:sz w:val="17"/>
          <w:szCs w:val="17"/>
        </w:rPr>
      </w:pPr>
      <w:r w:rsidRPr="006310D5">
        <w:rPr>
          <w:rFonts w:ascii="Palatino Linotype" w:hAnsi="Palatino Linotype" w:cs="Arial"/>
          <w:color w:val="000000"/>
          <w:sz w:val="17"/>
          <w:szCs w:val="17"/>
        </w:rPr>
        <w:t xml:space="preserve">An </w:t>
      </w:r>
      <w:r w:rsidR="003D7270" w:rsidRPr="006310D5">
        <w:rPr>
          <w:rFonts w:ascii="Palatino Linotype" w:hAnsi="Palatino Linotype" w:cs="Arial"/>
          <w:color w:val="000000"/>
          <w:sz w:val="17"/>
          <w:szCs w:val="17"/>
        </w:rPr>
        <w:t>Employee</w:t>
      </w:r>
      <w:r w:rsidRPr="006310D5">
        <w:rPr>
          <w:rFonts w:ascii="Palatino Linotype" w:hAnsi="Palatino Linotype" w:cs="Arial"/>
          <w:color w:val="000000"/>
          <w:sz w:val="17"/>
          <w:szCs w:val="17"/>
        </w:rPr>
        <w:t xml:space="preserve"> will have the opportunity to remove ½ point/point/s (2) months from the day the last occurrence/last removal actually took place </w:t>
      </w:r>
      <w:r w:rsidRPr="006310D5">
        <w:rPr>
          <w:rFonts w:ascii="Palatino Linotype" w:eastAsia="Times New Roman" w:hAnsi="Palatino Linotype" w:cs="Arial"/>
          <w:color w:val="000000" w:themeColor="text1"/>
          <w:sz w:val="17"/>
          <w:szCs w:val="17"/>
        </w:rPr>
        <w:t xml:space="preserve">without additional point accumulation </w:t>
      </w:r>
      <w:r w:rsidRPr="006310D5">
        <w:rPr>
          <w:rFonts w:ascii="Palatino Linotype" w:hAnsi="Palatino Linotype" w:cs="Arial"/>
          <w:color w:val="000000"/>
          <w:sz w:val="17"/>
          <w:szCs w:val="17"/>
        </w:rPr>
        <w:t xml:space="preserve">(not from the date the paperwork was issued to address the absence). </w:t>
      </w:r>
      <w:r w:rsidRPr="006310D5">
        <w:rPr>
          <w:rFonts w:ascii="Palatino Linotype" w:eastAsia="Times New Roman" w:hAnsi="Palatino Linotype" w:cs="Arial"/>
          <w:color w:val="000000" w:themeColor="text1"/>
          <w:sz w:val="17"/>
          <w:szCs w:val="17"/>
        </w:rPr>
        <w:t xml:space="preserve">Successive (2) month period will reduce the accumulation by the longest occurrence point on the </w:t>
      </w:r>
      <w:r w:rsidR="003D7270" w:rsidRPr="006310D5">
        <w:rPr>
          <w:rFonts w:ascii="Palatino Linotype" w:eastAsia="Times New Roman" w:hAnsi="Palatino Linotype" w:cs="Arial"/>
          <w:color w:val="000000" w:themeColor="text1"/>
          <w:sz w:val="17"/>
          <w:szCs w:val="17"/>
        </w:rPr>
        <w:t>Employee</w:t>
      </w:r>
      <w:r w:rsidRPr="006310D5">
        <w:rPr>
          <w:rFonts w:ascii="Palatino Linotype" w:eastAsia="Times New Roman" w:hAnsi="Palatino Linotype" w:cs="Arial"/>
          <w:color w:val="000000" w:themeColor="text1"/>
          <w:sz w:val="17"/>
          <w:szCs w:val="17"/>
        </w:rPr>
        <w:t>’s record.</w:t>
      </w:r>
    </w:p>
    <w:p w:rsidR="00432D69" w:rsidRPr="006310D5" w:rsidRDefault="00432D69" w:rsidP="00CE706A">
      <w:pPr>
        <w:spacing w:after="0" w:line="252" w:lineRule="auto"/>
        <w:rPr>
          <w:rFonts w:ascii="Palatino Linotype" w:eastAsia="Times New Roman" w:hAnsi="Palatino Linotype" w:cs="Arial"/>
          <w:color w:val="000000" w:themeColor="text1"/>
          <w:sz w:val="17"/>
          <w:szCs w:val="17"/>
        </w:rPr>
      </w:pPr>
    </w:p>
    <w:p w:rsidR="00432D69" w:rsidRPr="006310D5" w:rsidRDefault="00432D69" w:rsidP="00CE706A">
      <w:pPr>
        <w:spacing w:after="0" w:line="252" w:lineRule="auto"/>
        <w:rPr>
          <w:rFonts w:ascii="Palatino Linotype" w:eastAsia="Times New Roman" w:hAnsi="Palatino Linotype" w:cs="Arial"/>
          <w:color w:val="000000" w:themeColor="text1"/>
          <w:sz w:val="17"/>
          <w:szCs w:val="17"/>
        </w:rPr>
      </w:pPr>
    </w:p>
    <w:p w:rsidR="00432D69" w:rsidRPr="006310D5" w:rsidRDefault="00FD1536" w:rsidP="00CE706A">
      <w:pPr>
        <w:pStyle w:val="Style1"/>
        <w:spacing w:line="252" w:lineRule="auto"/>
        <w:rPr>
          <w:sz w:val="17"/>
          <w:szCs w:val="17"/>
        </w:rPr>
      </w:pPr>
      <w:bookmarkStart w:id="40" w:name="_Toc447519090"/>
      <w:r w:rsidRPr="006310D5">
        <w:rPr>
          <w:sz w:val="17"/>
          <w:szCs w:val="17"/>
        </w:rPr>
        <w:t>PERFECT ATTENDANCE REWARDS</w:t>
      </w:r>
      <w:bookmarkEnd w:id="40"/>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6B175D"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lastRenderedPageBreak/>
        <w:t>Seniority Employees</w:t>
      </w:r>
      <w:r w:rsidR="00432D69" w:rsidRPr="006310D5">
        <w:rPr>
          <w:rFonts w:ascii="Palatino Linotype" w:hAnsi="Palatino Linotype" w:cs="Arial"/>
          <w:sz w:val="17"/>
          <w:szCs w:val="17"/>
        </w:rPr>
        <w:t xml:space="preserve"> who have maintained a perfect attendance by quarters (no unexcused occurrences) will receive payment based upon $100 per quarter of their perfect attendance reward in their paycheck payable by the first pay period of the following quarter. </w:t>
      </w:r>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following Pro-Rata/Denial Guideline will be utilized: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Sick and Workers Compensation Leave:</w:t>
      </w:r>
    </w:p>
    <w:p w:rsidR="009E3929" w:rsidRPr="006310D5" w:rsidRDefault="009E392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Award for these leaves (per incident) will not be denied or pro-rated through </w:t>
      </w:r>
      <w:r w:rsidR="0044737B" w:rsidRPr="006310D5">
        <w:rPr>
          <w:rFonts w:ascii="Palatino Linotype" w:hAnsi="Palatino Linotype" w:cs="Arial"/>
          <w:sz w:val="17"/>
          <w:szCs w:val="17"/>
        </w:rPr>
        <w:t>(</w:t>
      </w:r>
      <w:r w:rsidRPr="006310D5">
        <w:rPr>
          <w:rFonts w:ascii="Palatino Linotype" w:hAnsi="Palatino Linotype" w:cs="Arial"/>
          <w:sz w:val="17"/>
          <w:szCs w:val="17"/>
        </w:rPr>
        <w:t>30</w:t>
      </w:r>
      <w:r w:rsidR="0044737B"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days. For Leaves after </w:t>
      </w:r>
      <w:r w:rsidR="0044737B" w:rsidRPr="006310D5">
        <w:rPr>
          <w:rFonts w:ascii="Palatino Linotype" w:hAnsi="Palatino Linotype" w:cs="Arial"/>
          <w:sz w:val="17"/>
          <w:szCs w:val="17"/>
        </w:rPr>
        <w:t>(</w:t>
      </w:r>
      <w:r w:rsidRPr="006310D5">
        <w:rPr>
          <w:rFonts w:ascii="Palatino Linotype" w:hAnsi="Palatino Linotype" w:cs="Arial"/>
          <w:sz w:val="17"/>
          <w:szCs w:val="17"/>
        </w:rPr>
        <w:t>30</w:t>
      </w:r>
      <w:r w:rsidR="0044737B" w:rsidRPr="006310D5">
        <w:rPr>
          <w:rFonts w:ascii="Palatino Linotype" w:hAnsi="Palatino Linotype" w:cs="Arial"/>
          <w:sz w:val="17"/>
          <w:szCs w:val="17"/>
        </w:rPr>
        <w:t xml:space="preserve">) </w:t>
      </w:r>
      <w:r w:rsidRPr="006310D5">
        <w:rPr>
          <w:rFonts w:ascii="Palatino Linotype" w:hAnsi="Palatino Linotype" w:cs="Arial"/>
          <w:sz w:val="17"/>
          <w:szCs w:val="17"/>
        </w:rPr>
        <w:t>days, the award will not be denied but the award will be pro-rated from the 1st day of leave till its end.</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Layoff Temporary and or Permanent: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For Layoffs less than </w:t>
      </w:r>
      <w:r w:rsidR="0044737B" w:rsidRPr="006310D5">
        <w:rPr>
          <w:rFonts w:ascii="Palatino Linotype" w:hAnsi="Palatino Linotype" w:cs="Arial"/>
          <w:sz w:val="17"/>
          <w:szCs w:val="17"/>
        </w:rPr>
        <w:t>(</w:t>
      </w:r>
      <w:r w:rsidRPr="006310D5">
        <w:rPr>
          <w:rFonts w:ascii="Palatino Linotype" w:hAnsi="Palatino Linotype" w:cs="Arial"/>
          <w:sz w:val="17"/>
          <w:szCs w:val="17"/>
        </w:rPr>
        <w:t>3</w:t>
      </w:r>
      <w:r w:rsidR="0044737B" w:rsidRPr="006310D5">
        <w:rPr>
          <w:rFonts w:ascii="Palatino Linotype" w:hAnsi="Palatino Linotype" w:cs="Arial"/>
          <w:sz w:val="17"/>
          <w:szCs w:val="17"/>
        </w:rPr>
        <w:t>)</w:t>
      </w:r>
      <w:r w:rsidRPr="006310D5">
        <w:rPr>
          <w:rFonts w:ascii="Palatino Linotype" w:hAnsi="Palatino Linotype" w:cs="Arial"/>
          <w:sz w:val="17"/>
          <w:szCs w:val="17"/>
        </w:rPr>
        <w:t xml:space="preserve"> weeks per quarter the award will not be denied.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For Layoffs of more than </w:t>
      </w:r>
      <w:r w:rsidR="0044737B" w:rsidRPr="006310D5">
        <w:rPr>
          <w:rFonts w:ascii="Palatino Linotype" w:hAnsi="Palatino Linotype" w:cs="Arial"/>
          <w:sz w:val="17"/>
          <w:szCs w:val="17"/>
        </w:rPr>
        <w:t>(</w:t>
      </w:r>
      <w:r w:rsidRPr="006310D5">
        <w:rPr>
          <w:rFonts w:ascii="Palatino Linotype" w:hAnsi="Palatino Linotype" w:cs="Arial"/>
          <w:sz w:val="17"/>
          <w:szCs w:val="17"/>
        </w:rPr>
        <w:t>3</w:t>
      </w:r>
      <w:r w:rsidR="0044737B"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weeks per quarter the award will be denied.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lastRenderedPageBreak/>
        <w:t xml:space="preserve">(Example 1: Jan. – Mar. 1st quarter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laid off for </w:t>
      </w:r>
      <w:r w:rsidR="0044737B" w:rsidRPr="006310D5">
        <w:rPr>
          <w:rFonts w:ascii="Palatino Linotype" w:hAnsi="Palatino Linotype" w:cs="Arial"/>
          <w:sz w:val="17"/>
          <w:szCs w:val="17"/>
        </w:rPr>
        <w:t>(</w:t>
      </w:r>
      <w:r w:rsidRPr="006310D5">
        <w:rPr>
          <w:rFonts w:ascii="Palatino Linotype" w:hAnsi="Palatino Linotype" w:cs="Arial"/>
          <w:sz w:val="17"/>
          <w:szCs w:val="17"/>
        </w:rPr>
        <w:t>4</w:t>
      </w:r>
      <w:r w:rsidR="0044737B"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weeks/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not receive award for quarter)</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Military Leave:</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Time out of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by quarter while on official Military Leave will not count against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This will only apply till the end of the leave year from which the leave started. Any leave that rolls into the next year will be pro-rated against the payout by quarter. (Example 1: 2016 year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on leave from July – Sept. of 2016 for year 2016 this time will not deny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bonus nor will the time be pro-rated); (Example 2: 2016 year,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on leave from July 2016 through March of 2017, time during 2016 will not deny or be pro-rated against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but time from Jan.-Mar. 2017 will be pro-rated)</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Union Leave:</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Leave will not be denied or be pro-rated.</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lastRenderedPageBreak/>
        <w:t xml:space="preserve">Exception- Any long term International or out of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appointment, all of the time spent in the assignment will be pro-rated.</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FMLA: </w:t>
      </w:r>
    </w:p>
    <w:p w:rsidR="00B86E83" w:rsidRPr="006310D5" w:rsidRDefault="00B86E83"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Follow guidelines of the law.</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41" w:name="_Toc447519091"/>
      <w:r w:rsidRPr="006310D5">
        <w:rPr>
          <w:sz w:val="17"/>
          <w:szCs w:val="17"/>
        </w:rPr>
        <w:t>SUBSTANCE ABUSE POLICY AND TESTING</w:t>
      </w:r>
      <w:bookmarkEnd w:id="41"/>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after="0" w:line="252" w:lineRule="auto"/>
        <w:rPr>
          <w:rFonts w:ascii="Palatino Linotype" w:hAnsi="Palatino Linotype" w:cs="Arial"/>
          <w:sz w:val="17"/>
          <w:szCs w:val="17"/>
        </w:rPr>
      </w:pPr>
      <w:r w:rsidRPr="006310D5">
        <w:rPr>
          <w:rFonts w:ascii="Palatino Linotype" w:hAnsi="Palatino Linotype" w:cs="Arial"/>
          <w:sz w:val="17"/>
          <w:szCs w:val="17"/>
        </w:rPr>
        <w:t>Purpose</w:t>
      </w:r>
    </w:p>
    <w:p w:rsidR="00432D69" w:rsidRPr="006310D5" w:rsidRDefault="00432D69" w:rsidP="00CE706A">
      <w:pPr>
        <w:pStyle w:val="ListParagraph"/>
        <w:spacing w:after="0" w:line="252" w:lineRule="auto"/>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purpose of this policy is to provide all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with a notice of the provisions of the </w:t>
      </w:r>
      <w:r w:rsidR="003D7270" w:rsidRPr="006310D5">
        <w:rPr>
          <w:rFonts w:ascii="Palatino Linotype" w:hAnsi="Palatino Linotype" w:cs="Arial"/>
          <w:sz w:val="17"/>
          <w:szCs w:val="17"/>
        </w:rPr>
        <w:t>Company</w:t>
      </w:r>
      <w:r w:rsidR="009E3929" w:rsidRPr="006310D5">
        <w:rPr>
          <w:rFonts w:ascii="Palatino Linotype" w:hAnsi="Palatino Linotype" w:cs="Arial"/>
          <w:sz w:val="17"/>
          <w:szCs w:val="17"/>
        </w:rPr>
        <w:t>’s D</w:t>
      </w:r>
      <w:r w:rsidRPr="006310D5">
        <w:rPr>
          <w:rFonts w:ascii="Palatino Linotype" w:hAnsi="Palatino Linotype" w:cs="Arial"/>
          <w:sz w:val="17"/>
          <w:szCs w:val="17"/>
        </w:rPr>
        <w:t xml:space="preserve">rug and </w:t>
      </w:r>
      <w:r w:rsidR="009E3929" w:rsidRPr="006310D5">
        <w:rPr>
          <w:rFonts w:ascii="Palatino Linotype" w:hAnsi="Palatino Linotype" w:cs="Arial"/>
          <w:sz w:val="17"/>
          <w:szCs w:val="17"/>
        </w:rPr>
        <w:t>A</w:t>
      </w:r>
      <w:r w:rsidRPr="006310D5">
        <w:rPr>
          <w:rFonts w:ascii="Palatino Linotype" w:hAnsi="Palatino Linotype" w:cs="Arial"/>
          <w:sz w:val="17"/>
          <w:szCs w:val="17"/>
        </w:rPr>
        <w:t xml:space="preserve">lcohol-testing </w:t>
      </w:r>
      <w:r w:rsidR="009E3929" w:rsidRPr="006310D5">
        <w:rPr>
          <w:rFonts w:ascii="Palatino Linotype" w:hAnsi="Palatino Linotype" w:cs="Arial"/>
          <w:sz w:val="17"/>
          <w:szCs w:val="17"/>
        </w:rPr>
        <w:t>P</w:t>
      </w:r>
      <w:r w:rsidRPr="006310D5">
        <w:rPr>
          <w:rFonts w:ascii="Palatino Linotype" w:hAnsi="Palatino Linotype" w:cs="Arial"/>
          <w:sz w:val="17"/>
          <w:szCs w:val="17"/>
        </w:rPr>
        <w:t xml:space="preserve">rocedure. It is the intent of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to maintain a drug and alcohol free working environment through the use of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t>
      </w:r>
      <w:r w:rsidR="009E3929" w:rsidRPr="006310D5">
        <w:rPr>
          <w:rFonts w:ascii="Palatino Linotype" w:hAnsi="Palatino Linotype" w:cs="Arial"/>
          <w:sz w:val="17"/>
          <w:szCs w:val="17"/>
        </w:rPr>
        <w:t>D</w:t>
      </w:r>
      <w:r w:rsidRPr="006310D5">
        <w:rPr>
          <w:rFonts w:ascii="Palatino Linotype" w:hAnsi="Palatino Linotype" w:cs="Arial"/>
          <w:sz w:val="17"/>
          <w:szCs w:val="17"/>
        </w:rPr>
        <w:t>rug</w:t>
      </w:r>
      <w:r w:rsidR="009E3929" w:rsidRPr="006310D5">
        <w:rPr>
          <w:rFonts w:ascii="Palatino Linotype" w:hAnsi="Palatino Linotype" w:cs="Arial"/>
          <w:sz w:val="17"/>
          <w:szCs w:val="17"/>
        </w:rPr>
        <w:t xml:space="preserve"> and A</w:t>
      </w:r>
      <w:r w:rsidRPr="006310D5">
        <w:rPr>
          <w:rFonts w:ascii="Palatino Linotype" w:hAnsi="Palatino Linotype" w:cs="Arial"/>
          <w:sz w:val="17"/>
          <w:szCs w:val="17"/>
        </w:rPr>
        <w:t xml:space="preserve">lcohol-testing </w:t>
      </w:r>
      <w:r w:rsidR="009E3929" w:rsidRPr="006310D5">
        <w:rPr>
          <w:rFonts w:ascii="Palatino Linotype" w:hAnsi="Palatino Linotype" w:cs="Arial"/>
          <w:sz w:val="17"/>
          <w:szCs w:val="17"/>
        </w:rPr>
        <w:t>Procedure</w:t>
      </w:r>
      <w:r w:rsidRPr="006310D5">
        <w:rPr>
          <w:rFonts w:ascii="Palatino Linotype" w:hAnsi="Palatino Linotype" w:cs="Arial"/>
          <w:sz w:val="17"/>
          <w:szCs w:val="17"/>
        </w:rPr>
        <w:t xml:space="preserve"> in compliance with federal and state laws.</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pStyle w:val="ListParagraph"/>
        <w:numPr>
          <w:ilvl w:val="0"/>
          <w:numId w:val="73"/>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Definitions</w:t>
      </w:r>
    </w:p>
    <w:p w:rsidR="00432D69" w:rsidRPr="006310D5" w:rsidRDefault="00432D69" w:rsidP="00CE706A">
      <w:pPr>
        <w:pStyle w:val="ListParagraph"/>
        <w:spacing w:line="252" w:lineRule="auto"/>
        <w:ind w:left="1069"/>
        <w:rPr>
          <w:rFonts w:ascii="Palatino Linotype" w:hAnsi="Palatino Linotype" w:cs="Arial"/>
          <w:sz w:val="17"/>
          <w:szCs w:val="17"/>
        </w:rPr>
      </w:pPr>
    </w:p>
    <w:p w:rsidR="00432D69" w:rsidRPr="006310D5" w:rsidRDefault="00432D69" w:rsidP="00CE706A">
      <w:pPr>
        <w:pStyle w:val="ListParagraph"/>
        <w:numPr>
          <w:ilvl w:val="0"/>
          <w:numId w:val="74"/>
        </w:numPr>
        <w:spacing w:line="252" w:lineRule="auto"/>
        <w:ind w:left="1560" w:hanging="426"/>
        <w:rPr>
          <w:rFonts w:ascii="Palatino Linotype" w:hAnsi="Palatino Linotype" w:cs="Arial"/>
          <w:sz w:val="17"/>
          <w:szCs w:val="17"/>
        </w:rPr>
      </w:pPr>
      <w:r w:rsidRPr="006310D5">
        <w:rPr>
          <w:rFonts w:ascii="Palatino Linotype" w:hAnsi="Palatino Linotype" w:cs="Arial"/>
          <w:sz w:val="17"/>
          <w:szCs w:val="17"/>
        </w:rPr>
        <w:t>Alcohol Test</w:t>
      </w:r>
    </w:p>
    <w:p w:rsidR="00432D69" w:rsidRPr="006310D5" w:rsidRDefault="00432D69" w:rsidP="00CE706A">
      <w:pPr>
        <w:pStyle w:val="ListParagraph"/>
        <w:spacing w:line="252" w:lineRule="auto"/>
        <w:ind w:left="1560"/>
        <w:rPr>
          <w:rFonts w:ascii="Palatino Linotype" w:hAnsi="Palatino Linotype" w:cs="Arial"/>
          <w:sz w:val="17"/>
          <w:szCs w:val="17"/>
        </w:rPr>
      </w:pPr>
    </w:p>
    <w:p w:rsidR="00432D69" w:rsidRPr="006310D5" w:rsidRDefault="00432D69" w:rsidP="00CE706A">
      <w:pPr>
        <w:pStyle w:val="ListParagraph"/>
        <w:spacing w:line="252" w:lineRule="auto"/>
        <w:ind w:left="1560"/>
        <w:rPr>
          <w:rFonts w:ascii="Palatino Linotype" w:hAnsi="Palatino Linotype" w:cs="Arial"/>
          <w:sz w:val="17"/>
          <w:szCs w:val="17"/>
        </w:rPr>
      </w:pPr>
      <w:r w:rsidRPr="006310D5">
        <w:rPr>
          <w:rFonts w:ascii="Palatino Linotype" w:hAnsi="Palatino Linotype" w:cs="Arial"/>
          <w:sz w:val="17"/>
          <w:szCs w:val="17"/>
        </w:rPr>
        <w:t>Testing for the presence of alcohol, which may include urinalysis, breathalyzer, blood, saliva, or hair tests, in accordance with applicable law or regulation.</w:t>
      </w:r>
    </w:p>
    <w:p w:rsidR="00432D69" w:rsidRPr="006310D5" w:rsidRDefault="00432D69" w:rsidP="00CE706A">
      <w:pPr>
        <w:pStyle w:val="ListParagraph"/>
        <w:spacing w:line="252" w:lineRule="auto"/>
        <w:ind w:left="1560" w:hanging="426"/>
        <w:rPr>
          <w:rFonts w:ascii="Palatino Linotype" w:hAnsi="Palatino Linotype" w:cs="Arial"/>
          <w:sz w:val="17"/>
          <w:szCs w:val="17"/>
        </w:rPr>
      </w:pPr>
    </w:p>
    <w:p w:rsidR="00432D69" w:rsidRPr="006310D5" w:rsidRDefault="00432D69" w:rsidP="00CE706A">
      <w:pPr>
        <w:pStyle w:val="ListParagraph"/>
        <w:numPr>
          <w:ilvl w:val="0"/>
          <w:numId w:val="74"/>
        </w:numPr>
        <w:spacing w:line="252" w:lineRule="auto"/>
        <w:ind w:left="1560" w:hanging="426"/>
        <w:rPr>
          <w:rFonts w:ascii="Palatino Linotype" w:hAnsi="Palatino Linotype" w:cs="Arial"/>
          <w:sz w:val="17"/>
          <w:szCs w:val="17"/>
        </w:rPr>
      </w:pPr>
      <w:r w:rsidRPr="006310D5">
        <w:rPr>
          <w:rFonts w:ascii="Palatino Linotype" w:hAnsi="Palatino Linotype" w:cs="Arial"/>
          <w:sz w:val="17"/>
          <w:szCs w:val="17"/>
        </w:rPr>
        <w:t>Drug Test</w:t>
      </w:r>
    </w:p>
    <w:p w:rsidR="00432D69" w:rsidRPr="006310D5" w:rsidRDefault="00432D69" w:rsidP="00CE706A">
      <w:pPr>
        <w:pStyle w:val="ListParagraph"/>
        <w:spacing w:line="252" w:lineRule="auto"/>
        <w:ind w:left="1560"/>
        <w:rPr>
          <w:rFonts w:ascii="Palatino Linotype" w:hAnsi="Palatino Linotype" w:cs="Arial"/>
          <w:sz w:val="17"/>
          <w:szCs w:val="17"/>
        </w:rPr>
      </w:pPr>
    </w:p>
    <w:p w:rsidR="00432D69" w:rsidRPr="006310D5" w:rsidRDefault="00432D69" w:rsidP="00CE706A">
      <w:pPr>
        <w:pStyle w:val="ListParagraph"/>
        <w:spacing w:line="252" w:lineRule="auto"/>
        <w:ind w:left="1560"/>
        <w:rPr>
          <w:rFonts w:ascii="Palatino Linotype" w:hAnsi="Palatino Linotype" w:cs="Arial"/>
          <w:sz w:val="17"/>
          <w:szCs w:val="17"/>
        </w:rPr>
      </w:pPr>
      <w:r w:rsidRPr="006310D5">
        <w:rPr>
          <w:rFonts w:ascii="Palatino Linotype" w:hAnsi="Palatino Linotype" w:cs="Arial"/>
          <w:sz w:val="17"/>
          <w:szCs w:val="17"/>
        </w:rPr>
        <w:t>Testing for the presence of prohibited substances, which may include urinalysis, blood, saliva, or hair tests, in accordance with applicable law or regulation.</w:t>
      </w:r>
    </w:p>
    <w:p w:rsidR="00432D69" w:rsidRPr="006310D5" w:rsidRDefault="00432D69" w:rsidP="00CE706A">
      <w:pPr>
        <w:pStyle w:val="ListParagraph"/>
        <w:spacing w:line="252" w:lineRule="auto"/>
        <w:ind w:left="1560" w:hanging="426"/>
        <w:rPr>
          <w:rFonts w:ascii="Palatino Linotype" w:hAnsi="Palatino Linotype" w:cs="Arial"/>
          <w:color w:val="FF0000"/>
          <w:sz w:val="17"/>
          <w:szCs w:val="17"/>
        </w:rPr>
      </w:pPr>
    </w:p>
    <w:p w:rsidR="00432D69" w:rsidRPr="006310D5" w:rsidRDefault="00432D69" w:rsidP="00CE706A">
      <w:pPr>
        <w:pStyle w:val="ListParagraph"/>
        <w:numPr>
          <w:ilvl w:val="0"/>
          <w:numId w:val="74"/>
        </w:numPr>
        <w:spacing w:after="0" w:line="252" w:lineRule="auto"/>
        <w:ind w:left="1559" w:hanging="425"/>
        <w:rPr>
          <w:rFonts w:ascii="Palatino Linotype" w:hAnsi="Palatino Linotype" w:cs="Arial"/>
          <w:sz w:val="17"/>
          <w:szCs w:val="17"/>
        </w:rPr>
      </w:pPr>
      <w:r w:rsidRPr="006310D5">
        <w:rPr>
          <w:rFonts w:ascii="Palatino Linotype" w:hAnsi="Palatino Linotype" w:cs="Arial"/>
          <w:sz w:val="17"/>
          <w:szCs w:val="17"/>
        </w:rPr>
        <w:t xml:space="preserve">Reasonable Suspicion </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ListParagraph"/>
        <w:spacing w:line="252" w:lineRule="auto"/>
        <w:ind w:left="1560"/>
        <w:rPr>
          <w:rFonts w:ascii="Palatino Linotype" w:hAnsi="Palatino Linotype" w:cs="Arial"/>
          <w:sz w:val="17"/>
          <w:szCs w:val="17"/>
        </w:rPr>
      </w:pPr>
      <w:r w:rsidRPr="006310D5">
        <w:rPr>
          <w:rFonts w:ascii="Palatino Linotype" w:hAnsi="Palatino Linotype" w:cs="Arial"/>
          <w:sz w:val="17"/>
          <w:szCs w:val="17"/>
        </w:rPr>
        <w:t xml:space="preserve">Reasonable suspicion must be based on specific, objective facts and any rationally derived inferences from those facts about the conduct of an </w:t>
      </w:r>
      <w:r w:rsidRPr="006310D5">
        <w:rPr>
          <w:rFonts w:ascii="Palatino Linotype" w:hAnsi="Palatino Linotype" w:cs="Arial"/>
          <w:sz w:val="17"/>
          <w:szCs w:val="17"/>
        </w:rPr>
        <w:lastRenderedPageBreak/>
        <w:t>individual that would lead the reasonable person to suspect that the individual is, or has been using controlled substances or illegal drugs or alcohol outside the tolerances set forth in this process while working</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Such specific circumstances would include, but are not limited to, a combination of documented observations concerning the appearance, behavior, speech, or body odors of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w:t>
      </w:r>
    </w:p>
    <w:p w:rsidR="00432D69" w:rsidRPr="006310D5" w:rsidRDefault="00432D69" w:rsidP="00CE706A">
      <w:pPr>
        <w:pStyle w:val="ListParagraph"/>
        <w:spacing w:line="252" w:lineRule="auto"/>
        <w:ind w:left="1636"/>
        <w:rPr>
          <w:rFonts w:ascii="Palatino Linotype" w:hAnsi="Palatino Linotype" w:cs="Arial"/>
          <w:color w:val="FF0000"/>
          <w:sz w:val="17"/>
          <w:szCs w:val="17"/>
        </w:rPr>
      </w:pPr>
    </w:p>
    <w:p w:rsidR="00432D69" w:rsidRPr="006310D5" w:rsidRDefault="00432D69" w:rsidP="00CE706A">
      <w:pPr>
        <w:pStyle w:val="ListParagraph"/>
        <w:numPr>
          <w:ilvl w:val="0"/>
          <w:numId w:val="73"/>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Procedures/Rules</w:t>
      </w:r>
    </w:p>
    <w:p w:rsidR="00B43A45" w:rsidRPr="006310D5" w:rsidRDefault="00B43A45" w:rsidP="00CE706A">
      <w:pPr>
        <w:pStyle w:val="ListParagraph"/>
        <w:spacing w:after="0" w:line="252" w:lineRule="auto"/>
        <w:ind w:left="1134"/>
        <w:rPr>
          <w:rFonts w:ascii="Palatino Linotype" w:hAnsi="Palatino Linotype" w:cs="Arial"/>
          <w:sz w:val="17"/>
          <w:szCs w:val="17"/>
        </w:rPr>
      </w:pPr>
    </w:p>
    <w:p w:rsidR="00432D69" w:rsidRPr="006310D5" w:rsidRDefault="003D7270"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must notify the Medical Department, Human Resources or their </w:t>
      </w:r>
      <w:r w:rsidR="002C65F5" w:rsidRPr="006310D5">
        <w:rPr>
          <w:rFonts w:ascii="Palatino Linotype" w:hAnsi="Palatino Linotype" w:cs="Arial"/>
          <w:sz w:val="17"/>
          <w:szCs w:val="17"/>
        </w:rPr>
        <w:t>Supervisor</w:t>
      </w:r>
      <w:r w:rsidR="00432D69" w:rsidRPr="006310D5">
        <w:rPr>
          <w:rFonts w:ascii="Palatino Linotype" w:hAnsi="Palatino Linotype" w:cs="Arial"/>
          <w:sz w:val="17"/>
          <w:szCs w:val="17"/>
        </w:rPr>
        <w:t xml:space="preserve"> of the consumption or use of non-prescribed or prescribed drugs or substances that may have an effect on the </w:t>
      </w:r>
      <w:r w:rsidRPr="006310D5">
        <w:rPr>
          <w:rFonts w:ascii="Palatino Linotype" w:hAnsi="Palatino Linotype" w:cs="Arial"/>
          <w:sz w:val="17"/>
          <w:szCs w:val="17"/>
        </w:rPr>
        <w:t>Employee</w:t>
      </w:r>
      <w:r w:rsidR="00432D69" w:rsidRPr="006310D5">
        <w:rPr>
          <w:rFonts w:ascii="Palatino Linotype" w:hAnsi="Palatino Linotype" w:cs="Arial"/>
          <w:sz w:val="17"/>
          <w:szCs w:val="17"/>
        </w:rPr>
        <w:t>’s ability to work safely.</w:t>
      </w:r>
    </w:p>
    <w:p w:rsidR="00B43A45" w:rsidRPr="006310D5" w:rsidRDefault="00B43A45" w:rsidP="00CE706A">
      <w:pPr>
        <w:spacing w:after="0" w:line="252" w:lineRule="auto"/>
        <w:ind w:left="1134"/>
        <w:rPr>
          <w:rFonts w:ascii="Palatino Linotype" w:hAnsi="Palatino Linotype" w:cs="Arial"/>
          <w:sz w:val="17"/>
          <w:szCs w:val="17"/>
        </w:rPr>
      </w:pPr>
    </w:p>
    <w:p w:rsidR="00B43A45"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 xml:space="preserve">Every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prohibited from possessing, distributing, consuming or being impaired, intoxicated by or under the influence of alcohol while at work or on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property. </w:t>
      </w: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Every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prohibited from using, consuming, possessing, manufacturing, distributing or selling, or making arrangements for the sale or distribution of controlled or illegal substances, or having a controlled or illegal substance in his/her system at a detectable level, being under the influence of controlled or illegal substances, or misusing prescription drugs, inhalants or any other mind altering or intoxicating substances while at work or on the property of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or its customers, or while using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or customer equipment. </w:t>
      </w:r>
    </w:p>
    <w:p w:rsidR="00B43A45" w:rsidRPr="006310D5" w:rsidRDefault="00B43A45" w:rsidP="00CE706A">
      <w:pPr>
        <w:spacing w:after="0" w:line="252" w:lineRule="auto"/>
        <w:ind w:left="1134"/>
        <w:rPr>
          <w:rFonts w:ascii="Palatino Linotype" w:hAnsi="Palatino Linotype" w:cs="Arial"/>
          <w:sz w:val="17"/>
          <w:szCs w:val="17"/>
        </w:rPr>
      </w:pPr>
    </w:p>
    <w:p w:rsidR="00B43A45" w:rsidRPr="006310D5" w:rsidRDefault="003D7270"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shall notify the Medical Department, Human Resources or </w:t>
      </w:r>
      <w:r w:rsidR="00432D69" w:rsidRPr="006310D5">
        <w:rPr>
          <w:rFonts w:ascii="Palatino Linotype" w:hAnsi="Palatino Linotype" w:cs="Arial"/>
          <w:sz w:val="17"/>
          <w:szCs w:val="17"/>
        </w:rPr>
        <w:lastRenderedPageBreak/>
        <w:t xml:space="preserve">their immediate </w:t>
      </w:r>
      <w:r w:rsidR="002C65F5" w:rsidRPr="006310D5">
        <w:rPr>
          <w:rFonts w:ascii="Palatino Linotype" w:hAnsi="Palatino Linotype" w:cs="Arial"/>
          <w:sz w:val="17"/>
          <w:szCs w:val="17"/>
        </w:rPr>
        <w:t>Supervisor</w:t>
      </w:r>
      <w:r w:rsidR="00432D69" w:rsidRPr="006310D5">
        <w:rPr>
          <w:rFonts w:ascii="Palatino Linotype" w:hAnsi="Palatino Linotype" w:cs="Arial"/>
          <w:sz w:val="17"/>
          <w:szCs w:val="17"/>
        </w:rPr>
        <w:t xml:space="preserve"> when required to use prescription drugs or medication that contain instructions, restrictions, or warnings indicating that use of the drug or medication may cause impairment from safely performing their duties, or that otherwise could impair the </w:t>
      </w: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judgment or ability to perform certain job tasks. The </w:t>
      </w: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 shall advise the </w:t>
      </w:r>
      <w:r w:rsidR="002C65F5" w:rsidRPr="006310D5">
        <w:rPr>
          <w:rFonts w:ascii="Palatino Linotype" w:hAnsi="Palatino Linotype" w:cs="Arial"/>
          <w:sz w:val="17"/>
          <w:szCs w:val="17"/>
        </w:rPr>
        <w:t>Supervisor</w:t>
      </w:r>
      <w:r w:rsidR="00432D69" w:rsidRPr="006310D5">
        <w:rPr>
          <w:rFonts w:ascii="Palatino Linotype" w:hAnsi="Palatino Linotype" w:cs="Arial"/>
          <w:sz w:val="17"/>
          <w:szCs w:val="17"/>
        </w:rPr>
        <w:t xml:space="preserve"> of the prescribed period of use. A physician’s release may be required in the case of prescription drugs or medications described above. In certain circumstances where an </w:t>
      </w: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 is using medications with warnings that indicate use of the drug may impair the </w:t>
      </w: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ability to safely perform job functions, the </w:t>
      </w: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 may be referred to a </w:t>
      </w:r>
      <w:r w:rsidRPr="006310D5">
        <w:rPr>
          <w:rFonts w:ascii="Palatino Linotype" w:hAnsi="Palatino Linotype" w:cs="Arial"/>
          <w:sz w:val="17"/>
          <w:szCs w:val="17"/>
        </w:rPr>
        <w:t>Company</w:t>
      </w:r>
      <w:r w:rsidR="00432D69" w:rsidRPr="006310D5">
        <w:rPr>
          <w:rFonts w:ascii="Palatino Linotype" w:hAnsi="Palatino Linotype" w:cs="Arial"/>
          <w:sz w:val="17"/>
          <w:szCs w:val="17"/>
        </w:rPr>
        <w:t>-designated physician to obtain a work release.</w:t>
      </w:r>
    </w:p>
    <w:p w:rsidR="00B43A45" w:rsidRPr="006310D5" w:rsidRDefault="00B43A45" w:rsidP="00CE706A">
      <w:pPr>
        <w:spacing w:after="0" w:line="252" w:lineRule="auto"/>
        <w:ind w:left="1134"/>
        <w:rPr>
          <w:rFonts w:ascii="Palatino Linotype" w:hAnsi="Palatino Linotype" w:cs="Arial"/>
          <w:sz w:val="17"/>
          <w:szCs w:val="17"/>
        </w:rPr>
      </w:pPr>
    </w:p>
    <w:p w:rsidR="00B43A45"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lastRenderedPageBreak/>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tested following an accident that has caused an injury or an accident where the HR and/or Health and Safety Representative has reasonable suspicion that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under the influence of alcohol or a controlled or illegal substance.</w:t>
      </w:r>
    </w:p>
    <w:p w:rsidR="00B43A45" w:rsidRPr="006310D5" w:rsidRDefault="00B43A45" w:rsidP="00CE706A">
      <w:pPr>
        <w:spacing w:after="0" w:line="252" w:lineRule="auto"/>
        <w:ind w:left="113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subject to a drug or alcohol screen if a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 has reasonable suspicions that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under the influence of alcohol or a controlled or illegal substance.</w:t>
      </w:r>
    </w:p>
    <w:p w:rsidR="00432D69" w:rsidRPr="006310D5" w:rsidRDefault="00432D69" w:rsidP="00CE706A">
      <w:pPr>
        <w:spacing w:after="0" w:line="252" w:lineRule="auto"/>
        <w:ind w:left="1134" w:hanging="425"/>
        <w:rPr>
          <w:rFonts w:ascii="Palatino Linotype" w:hAnsi="Palatino Linotype" w:cs="Arial"/>
          <w:color w:val="FF0000"/>
          <w:sz w:val="17"/>
          <w:szCs w:val="17"/>
        </w:rPr>
      </w:pPr>
    </w:p>
    <w:p w:rsidR="00432D69" w:rsidRPr="006310D5" w:rsidRDefault="00432D69" w:rsidP="00CE706A">
      <w:pPr>
        <w:pStyle w:val="ListParagraph"/>
        <w:numPr>
          <w:ilvl w:val="0"/>
          <w:numId w:val="73"/>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Voluntarily Reporting of Dependence</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may voluntarily report (limited to (2) times during their employment) their drug or alcohol dependence and shall be granted a personal </w:t>
      </w:r>
      <w:r w:rsidR="00842C05" w:rsidRPr="006310D5">
        <w:rPr>
          <w:rFonts w:ascii="Palatino Linotype" w:hAnsi="Palatino Linotype" w:cs="Arial"/>
          <w:sz w:val="17"/>
          <w:szCs w:val="17"/>
        </w:rPr>
        <w:t>Leave of Absence</w:t>
      </w:r>
      <w:r w:rsidRPr="006310D5">
        <w:rPr>
          <w:rFonts w:ascii="Palatino Linotype" w:hAnsi="Palatino Linotype" w:cs="Arial"/>
          <w:sz w:val="17"/>
          <w:szCs w:val="17"/>
        </w:rPr>
        <w:t xml:space="preserve"> or applicable sick leave to </w:t>
      </w:r>
      <w:r w:rsidRPr="006310D5">
        <w:rPr>
          <w:rFonts w:ascii="Palatino Linotype" w:hAnsi="Palatino Linotype" w:cs="Arial"/>
          <w:sz w:val="17"/>
          <w:szCs w:val="17"/>
        </w:rPr>
        <w:lastRenderedPageBreak/>
        <w:t xml:space="preserve">attend a certified drug and alcohol rehabilitation program. Such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shall be subject to an initial drug or alcohol screen (30) days after returning to work and an additional </w:t>
      </w:r>
      <w:r w:rsidR="0044737B" w:rsidRPr="006310D5">
        <w:rPr>
          <w:rFonts w:ascii="Palatino Linotype" w:hAnsi="Palatino Linotype" w:cs="Arial"/>
          <w:sz w:val="17"/>
          <w:szCs w:val="17"/>
        </w:rPr>
        <w:t>(1)</w:t>
      </w:r>
      <w:r w:rsidRPr="006310D5">
        <w:rPr>
          <w:rFonts w:ascii="Palatino Linotype" w:hAnsi="Palatino Linotype" w:cs="Arial"/>
          <w:sz w:val="17"/>
          <w:szCs w:val="17"/>
        </w:rPr>
        <w:t xml:space="preserve"> time drug or alcohol screen during the following (12) month period.</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73"/>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Discipline Process for a Positive Test Result</w:t>
      </w:r>
    </w:p>
    <w:p w:rsidR="00432D69" w:rsidRPr="006310D5" w:rsidRDefault="00432D69" w:rsidP="00CE706A">
      <w:pPr>
        <w:pStyle w:val="ListParagraph"/>
        <w:spacing w:line="252" w:lineRule="auto"/>
        <w:ind w:left="1134" w:hanging="425"/>
        <w:rPr>
          <w:rFonts w:ascii="Palatino Linotype" w:hAnsi="Palatino Linotype" w:cs="Arial"/>
          <w:color w:val="FF0000"/>
          <w:sz w:val="17"/>
          <w:szCs w:val="17"/>
        </w:rPr>
      </w:pPr>
    </w:p>
    <w:p w:rsidR="00432D69" w:rsidRPr="006310D5" w:rsidRDefault="00432D69" w:rsidP="00CE706A">
      <w:pPr>
        <w:pStyle w:val="ListParagraph"/>
        <w:numPr>
          <w:ilvl w:val="0"/>
          <w:numId w:val="76"/>
        </w:numPr>
        <w:spacing w:line="252" w:lineRule="auto"/>
        <w:ind w:left="1560" w:hanging="426"/>
        <w:rPr>
          <w:rFonts w:ascii="Palatino Linotype" w:hAnsi="Palatino Linotype" w:cs="Arial"/>
          <w:sz w:val="17"/>
          <w:szCs w:val="17"/>
        </w:rPr>
      </w:pPr>
      <w:r w:rsidRPr="006310D5">
        <w:rPr>
          <w:rFonts w:ascii="Palatino Linotype" w:hAnsi="Palatino Linotype" w:cs="Arial"/>
          <w:sz w:val="17"/>
          <w:szCs w:val="17"/>
        </w:rPr>
        <w:t>First positive: (10) working day layoff/suspension with no early return and in-</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driver’s license is revoked</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Recertification will be required. Such 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shall be subject to the following drug or alcohol screens:</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A drug or alcohol screen (30) days after returning to work</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(3) additional random drug or alcohol screens within (12) months </w:t>
      </w:r>
      <w:r w:rsidRPr="006310D5">
        <w:rPr>
          <w:rFonts w:ascii="Palatino Linotype" w:hAnsi="Palatino Linotype" w:cs="Arial"/>
          <w:sz w:val="17"/>
          <w:szCs w:val="17"/>
        </w:rPr>
        <w:lastRenderedPageBreak/>
        <w:t>from the date of the initial failed drug or alcohol screen</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76"/>
        </w:numPr>
        <w:spacing w:line="252" w:lineRule="auto"/>
        <w:ind w:left="1560" w:hanging="426"/>
        <w:rPr>
          <w:rFonts w:ascii="Palatino Linotype" w:hAnsi="Palatino Linotype" w:cs="Arial"/>
          <w:sz w:val="17"/>
          <w:szCs w:val="17"/>
        </w:rPr>
      </w:pPr>
      <w:r w:rsidRPr="006310D5">
        <w:rPr>
          <w:rFonts w:ascii="Palatino Linotype" w:hAnsi="Palatino Linotype" w:cs="Arial"/>
          <w:sz w:val="17"/>
          <w:szCs w:val="17"/>
        </w:rPr>
        <w:t>Second positive: Termination</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73"/>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Failure to Comply</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that refuses or fails to comply with a request to submit to a drug or alcohol screen test shall comply with the following progression:</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77"/>
        </w:numPr>
        <w:spacing w:line="252" w:lineRule="auto"/>
        <w:ind w:left="1560" w:hanging="426"/>
        <w:rPr>
          <w:rFonts w:ascii="Palatino Linotype" w:hAnsi="Palatino Linotype" w:cs="Arial"/>
          <w:sz w:val="17"/>
          <w:szCs w:val="17"/>
        </w:rPr>
      </w:pPr>
      <w:r w:rsidRPr="006310D5">
        <w:rPr>
          <w:rFonts w:ascii="Palatino Linotype" w:hAnsi="Palatino Linotype" w:cs="Arial"/>
          <w:sz w:val="17"/>
          <w:szCs w:val="17"/>
        </w:rPr>
        <w:t>First refusal for submission of testing – (30) day layoff/suspension no early return. Applicable license revoked. Recertification required</w:t>
      </w:r>
      <w:r w:rsidR="004F2E56"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to be tested upon return of layoff/suspension</w:t>
      </w:r>
      <w:r w:rsidR="004F2E56" w:rsidRPr="006310D5">
        <w:rPr>
          <w:rFonts w:ascii="Palatino Linotype" w:hAnsi="Palatino Linotype" w:cs="Arial"/>
          <w:sz w:val="17"/>
          <w:szCs w:val="17"/>
        </w:rPr>
        <w:t xml:space="preserve">. </w:t>
      </w:r>
      <w:r w:rsidRPr="006310D5">
        <w:rPr>
          <w:rFonts w:ascii="Palatino Linotype" w:hAnsi="Palatino Linotype" w:cs="Arial"/>
          <w:sz w:val="17"/>
          <w:szCs w:val="17"/>
        </w:rPr>
        <w:t>And unlimited screens for (12) months.</w:t>
      </w:r>
    </w:p>
    <w:p w:rsidR="00432D69" w:rsidRPr="006310D5" w:rsidRDefault="00432D69" w:rsidP="00CE706A">
      <w:pPr>
        <w:pStyle w:val="ListParagraph"/>
        <w:spacing w:line="252" w:lineRule="auto"/>
        <w:ind w:left="1134" w:hanging="426"/>
        <w:rPr>
          <w:rFonts w:ascii="Palatino Linotype" w:hAnsi="Palatino Linotype" w:cs="Arial"/>
          <w:sz w:val="17"/>
          <w:szCs w:val="17"/>
        </w:rPr>
      </w:pPr>
    </w:p>
    <w:p w:rsidR="00432D69" w:rsidRPr="006310D5" w:rsidRDefault="00432D69" w:rsidP="00CE706A">
      <w:pPr>
        <w:pStyle w:val="ListParagraph"/>
        <w:numPr>
          <w:ilvl w:val="0"/>
          <w:numId w:val="77"/>
        </w:numPr>
        <w:spacing w:line="252" w:lineRule="auto"/>
        <w:ind w:left="1560" w:hanging="426"/>
        <w:rPr>
          <w:rFonts w:ascii="Palatino Linotype" w:hAnsi="Palatino Linotype" w:cs="Arial"/>
          <w:sz w:val="17"/>
          <w:szCs w:val="17"/>
        </w:rPr>
      </w:pPr>
      <w:r w:rsidRPr="006310D5">
        <w:rPr>
          <w:rFonts w:ascii="Palatino Linotype" w:hAnsi="Palatino Linotype" w:cs="Arial"/>
          <w:sz w:val="17"/>
          <w:szCs w:val="17"/>
        </w:rPr>
        <w:t>Second refusal of submission of testing – Termination</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numPr>
          <w:ilvl w:val="0"/>
          <w:numId w:val="73"/>
        </w:numPr>
        <w:spacing w:line="252" w:lineRule="auto"/>
        <w:ind w:left="1134" w:hanging="425"/>
        <w:rPr>
          <w:rFonts w:ascii="Palatino Linotype" w:hAnsi="Palatino Linotype" w:cs="Arial"/>
          <w:sz w:val="17"/>
          <w:szCs w:val="17"/>
        </w:rPr>
      </w:pPr>
      <w:r w:rsidRPr="006310D5">
        <w:rPr>
          <w:rFonts w:ascii="Palatino Linotype" w:hAnsi="Palatino Linotype" w:cs="Arial"/>
          <w:sz w:val="17"/>
          <w:szCs w:val="17"/>
        </w:rPr>
        <w:t>Once-in-Lifetime Reinstatement</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discharged under these provisions will be reinstated to employment on a once-in-lifetime opportunity for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with (1) or more years of seniority under the following conditions:</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discharged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enters a certified drug/alcohol (as appropriate) rehabilitation program within (30) calendar days from the date of discharge.</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successfully completes the drug and/or alcohol program, and submits satisfactory evidence to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of this fact. This would also include documentation of completion of prescribed aftercare.</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reinstated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subject to unlimited random </w:t>
      </w:r>
      <w:r w:rsidRPr="006310D5">
        <w:rPr>
          <w:rFonts w:ascii="Palatino Linotype" w:hAnsi="Palatino Linotype" w:cs="Arial"/>
          <w:sz w:val="17"/>
          <w:szCs w:val="17"/>
        </w:rPr>
        <w:lastRenderedPageBreak/>
        <w:t>drug/alcohol testing for a period up to (18) consecutive months following the date of reinstatement to employment.</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opportunity for reinstatement after discharge under these provisions shall be limited to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that have never been previously discharged and reinstated under these provisions.</w:t>
      </w:r>
    </w:p>
    <w:p w:rsidR="00432D69" w:rsidRPr="006310D5" w:rsidRDefault="00432D69" w:rsidP="00CE706A">
      <w:pPr>
        <w:pStyle w:val="ListParagraph"/>
        <w:spacing w:line="252" w:lineRule="auto"/>
        <w:ind w:left="1134" w:hanging="425"/>
        <w:rPr>
          <w:rFonts w:ascii="Palatino Linotype" w:hAnsi="Palatino Linotype" w:cs="Arial"/>
          <w:sz w:val="17"/>
          <w:szCs w:val="17"/>
        </w:rPr>
      </w:pPr>
    </w:p>
    <w:p w:rsidR="00432D69" w:rsidRPr="006310D5" w:rsidRDefault="00432D69" w:rsidP="00CE706A">
      <w:pPr>
        <w:pStyle w:val="ListParagraph"/>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that is discharged and caused an injury to other person(s) shall not be entitled to reinstatement under this policy.</w:t>
      </w:r>
    </w:p>
    <w:p w:rsidR="00432D69" w:rsidRPr="006310D5" w:rsidRDefault="00432D69" w:rsidP="00CE706A">
      <w:pPr>
        <w:spacing w:after="0" w:line="252" w:lineRule="auto"/>
        <w:rPr>
          <w:rFonts w:ascii="Palatino Linotype" w:hAnsi="Palatino Linotype" w:cs="Arial"/>
          <w:sz w:val="17"/>
          <w:szCs w:val="17"/>
        </w:rPr>
      </w:pPr>
    </w:p>
    <w:p w:rsidR="009E096B" w:rsidRPr="006310D5" w:rsidRDefault="009E096B"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42" w:name="_Toc447519092"/>
      <w:r w:rsidRPr="006310D5">
        <w:rPr>
          <w:sz w:val="17"/>
          <w:szCs w:val="17"/>
        </w:rPr>
        <w:t>DISCIPLINARY PROCEDURE</w:t>
      </w:r>
      <w:bookmarkEnd w:id="42"/>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mutually agree that any discipline should be corrective in nature while following the provisions of this Agreement. Management acknowledges that in certain situations the joint </w:t>
      </w:r>
      <w:r w:rsidRPr="006310D5">
        <w:rPr>
          <w:rFonts w:ascii="Palatino Linotype" w:hAnsi="Palatino Linotype" w:cs="Arial"/>
          <w:sz w:val="17"/>
          <w:szCs w:val="17"/>
        </w:rPr>
        <w:lastRenderedPageBreak/>
        <w:t xml:space="preserve">counseling of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to correct behavior may be appropriate prior to application of the formal discipline procedure.</w:t>
      </w: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pStyle w:val="ListParagraph"/>
        <w:numPr>
          <w:ilvl w:val="0"/>
          <w:numId w:val="78"/>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Time Limits</w:t>
      </w:r>
    </w:p>
    <w:p w:rsidR="00432D69" w:rsidRPr="006310D5" w:rsidRDefault="00432D69" w:rsidP="00CE706A">
      <w:pPr>
        <w:pStyle w:val="ListParagraph"/>
        <w:spacing w:after="0" w:line="252" w:lineRule="auto"/>
        <w:ind w:left="143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placed on notice within (6) working days from the date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knows or should reasonably have known of the alleged violation by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Any disciplinary action taken by the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to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shall be initiated within (3) working days from the time in which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placed on notice unless the time frame is extended by mutual agreement in advance in writing up to a maximum of (30) days.</w:t>
      </w:r>
    </w:p>
    <w:p w:rsidR="00432D69" w:rsidRPr="006310D5" w:rsidRDefault="00432D69" w:rsidP="00CE706A">
      <w:pPr>
        <w:spacing w:after="0" w:line="252" w:lineRule="auto"/>
        <w:ind w:left="1077"/>
        <w:rPr>
          <w:rFonts w:ascii="Palatino Linotype" w:hAnsi="Palatino Linotype" w:cs="Arial"/>
          <w:sz w:val="17"/>
          <w:szCs w:val="17"/>
        </w:rPr>
      </w:pPr>
    </w:p>
    <w:p w:rsidR="00432D69" w:rsidRPr="006310D5" w:rsidRDefault="00432D69" w:rsidP="00CE706A">
      <w:pPr>
        <w:pStyle w:val="ListParagraph"/>
        <w:numPr>
          <w:ilvl w:val="0"/>
          <w:numId w:val="78"/>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Disciplinary Process</w:t>
      </w:r>
    </w:p>
    <w:p w:rsidR="00432D69" w:rsidRPr="006310D5" w:rsidRDefault="00432D69" w:rsidP="00CE706A">
      <w:pPr>
        <w:pStyle w:val="ListParagraph"/>
        <w:spacing w:after="0" w:line="252" w:lineRule="auto"/>
        <w:ind w:left="143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When discipline is contemplated,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offered a fact </w:t>
      </w:r>
      <w:r w:rsidRPr="006310D5">
        <w:rPr>
          <w:rFonts w:ascii="Palatino Linotype" w:hAnsi="Palatino Linotype" w:cs="Arial"/>
          <w:sz w:val="17"/>
          <w:szCs w:val="17"/>
        </w:rPr>
        <w:lastRenderedPageBreak/>
        <w:t xml:space="preserve">finding interview to allow for answering the charges involved in the situation for which such discipline is being considered before being required to leave the facility. Management reserves the right to remove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from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and delay the fact finding interview due to safety or security concerns.</w:t>
      </w:r>
    </w:p>
    <w:p w:rsidR="00432D69" w:rsidRPr="006310D5" w:rsidRDefault="00432D69" w:rsidP="00CE706A">
      <w:pPr>
        <w:spacing w:after="0" w:line="252" w:lineRule="auto"/>
        <w:ind w:left="1077"/>
        <w:rPr>
          <w:rFonts w:ascii="Palatino Linotype" w:hAnsi="Palatino Linotype" w:cs="Arial"/>
          <w:sz w:val="17"/>
          <w:szCs w:val="17"/>
        </w:rPr>
      </w:pPr>
      <w:r w:rsidRPr="006310D5">
        <w:rPr>
          <w:rFonts w:ascii="Palatino Linotype" w:hAnsi="Palatino Linotype" w:cs="Arial"/>
          <w:sz w:val="17"/>
          <w:szCs w:val="17"/>
        </w:rPr>
        <w:t xml:space="preserve">  </w:t>
      </w: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Prior to the interview, the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will advise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of their right to Union representation during the interview. No discipline will be issued before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has had a fact finding interview.</w:t>
      </w:r>
    </w:p>
    <w:p w:rsidR="00432D69" w:rsidRPr="006310D5" w:rsidRDefault="00432D69" w:rsidP="00CE706A">
      <w:pPr>
        <w:spacing w:after="0" w:line="252" w:lineRule="auto"/>
        <w:ind w:left="1077"/>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The Union representative and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allowed time to discuss the action before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is required to leave the facility, except when Management determines there is a safety or security concern. If Management deems there is a safety or security </w:t>
      </w:r>
      <w:r w:rsidRPr="006310D5">
        <w:rPr>
          <w:rFonts w:ascii="Palatino Linotype" w:hAnsi="Palatino Linotype" w:cs="Arial"/>
          <w:sz w:val="17"/>
          <w:szCs w:val="17"/>
        </w:rPr>
        <w:lastRenderedPageBreak/>
        <w:t xml:space="preserve">concern, the Union will be allowed to meet with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for representation outside of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grounds at an agreed to location.</w:t>
      </w:r>
    </w:p>
    <w:p w:rsidR="00432D69" w:rsidRPr="006310D5" w:rsidRDefault="00432D69" w:rsidP="00CE706A">
      <w:pPr>
        <w:spacing w:after="0" w:line="252" w:lineRule="auto"/>
        <w:ind w:left="1077"/>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All disciplinary notices shall state why the notice was issued with a copy furnished to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and Union at the time of issuance.</w:t>
      </w:r>
    </w:p>
    <w:p w:rsidR="00432D69" w:rsidRPr="006310D5" w:rsidRDefault="00432D69" w:rsidP="00CE706A">
      <w:pPr>
        <w:spacing w:after="0" w:line="252" w:lineRule="auto"/>
        <w:ind w:left="1077"/>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For progressive discipline under the corrective action steps as outlined in this Section, (but not for determining whether an infraction is serious enough to warrant immediate suspension), the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will not take into account any prior infractions which occurred mo</w:t>
      </w:r>
      <w:r w:rsidR="001D552E" w:rsidRPr="006310D5">
        <w:rPr>
          <w:rFonts w:ascii="Palatino Linotype" w:hAnsi="Palatino Linotype" w:cs="Arial"/>
          <w:sz w:val="17"/>
          <w:szCs w:val="17"/>
        </w:rPr>
        <w:t>re than (12) months previously.</w:t>
      </w:r>
      <w:r w:rsidRPr="006310D5">
        <w:rPr>
          <w:rFonts w:ascii="Palatino Linotype" w:hAnsi="Palatino Linotype" w:cs="Arial"/>
          <w:sz w:val="17"/>
          <w:szCs w:val="17"/>
        </w:rPr>
        <w:t xml:space="preserve"> When (12) active months elapse on a given discipline,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record will </w:t>
      </w:r>
      <w:r w:rsidR="001D552E" w:rsidRPr="006310D5">
        <w:rPr>
          <w:rFonts w:ascii="Palatino Linotype" w:hAnsi="Palatino Linotype" w:cs="Arial"/>
          <w:sz w:val="17"/>
          <w:szCs w:val="17"/>
        </w:rPr>
        <w:t xml:space="preserve">be cleared of that infraction. </w:t>
      </w:r>
      <w:r w:rsidRPr="006310D5">
        <w:rPr>
          <w:rFonts w:ascii="Palatino Linotype" w:hAnsi="Palatino Linotype" w:cs="Arial"/>
          <w:sz w:val="17"/>
          <w:szCs w:val="17"/>
        </w:rPr>
        <w:t xml:space="preserve">The longest infraction on the </w:t>
      </w:r>
      <w:r w:rsidR="003D7270" w:rsidRPr="006310D5">
        <w:rPr>
          <w:rFonts w:ascii="Palatino Linotype" w:hAnsi="Palatino Linotype" w:cs="Arial"/>
          <w:sz w:val="17"/>
          <w:szCs w:val="17"/>
        </w:rPr>
        <w:t>Employee</w:t>
      </w:r>
      <w:r w:rsidR="001D552E" w:rsidRPr="006310D5">
        <w:rPr>
          <w:rFonts w:ascii="Palatino Linotype" w:hAnsi="Palatino Linotype" w:cs="Arial"/>
          <w:sz w:val="17"/>
          <w:szCs w:val="17"/>
        </w:rPr>
        <w:t>’s record will then be removed.</w:t>
      </w:r>
      <w:r w:rsidRPr="006310D5">
        <w:rPr>
          <w:rFonts w:ascii="Palatino Linotype" w:hAnsi="Palatino Linotype" w:cs="Arial"/>
          <w:sz w:val="17"/>
          <w:szCs w:val="17"/>
        </w:rPr>
        <w:t xml:space="preserve"> Leaves will extend the time to remove a </w:t>
      </w:r>
      <w:r w:rsidRPr="006310D5">
        <w:rPr>
          <w:rFonts w:ascii="Palatino Linotype" w:hAnsi="Palatino Linotype" w:cs="Arial"/>
          <w:sz w:val="17"/>
          <w:szCs w:val="17"/>
        </w:rPr>
        <w:lastRenderedPageBreak/>
        <w:t xml:space="preserve">given discipline from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record.</w:t>
      </w:r>
    </w:p>
    <w:p w:rsidR="001D552E" w:rsidRPr="006310D5" w:rsidRDefault="001D552E" w:rsidP="00CE706A">
      <w:pPr>
        <w:spacing w:after="0" w:line="252" w:lineRule="auto"/>
        <w:ind w:left="1134"/>
        <w:rPr>
          <w:rFonts w:ascii="Palatino Linotype" w:hAnsi="Palatino Linotype" w:cs="Arial"/>
          <w:sz w:val="17"/>
          <w:szCs w:val="17"/>
        </w:rPr>
      </w:pPr>
    </w:p>
    <w:p w:rsidR="00432D69" w:rsidRPr="006310D5" w:rsidRDefault="00432D69" w:rsidP="00CE706A">
      <w:pPr>
        <w:spacing w:line="252" w:lineRule="auto"/>
        <w:ind w:left="1080"/>
        <w:rPr>
          <w:rFonts w:ascii="Palatino Linotype" w:hAnsi="Palatino Linotype" w:cs="Arial"/>
          <w:color w:val="FF0000"/>
          <w:sz w:val="17"/>
          <w:szCs w:val="17"/>
        </w:rPr>
      </w:pPr>
      <w:r w:rsidRPr="006310D5">
        <w:rPr>
          <w:rFonts w:ascii="Palatino Linotype" w:hAnsi="Palatino Linotype" w:cs="Arial"/>
          <w:sz w:val="17"/>
          <w:szCs w:val="17"/>
        </w:rPr>
        <w:t xml:space="preserve">Should the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 deem disciplinary action warranted, the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will apply the following corrective action steps when taking disciplinary action for misconduct, which the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determines is not so serious as to warrant immediate suspension:</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 1: Documented Verbal Warning</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 2: Written reprimand</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 3: Second written reprimand</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 4: 3 Working Day Disciplinary Layoff</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 5: 5 Working Day Disciplinary Layoff</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 6: 14 Calendar Day Disciplinary Layoff</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Step 7: Termination</w:t>
      </w:r>
    </w:p>
    <w:p w:rsidR="00432D69" w:rsidRPr="006310D5" w:rsidRDefault="00432D69" w:rsidP="00CE706A">
      <w:pPr>
        <w:pStyle w:val="ListParagraph"/>
        <w:tabs>
          <w:tab w:val="left" w:pos="0"/>
          <w:tab w:val="left" w:pos="90"/>
        </w:tabs>
        <w:autoSpaceDE w:val="0"/>
        <w:autoSpaceDN w:val="0"/>
        <w:adjustRightInd w:val="0"/>
        <w:spacing w:after="0" w:line="252" w:lineRule="auto"/>
        <w:ind w:left="2517" w:hanging="357"/>
        <w:rPr>
          <w:rFonts w:ascii="Palatino Linotype" w:hAnsi="Palatino Linotype" w:cs="Arial"/>
          <w:color w:val="000000"/>
          <w:sz w:val="17"/>
          <w:szCs w:val="17"/>
        </w:rPr>
      </w:pPr>
    </w:p>
    <w:p w:rsidR="00432D69" w:rsidRPr="006310D5" w:rsidRDefault="00432D69" w:rsidP="00CE706A">
      <w:pPr>
        <w:pStyle w:val="ListParagraph"/>
        <w:numPr>
          <w:ilvl w:val="0"/>
          <w:numId w:val="78"/>
        </w:numPr>
        <w:spacing w:after="0" w:line="252" w:lineRule="auto"/>
        <w:ind w:left="1134" w:hanging="425"/>
        <w:rPr>
          <w:rFonts w:ascii="Palatino Linotype" w:hAnsi="Palatino Linotype" w:cs="Arial"/>
          <w:sz w:val="17"/>
          <w:szCs w:val="17"/>
        </w:rPr>
      </w:pPr>
      <w:r w:rsidRPr="006310D5">
        <w:rPr>
          <w:rFonts w:ascii="Palatino Linotype" w:hAnsi="Palatino Linotype" w:cs="Arial"/>
          <w:sz w:val="17"/>
          <w:szCs w:val="17"/>
        </w:rPr>
        <w:t>Cooling Off Period</w:t>
      </w:r>
    </w:p>
    <w:p w:rsidR="00432D69" w:rsidRPr="006310D5" w:rsidRDefault="00432D69" w:rsidP="00CE706A">
      <w:pPr>
        <w:pStyle w:val="ListParagraph"/>
        <w:spacing w:after="0" w:line="252" w:lineRule="auto"/>
        <w:ind w:left="1434"/>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Contemplated discipline should be discussed in a calm manner allowing for an objective evaluation of the facts. In those situations where emotions preclude this from happening,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agree that as a matter of practice and when possible such discussions should be postponed until such time that, in the opinion of Management or the Union, a constructive exchange of information could occur.</w:t>
      </w:r>
    </w:p>
    <w:p w:rsidR="00432D69" w:rsidRPr="006310D5" w:rsidRDefault="00432D69" w:rsidP="00CE706A">
      <w:pPr>
        <w:spacing w:after="0" w:line="252" w:lineRule="auto"/>
        <w:ind w:left="1077"/>
        <w:rPr>
          <w:rFonts w:ascii="Palatino Linotype" w:hAnsi="Palatino Linotype" w:cs="Arial"/>
          <w:sz w:val="17"/>
          <w:szCs w:val="17"/>
        </w:rPr>
      </w:pPr>
    </w:p>
    <w:p w:rsidR="00432D69" w:rsidRPr="006310D5" w:rsidRDefault="00432D69" w:rsidP="00CE706A">
      <w:pPr>
        <w:spacing w:after="0" w:line="252" w:lineRule="auto"/>
        <w:ind w:left="1134" w:right="-20"/>
        <w:rPr>
          <w:rFonts w:ascii="Palatino Linotype" w:eastAsia="Arial" w:hAnsi="Palatino Linotype" w:cs="Arial"/>
          <w:sz w:val="17"/>
          <w:szCs w:val="17"/>
        </w:rPr>
      </w:pPr>
      <w:r w:rsidRPr="006310D5">
        <w:rPr>
          <w:rFonts w:ascii="Palatino Linotype" w:eastAsia="Arial" w:hAnsi="Palatino Linotype" w:cs="Arial"/>
          <w:spacing w:val="2"/>
          <w:sz w:val="17"/>
          <w:szCs w:val="17"/>
        </w:rPr>
        <w:t>T</w:t>
      </w:r>
      <w:r w:rsidRPr="006310D5">
        <w:rPr>
          <w:rFonts w:ascii="Palatino Linotype" w:eastAsia="Arial" w:hAnsi="Palatino Linotype" w:cs="Arial"/>
          <w:spacing w:val="-1"/>
          <w:sz w:val="17"/>
          <w:szCs w:val="17"/>
        </w:rPr>
        <w:t>h</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w:t>
      </w:r>
      <w:r w:rsidR="003D7270" w:rsidRPr="006310D5">
        <w:rPr>
          <w:rFonts w:ascii="Palatino Linotype" w:eastAsia="Arial" w:hAnsi="Palatino Linotype" w:cs="Arial"/>
          <w:spacing w:val="-1"/>
          <w:sz w:val="17"/>
          <w:szCs w:val="17"/>
        </w:rPr>
        <w:t>Parties</w:t>
      </w:r>
      <w:r w:rsidRPr="006310D5">
        <w:rPr>
          <w:rFonts w:ascii="Palatino Linotype" w:eastAsia="Arial" w:hAnsi="Palatino Linotype" w:cs="Arial"/>
          <w:sz w:val="17"/>
          <w:szCs w:val="17"/>
        </w:rPr>
        <w:t xml:space="preserve"> rec</w:t>
      </w:r>
      <w:r w:rsidRPr="006310D5">
        <w:rPr>
          <w:rFonts w:ascii="Palatino Linotype" w:eastAsia="Arial" w:hAnsi="Palatino Linotype" w:cs="Arial"/>
          <w:spacing w:val="1"/>
          <w:sz w:val="17"/>
          <w:szCs w:val="17"/>
        </w:rPr>
        <w:t>o</w:t>
      </w:r>
      <w:r w:rsidRPr="006310D5">
        <w:rPr>
          <w:rFonts w:ascii="Palatino Linotype" w:eastAsia="Arial" w:hAnsi="Palatino Linotype" w:cs="Arial"/>
          <w:spacing w:val="-1"/>
          <w:sz w:val="17"/>
          <w:szCs w:val="17"/>
        </w:rPr>
        <w:t>g</w:t>
      </w:r>
      <w:r w:rsidRPr="006310D5">
        <w:rPr>
          <w:rFonts w:ascii="Palatino Linotype" w:eastAsia="Arial" w:hAnsi="Palatino Linotype" w:cs="Arial"/>
          <w:spacing w:val="1"/>
          <w:sz w:val="17"/>
          <w:szCs w:val="17"/>
        </w:rPr>
        <w:t>n</w:t>
      </w:r>
      <w:r w:rsidRPr="006310D5">
        <w:rPr>
          <w:rFonts w:ascii="Palatino Linotype" w:eastAsia="Arial" w:hAnsi="Palatino Linotype" w:cs="Arial"/>
          <w:sz w:val="17"/>
          <w:szCs w:val="17"/>
        </w:rPr>
        <w:t>i</w:t>
      </w:r>
      <w:r w:rsidRPr="006310D5">
        <w:rPr>
          <w:rFonts w:ascii="Palatino Linotype" w:eastAsia="Arial" w:hAnsi="Palatino Linotype" w:cs="Arial"/>
          <w:spacing w:val="-3"/>
          <w:sz w:val="17"/>
          <w:szCs w:val="17"/>
        </w:rPr>
        <w:t>z</w:t>
      </w:r>
      <w:r w:rsidRPr="006310D5">
        <w:rPr>
          <w:rFonts w:ascii="Palatino Linotype" w:eastAsia="Arial" w:hAnsi="Palatino Linotype" w:cs="Arial"/>
          <w:sz w:val="17"/>
          <w:szCs w:val="17"/>
        </w:rPr>
        <w:t>e</w:t>
      </w:r>
      <w:r w:rsidRPr="006310D5">
        <w:rPr>
          <w:rFonts w:ascii="Palatino Linotype" w:eastAsia="Arial" w:hAnsi="Palatino Linotype" w:cs="Arial"/>
          <w:spacing w:val="-1"/>
          <w:sz w:val="17"/>
          <w:szCs w:val="17"/>
        </w:rPr>
        <w:t xml:space="preserve"> the cooling off period would be unfitting for </w:t>
      </w:r>
      <w:r w:rsidRPr="006310D5">
        <w:rPr>
          <w:rFonts w:ascii="Palatino Linotype" w:eastAsia="Arial" w:hAnsi="Palatino Linotype" w:cs="Arial"/>
          <w:sz w:val="17"/>
          <w:szCs w:val="17"/>
        </w:rPr>
        <w:t>c</w:t>
      </w:r>
      <w:r w:rsidRPr="006310D5">
        <w:rPr>
          <w:rFonts w:ascii="Palatino Linotype" w:eastAsia="Arial" w:hAnsi="Palatino Linotype" w:cs="Arial"/>
          <w:spacing w:val="1"/>
          <w:sz w:val="17"/>
          <w:szCs w:val="17"/>
        </w:rPr>
        <w:t>e</w:t>
      </w:r>
      <w:r w:rsidRPr="006310D5">
        <w:rPr>
          <w:rFonts w:ascii="Palatino Linotype" w:eastAsia="Arial" w:hAnsi="Palatino Linotype" w:cs="Arial"/>
          <w:sz w:val="17"/>
          <w:szCs w:val="17"/>
        </w:rPr>
        <w:t>rtain</w:t>
      </w:r>
      <w:r w:rsidRPr="006310D5">
        <w:rPr>
          <w:rFonts w:ascii="Palatino Linotype" w:eastAsia="Arial" w:hAnsi="Palatino Linotype" w:cs="Arial"/>
          <w:spacing w:val="1"/>
          <w:sz w:val="17"/>
          <w:szCs w:val="17"/>
        </w:rPr>
        <w:t xml:space="preserve"> misconduct a</w:t>
      </w:r>
      <w:r w:rsidRPr="006310D5">
        <w:rPr>
          <w:rFonts w:ascii="Palatino Linotype" w:eastAsia="Arial" w:hAnsi="Palatino Linotype" w:cs="Arial"/>
          <w:spacing w:val="-2"/>
          <w:sz w:val="17"/>
          <w:szCs w:val="17"/>
        </w:rPr>
        <w:t>c</w:t>
      </w:r>
      <w:r w:rsidRPr="006310D5">
        <w:rPr>
          <w:rFonts w:ascii="Palatino Linotype" w:eastAsia="Arial" w:hAnsi="Palatino Linotype" w:cs="Arial"/>
          <w:sz w:val="17"/>
          <w:szCs w:val="17"/>
        </w:rPr>
        <w:t>ti</w:t>
      </w:r>
      <w:r w:rsidRPr="006310D5">
        <w:rPr>
          <w:rFonts w:ascii="Palatino Linotype" w:eastAsia="Arial" w:hAnsi="Palatino Linotype" w:cs="Arial"/>
          <w:spacing w:val="1"/>
          <w:sz w:val="17"/>
          <w:szCs w:val="17"/>
        </w:rPr>
        <w:t>on</w:t>
      </w:r>
      <w:r w:rsidRPr="006310D5">
        <w:rPr>
          <w:rFonts w:ascii="Palatino Linotype" w:eastAsia="Arial" w:hAnsi="Palatino Linotype" w:cs="Arial"/>
          <w:sz w:val="17"/>
          <w:szCs w:val="17"/>
        </w:rPr>
        <w:t xml:space="preserve">s that arise </w:t>
      </w:r>
      <w:r w:rsidRPr="006310D5">
        <w:rPr>
          <w:rFonts w:ascii="Palatino Linotype" w:eastAsia="Arial" w:hAnsi="Palatino Linotype" w:cs="Arial"/>
          <w:spacing w:val="-2"/>
          <w:sz w:val="17"/>
          <w:szCs w:val="17"/>
        </w:rPr>
        <w:t>s</w:t>
      </w:r>
      <w:r w:rsidRPr="006310D5">
        <w:rPr>
          <w:rFonts w:ascii="Palatino Linotype" w:eastAsia="Arial" w:hAnsi="Palatino Linotype" w:cs="Arial"/>
          <w:spacing w:val="1"/>
          <w:sz w:val="17"/>
          <w:szCs w:val="17"/>
        </w:rPr>
        <w:t>u</w:t>
      </w:r>
      <w:r w:rsidRPr="006310D5">
        <w:rPr>
          <w:rFonts w:ascii="Palatino Linotype" w:eastAsia="Arial" w:hAnsi="Palatino Linotype" w:cs="Arial"/>
          <w:sz w:val="17"/>
          <w:szCs w:val="17"/>
        </w:rPr>
        <w:t>ch</w:t>
      </w:r>
      <w:r w:rsidRPr="006310D5">
        <w:rPr>
          <w:rFonts w:ascii="Palatino Linotype" w:eastAsia="Arial" w:hAnsi="Palatino Linotype" w:cs="Arial"/>
          <w:spacing w:val="-1"/>
          <w:sz w:val="17"/>
          <w:szCs w:val="17"/>
        </w:rPr>
        <w:t xml:space="preserve"> </w:t>
      </w:r>
      <w:r w:rsidRPr="006310D5">
        <w:rPr>
          <w:rFonts w:ascii="Palatino Linotype" w:eastAsia="Arial" w:hAnsi="Palatino Linotype" w:cs="Arial"/>
          <w:spacing w:val="1"/>
          <w:sz w:val="17"/>
          <w:szCs w:val="17"/>
        </w:rPr>
        <w:t>a</w:t>
      </w:r>
      <w:r w:rsidRPr="006310D5">
        <w:rPr>
          <w:rFonts w:ascii="Palatino Linotype" w:eastAsia="Arial" w:hAnsi="Palatino Linotype" w:cs="Arial"/>
          <w:sz w:val="17"/>
          <w:szCs w:val="17"/>
        </w:rPr>
        <w:t>s</w:t>
      </w:r>
      <w:r w:rsidRPr="006310D5">
        <w:rPr>
          <w:rFonts w:ascii="Palatino Linotype" w:eastAsia="Arial" w:hAnsi="Palatino Linotype" w:cs="Arial"/>
          <w:spacing w:val="-2"/>
          <w:sz w:val="17"/>
          <w:szCs w:val="17"/>
        </w:rPr>
        <w:t xml:space="preserve"> </w:t>
      </w:r>
      <w:r w:rsidRPr="006310D5">
        <w:rPr>
          <w:rFonts w:ascii="Palatino Linotype" w:eastAsia="Arial" w:hAnsi="Palatino Linotype" w:cs="Arial"/>
          <w:sz w:val="17"/>
          <w:szCs w:val="17"/>
        </w:rPr>
        <w:t>safety or security concerns.</w:t>
      </w:r>
    </w:p>
    <w:p w:rsidR="00432D69" w:rsidRPr="006310D5" w:rsidRDefault="00432D69" w:rsidP="00CE706A">
      <w:pPr>
        <w:spacing w:after="0" w:line="252" w:lineRule="auto"/>
        <w:rPr>
          <w:rFonts w:ascii="Palatino Linotype" w:hAnsi="Palatino Linotype" w:cs="Arial"/>
          <w:sz w:val="17"/>
          <w:szCs w:val="17"/>
        </w:rPr>
      </w:pPr>
    </w:p>
    <w:p w:rsidR="009E096B" w:rsidRPr="006310D5" w:rsidRDefault="009E096B" w:rsidP="00CE706A">
      <w:pPr>
        <w:spacing w:after="0" w:line="252" w:lineRule="auto"/>
        <w:rPr>
          <w:rFonts w:ascii="Palatino Linotype" w:hAnsi="Palatino Linotype" w:cs="Arial"/>
          <w:sz w:val="17"/>
          <w:szCs w:val="17"/>
        </w:rPr>
      </w:pPr>
    </w:p>
    <w:p w:rsidR="00190F43" w:rsidRPr="006310D5" w:rsidRDefault="00CF29FD" w:rsidP="00CE706A">
      <w:pPr>
        <w:pStyle w:val="Style1"/>
        <w:spacing w:line="252" w:lineRule="auto"/>
        <w:rPr>
          <w:sz w:val="17"/>
          <w:szCs w:val="17"/>
        </w:rPr>
      </w:pPr>
      <w:bookmarkStart w:id="43" w:name="_Toc447519093"/>
      <w:r w:rsidRPr="006310D5">
        <w:rPr>
          <w:sz w:val="17"/>
          <w:szCs w:val="17"/>
        </w:rPr>
        <w:t>GRIEVANCE PROCEDURE</w:t>
      </w:r>
      <w:bookmarkEnd w:id="43"/>
    </w:p>
    <w:p w:rsidR="00E83EC6" w:rsidRPr="006310D5" w:rsidRDefault="00E83EC6" w:rsidP="00CE706A">
      <w:pPr>
        <w:pStyle w:val="Style1"/>
        <w:numPr>
          <w:ilvl w:val="0"/>
          <w:numId w:val="0"/>
        </w:numPr>
        <w:spacing w:line="252" w:lineRule="auto"/>
        <w:ind w:left="720"/>
        <w:rPr>
          <w:sz w:val="17"/>
          <w:szCs w:val="17"/>
        </w:rPr>
      </w:pPr>
    </w:p>
    <w:p w:rsidR="00E83EC6" w:rsidRPr="006310D5" w:rsidRDefault="00E83EC6" w:rsidP="00CE706A">
      <w:pPr>
        <w:spacing w:after="0" w:line="252" w:lineRule="auto"/>
        <w:ind w:left="720"/>
        <w:rPr>
          <w:rFonts w:ascii="Palatino Linotype" w:hAnsi="Palatino Linotype" w:cs="Arial"/>
          <w:sz w:val="17"/>
          <w:szCs w:val="17"/>
          <w:lang w:val="en-CA"/>
        </w:rPr>
      </w:pPr>
      <w:r w:rsidRPr="006310D5">
        <w:rPr>
          <w:rFonts w:ascii="Palatino Linotype" w:hAnsi="Palatino Linotype" w:cs="Arial"/>
          <w:sz w:val="17"/>
          <w:szCs w:val="17"/>
          <w:lang w:val="en-CA"/>
        </w:rPr>
        <w:t xml:space="preserve">The Union and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acknowledge the necessity for ensuring prompt, fair and final resoluti</w:t>
      </w:r>
      <w:r w:rsidR="00DA2AC6" w:rsidRPr="006310D5">
        <w:rPr>
          <w:rFonts w:ascii="Palatino Linotype" w:hAnsi="Palatino Linotype" w:cs="Arial"/>
          <w:sz w:val="17"/>
          <w:szCs w:val="17"/>
          <w:lang w:val="en-CA"/>
        </w:rPr>
        <w:t xml:space="preserve">on of </w:t>
      </w:r>
      <w:r w:rsidR="003D7270" w:rsidRPr="006310D5">
        <w:rPr>
          <w:rFonts w:ascii="Palatino Linotype" w:hAnsi="Palatino Linotype" w:cs="Arial"/>
          <w:sz w:val="17"/>
          <w:szCs w:val="17"/>
          <w:lang w:val="en-CA"/>
        </w:rPr>
        <w:lastRenderedPageBreak/>
        <w:t>Employee</w:t>
      </w:r>
      <w:r w:rsidR="00DA2AC6" w:rsidRPr="006310D5">
        <w:rPr>
          <w:rFonts w:ascii="Palatino Linotype" w:hAnsi="Palatino Linotype" w:cs="Arial"/>
          <w:sz w:val="17"/>
          <w:szCs w:val="17"/>
          <w:lang w:val="en-CA"/>
        </w:rPr>
        <w:t xml:space="preserve"> grievances. The </w:t>
      </w:r>
      <w:r w:rsidR="003D7270" w:rsidRPr="006310D5">
        <w:rPr>
          <w:rFonts w:ascii="Palatino Linotype" w:hAnsi="Palatino Linotype" w:cs="Arial"/>
          <w:sz w:val="17"/>
          <w:szCs w:val="17"/>
          <w:lang w:val="en-CA"/>
        </w:rPr>
        <w:t>Parties</w:t>
      </w:r>
      <w:r w:rsidRPr="006310D5">
        <w:rPr>
          <w:rFonts w:ascii="Palatino Linotype" w:hAnsi="Palatino Linotype" w:cs="Arial"/>
          <w:sz w:val="17"/>
          <w:szCs w:val="17"/>
          <w:lang w:val="en-CA"/>
        </w:rPr>
        <w:t xml:space="preserve"> also recognize that the maintenance of a stable, effective and depe</w:t>
      </w:r>
      <w:r w:rsidR="00CD6EB4" w:rsidRPr="006310D5">
        <w:rPr>
          <w:rFonts w:ascii="Palatino Linotype" w:hAnsi="Palatino Linotype" w:cs="Arial"/>
          <w:sz w:val="17"/>
          <w:szCs w:val="17"/>
          <w:lang w:val="en-CA"/>
        </w:rPr>
        <w:t xml:space="preserve">ndable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 xml:space="preserve"> is necessary to implement the foregoing principle to which they both subscribe.</w:t>
      </w:r>
    </w:p>
    <w:p w:rsidR="00E83EC6" w:rsidRPr="006310D5" w:rsidRDefault="00E83EC6" w:rsidP="00CE706A">
      <w:pPr>
        <w:spacing w:after="0" w:line="252" w:lineRule="auto"/>
        <w:ind w:left="720"/>
        <w:rPr>
          <w:rFonts w:ascii="Palatino Linotype" w:hAnsi="Palatino Linotype" w:cs="Arial"/>
          <w:sz w:val="17"/>
          <w:szCs w:val="17"/>
          <w:lang w:val="en-CA"/>
        </w:rPr>
      </w:pPr>
    </w:p>
    <w:p w:rsidR="00E83EC6" w:rsidRPr="006310D5" w:rsidRDefault="00E83EC6" w:rsidP="00CE706A">
      <w:pPr>
        <w:numPr>
          <w:ilvl w:val="0"/>
          <w:numId w:val="84"/>
        </w:numPr>
        <w:spacing w:after="0" w:line="252" w:lineRule="auto"/>
        <w:ind w:left="1134" w:hanging="425"/>
        <w:contextualSpacing/>
        <w:rPr>
          <w:rFonts w:ascii="Palatino Linotype" w:hAnsi="Palatino Linotype" w:cs="Arial"/>
          <w:sz w:val="17"/>
          <w:szCs w:val="17"/>
          <w:lang w:val="en-CA"/>
        </w:rPr>
      </w:pPr>
      <w:r w:rsidRPr="006310D5">
        <w:rPr>
          <w:rFonts w:ascii="Palatino Linotype" w:hAnsi="Palatino Linotype" w:cs="Arial"/>
          <w:sz w:val="17"/>
          <w:szCs w:val="17"/>
          <w:lang w:val="en-CA"/>
        </w:rPr>
        <w:t>Definition of Grievance</w:t>
      </w:r>
    </w:p>
    <w:p w:rsidR="00E83EC6" w:rsidRPr="006310D5" w:rsidRDefault="00E83EC6" w:rsidP="00CE706A">
      <w:pPr>
        <w:spacing w:after="0" w:line="252" w:lineRule="auto"/>
        <w:ind w:left="1134"/>
        <w:contextualSpacing/>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A grievance is defined as any dispute arising as to the interpretation or application of a provision of this Agreement or involving an alleged violation of a provision of this Agreement, between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and an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or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s covered by this Agreement or between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and the Union. </w:t>
      </w:r>
    </w:p>
    <w:p w:rsidR="00F425EA" w:rsidRPr="006310D5" w:rsidRDefault="00F425EA" w:rsidP="00CE706A">
      <w:pPr>
        <w:spacing w:after="0" w:line="252" w:lineRule="auto"/>
        <w:ind w:left="1134"/>
        <w:rPr>
          <w:rFonts w:ascii="Palatino Linotype" w:hAnsi="Palatino Linotype" w:cs="Arial"/>
          <w:sz w:val="17"/>
          <w:szCs w:val="17"/>
          <w:lang w:val="en-CA"/>
        </w:rPr>
      </w:pPr>
    </w:p>
    <w:p w:rsidR="00E83EC6" w:rsidRPr="006310D5" w:rsidRDefault="00E83EC6" w:rsidP="00CE706A">
      <w:pPr>
        <w:numPr>
          <w:ilvl w:val="0"/>
          <w:numId w:val="84"/>
        </w:numPr>
        <w:spacing w:after="0" w:line="252" w:lineRule="auto"/>
        <w:ind w:left="1134" w:hanging="425"/>
        <w:contextualSpacing/>
        <w:rPr>
          <w:rFonts w:ascii="Palatino Linotype" w:hAnsi="Palatino Linotype" w:cs="Arial"/>
          <w:sz w:val="17"/>
          <w:szCs w:val="17"/>
          <w:lang w:val="en-CA"/>
        </w:rPr>
      </w:pPr>
      <w:r w:rsidRPr="006310D5">
        <w:rPr>
          <w:rFonts w:ascii="Palatino Linotype" w:hAnsi="Palatino Linotype" w:cs="Arial"/>
          <w:sz w:val="17"/>
          <w:szCs w:val="17"/>
          <w:lang w:val="en-CA"/>
        </w:rPr>
        <w:t>Time Limits</w:t>
      </w:r>
    </w:p>
    <w:p w:rsidR="00E83EC6" w:rsidRPr="006310D5" w:rsidRDefault="00E83EC6" w:rsidP="00CE706A">
      <w:pPr>
        <w:spacing w:after="0" w:line="252" w:lineRule="auto"/>
        <w:ind w:left="1134"/>
        <w:contextualSpacing/>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Grievances will be submitted within (9) working days from the date the Union knows or should reasonably have known of the alleged violation </w:t>
      </w:r>
      <w:r w:rsidRPr="006310D5">
        <w:rPr>
          <w:rFonts w:ascii="Palatino Linotype" w:hAnsi="Palatino Linotype" w:cs="Arial"/>
          <w:sz w:val="17"/>
          <w:szCs w:val="17"/>
          <w:lang w:val="en-CA"/>
        </w:rPr>
        <w:lastRenderedPageBreak/>
        <w:t>unless the time frame is extended by mutual agreement in advance in writing up to a maximum of (30) days.</w:t>
      </w:r>
    </w:p>
    <w:p w:rsidR="00E83EC6" w:rsidRPr="006310D5" w:rsidRDefault="00E83EC6"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Any claims, including claims for back wages, by an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covered by this Agreement, or by the Union, against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shall be valid for a period of (12) months prior to the date the grievance was first filed in writing or to the date of the original violation, whichever is shorter; except that in cases based on a violation which is continuing, if the circumstances of the case make it unforeseen for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or for the Union, as the case may be, to know that he/she, or the Union, had grounds for such a claim prior to that date, the claim shall be limited retroactively to a period of (24) months prior to the date the claim was first filed in writing.</w:t>
      </w:r>
    </w:p>
    <w:p w:rsidR="00E83EC6" w:rsidRPr="006310D5" w:rsidRDefault="00E83EC6" w:rsidP="00CE706A">
      <w:pPr>
        <w:spacing w:line="252" w:lineRule="auto"/>
        <w:ind w:left="1440"/>
        <w:contextualSpacing/>
        <w:rPr>
          <w:rFonts w:ascii="Palatino Linotype" w:hAnsi="Palatino Linotype" w:cs="Arial"/>
          <w:sz w:val="17"/>
          <w:szCs w:val="17"/>
          <w:lang w:val="en-CA"/>
        </w:rPr>
      </w:pPr>
    </w:p>
    <w:p w:rsidR="00E83EC6" w:rsidRPr="006310D5" w:rsidRDefault="00E83EC6" w:rsidP="00CE706A">
      <w:pPr>
        <w:numPr>
          <w:ilvl w:val="0"/>
          <w:numId w:val="84"/>
        </w:numPr>
        <w:spacing w:after="0" w:line="252" w:lineRule="auto"/>
        <w:ind w:left="1134" w:hanging="425"/>
        <w:contextualSpacing/>
        <w:rPr>
          <w:rFonts w:ascii="Palatino Linotype" w:hAnsi="Palatino Linotype" w:cs="Arial"/>
          <w:sz w:val="17"/>
          <w:szCs w:val="17"/>
          <w:lang w:val="en-CA"/>
        </w:rPr>
      </w:pPr>
      <w:r w:rsidRPr="006310D5">
        <w:rPr>
          <w:rFonts w:ascii="Palatino Linotype" w:hAnsi="Palatino Linotype" w:cs="Arial"/>
          <w:sz w:val="17"/>
          <w:szCs w:val="17"/>
          <w:lang w:val="en-CA"/>
        </w:rPr>
        <w:lastRenderedPageBreak/>
        <w:t>Concern Resolution/Grievance Process</w:t>
      </w:r>
    </w:p>
    <w:p w:rsidR="00E83EC6" w:rsidRPr="006310D5" w:rsidRDefault="00E83EC6" w:rsidP="00CE706A">
      <w:pPr>
        <w:spacing w:after="0" w:line="252" w:lineRule="auto"/>
        <w:ind w:left="1134"/>
        <w:contextualSpacing/>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Any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having a concern or grievance, or one designated member of a group having a concern or grievance, will state the concern or grievance to their </w:t>
      </w:r>
      <w:r w:rsidR="002C65F5" w:rsidRPr="006310D5">
        <w:rPr>
          <w:rFonts w:ascii="Palatino Linotype" w:hAnsi="Palatino Linotype" w:cs="Arial"/>
          <w:sz w:val="17"/>
          <w:szCs w:val="17"/>
          <w:lang w:val="en-CA"/>
        </w:rPr>
        <w:t>Supervisor</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 xml:space="preserve">The </w:t>
      </w:r>
      <w:r w:rsidR="002C65F5" w:rsidRPr="006310D5">
        <w:rPr>
          <w:rFonts w:ascii="Palatino Linotype" w:hAnsi="Palatino Linotype" w:cs="Arial"/>
          <w:sz w:val="17"/>
          <w:szCs w:val="17"/>
          <w:lang w:val="en-CA"/>
        </w:rPr>
        <w:t>Supervisor</w:t>
      </w:r>
      <w:r w:rsidRPr="006310D5">
        <w:rPr>
          <w:rFonts w:ascii="Palatino Linotype" w:hAnsi="Palatino Linotype" w:cs="Arial"/>
          <w:sz w:val="17"/>
          <w:szCs w:val="17"/>
          <w:lang w:val="en-CA"/>
        </w:rPr>
        <w:t xml:space="preserve"> will attempt to settle the concern verbally with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If agreement is not reached, the following procedure shall apply:</w:t>
      </w:r>
    </w:p>
    <w:p w:rsidR="00E83EC6" w:rsidRPr="006310D5" w:rsidRDefault="00E83EC6"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Step 1:</w:t>
      </w:r>
    </w:p>
    <w:p w:rsidR="00F425EA" w:rsidRPr="006310D5" w:rsidRDefault="00F425EA"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If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is not satisfied with the </w:t>
      </w:r>
      <w:r w:rsidR="002C65F5" w:rsidRPr="006310D5">
        <w:rPr>
          <w:rFonts w:ascii="Palatino Linotype" w:hAnsi="Palatino Linotype" w:cs="Arial"/>
          <w:sz w:val="17"/>
          <w:szCs w:val="17"/>
          <w:lang w:val="en-CA"/>
        </w:rPr>
        <w:t>Supervisor</w:t>
      </w:r>
      <w:r w:rsidRPr="006310D5">
        <w:rPr>
          <w:rFonts w:ascii="Palatino Linotype" w:hAnsi="Palatino Linotype" w:cs="Arial"/>
          <w:sz w:val="17"/>
          <w:szCs w:val="17"/>
          <w:lang w:val="en-CA"/>
        </w:rPr>
        <w:t xml:space="preserve">'s answer, and the Committeeperson is not present, the </w:t>
      </w:r>
      <w:r w:rsidR="002C65F5" w:rsidRPr="006310D5">
        <w:rPr>
          <w:rFonts w:ascii="Palatino Linotype" w:hAnsi="Palatino Linotype" w:cs="Arial"/>
          <w:sz w:val="17"/>
          <w:szCs w:val="17"/>
          <w:lang w:val="en-CA"/>
        </w:rPr>
        <w:t>Supervisor</w:t>
      </w:r>
      <w:r w:rsidRPr="006310D5">
        <w:rPr>
          <w:rFonts w:ascii="Palatino Linotype" w:hAnsi="Palatino Linotype" w:cs="Arial"/>
          <w:sz w:val="17"/>
          <w:szCs w:val="17"/>
          <w:lang w:val="en-CA"/>
        </w:rPr>
        <w:t xml:space="preserve"> will call the Committeeperson with</w:t>
      </w:r>
      <w:r w:rsidR="00DA2AC6" w:rsidRPr="006310D5">
        <w:rPr>
          <w:rFonts w:ascii="Palatino Linotype" w:hAnsi="Palatino Linotype" w:cs="Arial"/>
          <w:sz w:val="17"/>
          <w:szCs w:val="17"/>
          <w:lang w:val="en-CA"/>
        </w:rPr>
        <w:t xml:space="preserve">out further discussion. If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so desires he/she may call for his/her Committeeperson to be present during the discussion of the concern </w:t>
      </w:r>
      <w:r w:rsidRPr="006310D5">
        <w:rPr>
          <w:rFonts w:ascii="Palatino Linotype" w:hAnsi="Palatino Linotype" w:cs="Arial"/>
          <w:sz w:val="17"/>
          <w:szCs w:val="17"/>
          <w:lang w:val="en-CA"/>
        </w:rPr>
        <w:lastRenderedPageBreak/>
        <w:t>or grievance. The Committeep</w:t>
      </w:r>
      <w:r w:rsidR="00DA2AC6" w:rsidRPr="006310D5">
        <w:rPr>
          <w:rFonts w:ascii="Palatino Linotype" w:hAnsi="Palatino Linotype" w:cs="Arial"/>
          <w:sz w:val="17"/>
          <w:szCs w:val="17"/>
          <w:lang w:val="en-CA"/>
        </w:rPr>
        <w:t xml:space="preserve">erson and the aggrieved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shall have an opportunity to discuss the concern/grievance without the presence of the </w:t>
      </w:r>
      <w:r w:rsidR="002C65F5" w:rsidRPr="006310D5">
        <w:rPr>
          <w:rFonts w:ascii="Palatino Linotype" w:hAnsi="Palatino Linotype" w:cs="Arial"/>
          <w:sz w:val="17"/>
          <w:szCs w:val="17"/>
          <w:lang w:val="en-CA"/>
        </w:rPr>
        <w:t>Supervisor</w:t>
      </w:r>
      <w:r w:rsidRPr="006310D5">
        <w:rPr>
          <w:rFonts w:ascii="Palatino Linotype" w:hAnsi="Palatino Linotype" w:cs="Arial"/>
          <w:sz w:val="17"/>
          <w:szCs w:val="17"/>
          <w:lang w:val="en-CA"/>
        </w:rPr>
        <w:t>.</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Step 2:</w:t>
      </w:r>
    </w:p>
    <w:p w:rsidR="00F425EA" w:rsidRPr="006310D5" w:rsidRDefault="00F425EA"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(s) and the Committeeperson will reduce the grievance to writing on forms provided by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The grievance will then be submitted to the General </w:t>
      </w:r>
      <w:r w:rsidR="002C65F5" w:rsidRPr="006310D5">
        <w:rPr>
          <w:rFonts w:ascii="Palatino Linotype" w:hAnsi="Palatino Linotype" w:cs="Arial"/>
          <w:sz w:val="17"/>
          <w:szCs w:val="17"/>
          <w:lang w:val="en-CA"/>
        </w:rPr>
        <w:t>Supervisor</w:t>
      </w:r>
      <w:r w:rsidRPr="006310D5">
        <w:rPr>
          <w:rFonts w:ascii="Palatino Linotype" w:hAnsi="Palatino Linotype" w:cs="Arial"/>
          <w:sz w:val="17"/>
          <w:szCs w:val="17"/>
          <w:lang w:val="en-CA"/>
        </w:rPr>
        <w:t xml:space="preserve"> or Department Manager. The General </w:t>
      </w:r>
      <w:r w:rsidR="002C65F5" w:rsidRPr="006310D5">
        <w:rPr>
          <w:rFonts w:ascii="Palatino Linotype" w:hAnsi="Palatino Linotype" w:cs="Arial"/>
          <w:sz w:val="17"/>
          <w:szCs w:val="17"/>
          <w:lang w:val="en-CA"/>
        </w:rPr>
        <w:t>Supervisor</w:t>
      </w:r>
      <w:r w:rsidRPr="006310D5">
        <w:rPr>
          <w:rFonts w:ascii="Palatino Linotype" w:hAnsi="Palatino Linotype" w:cs="Arial"/>
          <w:sz w:val="17"/>
          <w:szCs w:val="17"/>
          <w:lang w:val="en-CA"/>
        </w:rPr>
        <w:t xml:space="preserve"> or the Department Manager will review the grievance with the </w:t>
      </w:r>
      <w:r w:rsidR="002C65F5" w:rsidRPr="006310D5">
        <w:rPr>
          <w:rFonts w:ascii="Palatino Linotype" w:hAnsi="Palatino Linotype" w:cs="Arial"/>
          <w:sz w:val="17"/>
          <w:szCs w:val="17"/>
          <w:lang w:val="en-CA"/>
        </w:rPr>
        <w:t>Supervisor</w:t>
      </w:r>
      <w:r w:rsidRPr="006310D5">
        <w:rPr>
          <w:rFonts w:ascii="Palatino Linotype" w:hAnsi="Palatino Linotype" w:cs="Arial"/>
          <w:sz w:val="17"/>
          <w:szCs w:val="17"/>
          <w:lang w:val="en-CA"/>
        </w:rPr>
        <w:t xml:space="preserve"> involved who will then be responsible for providing a written answer to the grievance within (3) working days from the date the grievance was issued</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If the grievance is not satisfactorily settled in the second step, the Committeeperson may appeal the decision to the next step.</w:t>
      </w:r>
    </w:p>
    <w:p w:rsidR="00E83EC6" w:rsidRPr="006310D5" w:rsidRDefault="00E83EC6"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Step 3:</w:t>
      </w:r>
    </w:p>
    <w:p w:rsidR="00F425EA" w:rsidRPr="006310D5" w:rsidRDefault="00F425EA"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Within (3) working days from the </w:t>
      </w:r>
      <w:r w:rsidR="002C65F5" w:rsidRPr="006310D5">
        <w:rPr>
          <w:rFonts w:ascii="Palatino Linotype" w:hAnsi="Palatino Linotype" w:cs="Arial"/>
          <w:sz w:val="17"/>
          <w:szCs w:val="17"/>
          <w:lang w:val="en-CA"/>
        </w:rPr>
        <w:t>Supervisor</w:t>
      </w:r>
      <w:r w:rsidRPr="006310D5">
        <w:rPr>
          <w:rFonts w:ascii="Palatino Linotype" w:hAnsi="Palatino Linotype" w:cs="Arial"/>
          <w:sz w:val="17"/>
          <w:szCs w:val="17"/>
          <w:lang w:val="en-CA"/>
        </w:rPr>
        <w:t>’s written answer at Step Two, the grievance will be discussed by the Labor Relations Representative and the Committeeperson involved</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The Labor Relations Representative will answer the grievance in writing within (5) working days</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If the grievance is not satisfactorily settled in the third step, the Committeeperson may appeal the decision to the next step.</w:t>
      </w:r>
    </w:p>
    <w:p w:rsidR="00E83EC6" w:rsidRPr="006310D5" w:rsidRDefault="00E83EC6"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Step 4:</w:t>
      </w:r>
    </w:p>
    <w:p w:rsidR="00F425EA" w:rsidRPr="006310D5" w:rsidRDefault="00F425EA"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Within (3) working days from the Labor Relations Representative’s written answer at Step Three, the grievance will be discussed by the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Manager, Labor Representative, the </w:t>
      </w:r>
      <w:r w:rsidR="00CD447C" w:rsidRPr="006310D5">
        <w:rPr>
          <w:rFonts w:ascii="Palatino Linotype" w:hAnsi="Palatino Linotype" w:cs="Arial"/>
          <w:sz w:val="17"/>
          <w:szCs w:val="17"/>
          <w:lang w:val="en-CA"/>
        </w:rPr>
        <w:t>Shop Chairperson</w:t>
      </w:r>
      <w:r w:rsidRPr="006310D5">
        <w:rPr>
          <w:rFonts w:ascii="Palatino Linotype" w:hAnsi="Palatino Linotype" w:cs="Arial"/>
          <w:sz w:val="17"/>
          <w:szCs w:val="17"/>
          <w:lang w:val="en-CA"/>
        </w:rPr>
        <w:t xml:space="preserve"> and the </w:t>
      </w:r>
      <w:r w:rsidRPr="006310D5">
        <w:rPr>
          <w:rFonts w:ascii="Palatino Linotype" w:hAnsi="Palatino Linotype" w:cs="Arial"/>
          <w:sz w:val="17"/>
          <w:szCs w:val="17"/>
          <w:lang w:val="en-CA"/>
        </w:rPr>
        <w:lastRenderedPageBreak/>
        <w:t xml:space="preserve">Committeeperson. The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Manager will answer the grievance in writing within (5) working days.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If the grievance is not sat</w:t>
      </w:r>
      <w:r w:rsidR="00DA2AC6" w:rsidRPr="006310D5">
        <w:rPr>
          <w:rFonts w:ascii="Palatino Linotype" w:hAnsi="Palatino Linotype" w:cs="Arial"/>
          <w:sz w:val="17"/>
          <w:szCs w:val="17"/>
          <w:lang w:val="en-CA"/>
        </w:rPr>
        <w:t>isfactorily settled in Step 4, t</w:t>
      </w:r>
      <w:r w:rsidRPr="006310D5">
        <w:rPr>
          <w:rFonts w:ascii="Palatino Linotype" w:hAnsi="Palatino Linotype" w:cs="Arial"/>
          <w:sz w:val="17"/>
          <w:szCs w:val="17"/>
          <w:lang w:val="en-CA"/>
        </w:rPr>
        <w:t xml:space="preserve">he </w:t>
      </w:r>
      <w:r w:rsidR="00CD447C" w:rsidRPr="006310D5">
        <w:rPr>
          <w:rFonts w:ascii="Palatino Linotype" w:hAnsi="Palatino Linotype" w:cs="Arial"/>
          <w:sz w:val="17"/>
          <w:szCs w:val="17"/>
          <w:lang w:val="en-CA"/>
        </w:rPr>
        <w:t>Shop Chairperson</w:t>
      </w:r>
      <w:r w:rsidRPr="006310D5">
        <w:rPr>
          <w:rFonts w:ascii="Palatino Linotype" w:hAnsi="Palatino Linotype" w:cs="Arial"/>
          <w:sz w:val="17"/>
          <w:szCs w:val="17"/>
          <w:lang w:val="en-CA"/>
        </w:rPr>
        <w:t xml:space="preserve"> will give the </w:t>
      </w:r>
      <w:r w:rsidR="00CD447C" w:rsidRPr="006310D5">
        <w:rPr>
          <w:rFonts w:ascii="Palatino Linotype" w:hAnsi="Palatino Linotype" w:cs="Arial"/>
          <w:sz w:val="17"/>
          <w:szCs w:val="17"/>
          <w:lang w:val="en-CA"/>
        </w:rPr>
        <w:t>Plant</w:t>
      </w:r>
      <w:r w:rsidR="009E3929" w:rsidRPr="006310D5">
        <w:rPr>
          <w:rFonts w:ascii="Palatino Linotype" w:hAnsi="Palatino Linotype" w:cs="Arial"/>
          <w:sz w:val="17"/>
          <w:szCs w:val="17"/>
          <w:lang w:val="en-CA"/>
        </w:rPr>
        <w:t xml:space="preserve"> Manager a written “N</w:t>
      </w:r>
      <w:r w:rsidRPr="006310D5">
        <w:rPr>
          <w:rFonts w:ascii="Palatino Linotype" w:hAnsi="Palatino Linotype" w:cs="Arial"/>
          <w:sz w:val="17"/>
          <w:szCs w:val="17"/>
          <w:lang w:val="en-CA"/>
        </w:rPr>
        <w:t xml:space="preserve">otice of </w:t>
      </w:r>
      <w:r w:rsidR="009E3929" w:rsidRPr="006310D5">
        <w:rPr>
          <w:rFonts w:ascii="Palatino Linotype" w:hAnsi="Palatino Linotype" w:cs="Arial"/>
          <w:sz w:val="17"/>
          <w:szCs w:val="17"/>
          <w:lang w:val="en-CA"/>
        </w:rPr>
        <w:t>Unadjusted G</w:t>
      </w:r>
      <w:r w:rsidRPr="006310D5">
        <w:rPr>
          <w:rFonts w:ascii="Palatino Linotype" w:hAnsi="Palatino Linotype" w:cs="Arial"/>
          <w:sz w:val="17"/>
          <w:szCs w:val="17"/>
          <w:lang w:val="en-CA"/>
        </w:rPr>
        <w:t xml:space="preserve">rievance”.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The </w:t>
      </w:r>
      <w:r w:rsidR="00CD447C" w:rsidRPr="006310D5">
        <w:rPr>
          <w:rFonts w:ascii="Palatino Linotype" w:hAnsi="Palatino Linotype" w:cs="Arial"/>
          <w:sz w:val="17"/>
          <w:szCs w:val="17"/>
          <w:lang w:val="en-CA"/>
        </w:rPr>
        <w:t>Shop Chairperson</w:t>
      </w:r>
      <w:r w:rsidRPr="006310D5">
        <w:rPr>
          <w:rFonts w:ascii="Palatino Linotype" w:hAnsi="Palatino Linotype" w:cs="Arial"/>
          <w:sz w:val="17"/>
          <w:szCs w:val="17"/>
          <w:lang w:val="en-CA"/>
        </w:rPr>
        <w:t xml:space="preserve"> and the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Manager will complete independent appeals setting forth all facts and circumstances and where an alleged violation is included in the grievance, a statement of the facts and</w:t>
      </w:r>
      <w:r w:rsidR="00DA2AC6" w:rsidRPr="006310D5">
        <w:rPr>
          <w:rFonts w:ascii="Palatino Linotype" w:hAnsi="Palatino Linotype" w:cs="Arial"/>
          <w:sz w:val="17"/>
          <w:szCs w:val="17"/>
          <w:lang w:val="en-CA"/>
        </w:rPr>
        <w:t xml:space="preserve"> circumstances supporting each </w:t>
      </w:r>
      <w:r w:rsidR="003D7270" w:rsidRPr="006310D5">
        <w:rPr>
          <w:rFonts w:ascii="Palatino Linotype" w:hAnsi="Palatino Linotype" w:cs="Arial"/>
          <w:sz w:val="17"/>
          <w:szCs w:val="17"/>
          <w:lang w:val="en-CA"/>
        </w:rPr>
        <w:t>Parties</w:t>
      </w:r>
      <w:r w:rsidRPr="006310D5">
        <w:rPr>
          <w:rFonts w:ascii="Palatino Linotype" w:hAnsi="Palatino Linotype" w:cs="Arial"/>
          <w:sz w:val="17"/>
          <w:szCs w:val="17"/>
          <w:lang w:val="en-CA"/>
        </w:rPr>
        <w:t>’ position.</w:t>
      </w:r>
    </w:p>
    <w:p w:rsidR="00DA2AC6" w:rsidRPr="006310D5" w:rsidRDefault="00DA2AC6"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An exchange of appeals shall take place withi</w:t>
      </w:r>
      <w:r w:rsidR="009E3929" w:rsidRPr="006310D5">
        <w:rPr>
          <w:rFonts w:ascii="Palatino Linotype" w:hAnsi="Palatino Linotype" w:cs="Arial"/>
          <w:sz w:val="17"/>
          <w:szCs w:val="17"/>
          <w:lang w:val="en-CA"/>
        </w:rPr>
        <w:t>n (10) working days after the “N</w:t>
      </w:r>
      <w:r w:rsidRPr="006310D5">
        <w:rPr>
          <w:rFonts w:ascii="Palatino Linotype" w:hAnsi="Palatino Linotype" w:cs="Arial"/>
          <w:sz w:val="17"/>
          <w:szCs w:val="17"/>
          <w:lang w:val="en-CA"/>
        </w:rPr>
        <w:t xml:space="preserve">otice of </w:t>
      </w:r>
      <w:r w:rsidR="009E3929" w:rsidRPr="006310D5">
        <w:rPr>
          <w:rFonts w:ascii="Palatino Linotype" w:hAnsi="Palatino Linotype" w:cs="Arial"/>
          <w:sz w:val="17"/>
          <w:szCs w:val="17"/>
          <w:lang w:val="en-CA"/>
        </w:rPr>
        <w:t>U</w:t>
      </w:r>
      <w:r w:rsidRPr="006310D5">
        <w:rPr>
          <w:rFonts w:ascii="Palatino Linotype" w:hAnsi="Palatino Linotype" w:cs="Arial"/>
          <w:sz w:val="17"/>
          <w:szCs w:val="17"/>
          <w:lang w:val="en-CA"/>
        </w:rPr>
        <w:t xml:space="preserve">nadjusted </w:t>
      </w:r>
      <w:r w:rsidR="009E3929" w:rsidRPr="006310D5">
        <w:rPr>
          <w:rFonts w:ascii="Palatino Linotype" w:hAnsi="Palatino Linotype" w:cs="Arial"/>
          <w:sz w:val="17"/>
          <w:szCs w:val="17"/>
          <w:lang w:val="en-CA"/>
        </w:rPr>
        <w:t>G</w:t>
      </w:r>
      <w:r w:rsidRPr="006310D5">
        <w:rPr>
          <w:rFonts w:ascii="Palatino Linotype" w:hAnsi="Palatino Linotype" w:cs="Arial"/>
          <w:sz w:val="17"/>
          <w:szCs w:val="17"/>
          <w:lang w:val="en-CA"/>
        </w:rPr>
        <w:t>rievance” is issued unless this time is extended by mutual agreement in writing</w:t>
      </w:r>
      <w:r w:rsidR="004F2E56" w:rsidRPr="006310D5">
        <w:rPr>
          <w:rFonts w:ascii="Palatino Linotype" w:hAnsi="Palatino Linotype" w:cs="Arial"/>
          <w:sz w:val="17"/>
          <w:szCs w:val="17"/>
          <w:lang w:val="en-CA"/>
        </w:rPr>
        <w:t xml:space="preserve">. </w:t>
      </w:r>
      <w:r w:rsidR="0044737B" w:rsidRPr="006310D5">
        <w:rPr>
          <w:rFonts w:ascii="Palatino Linotype" w:hAnsi="Palatino Linotype" w:cs="Arial"/>
          <w:sz w:val="17"/>
          <w:szCs w:val="17"/>
          <w:lang w:val="en-CA"/>
        </w:rPr>
        <w:t>(3)</w:t>
      </w:r>
      <w:r w:rsidRPr="006310D5">
        <w:rPr>
          <w:rFonts w:ascii="Palatino Linotype" w:hAnsi="Palatino Linotype" w:cs="Arial"/>
          <w:sz w:val="17"/>
          <w:szCs w:val="17"/>
          <w:lang w:val="en-CA"/>
        </w:rPr>
        <w:t xml:space="preserve"> copies of the Union’s appeal will be exchanged with Management for </w:t>
      </w:r>
      <w:r w:rsidR="0044737B" w:rsidRPr="006310D5">
        <w:rPr>
          <w:rFonts w:ascii="Palatino Linotype" w:hAnsi="Palatino Linotype" w:cs="Arial"/>
          <w:sz w:val="17"/>
          <w:szCs w:val="17"/>
          <w:lang w:val="en-CA"/>
        </w:rPr>
        <w:t>(3)</w:t>
      </w:r>
      <w:r w:rsidRPr="006310D5">
        <w:rPr>
          <w:rFonts w:ascii="Palatino Linotype" w:hAnsi="Palatino Linotype" w:cs="Arial"/>
          <w:sz w:val="17"/>
          <w:szCs w:val="17"/>
          <w:lang w:val="en-CA"/>
        </w:rPr>
        <w:t xml:space="preserve"> copies of Management’s appeal.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lastRenderedPageBreak/>
        <w:t xml:space="preserve">The </w:t>
      </w:r>
      <w:r w:rsidR="00CD447C" w:rsidRPr="006310D5">
        <w:rPr>
          <w:rFonts w:ascii="Palatino Linotype" w:hAnsi="Palatino Linotype" w:cs="Arial"/>
          <w:sz w:val="17"/>
          <w:szCs w:val="17"/>
          <w:lang w:val="en-CA"/>
        </w:rPr>
        <w:t>Shop Chairperson</w:t>
      </w:r>
      <w:r w:rsidRPr="006310D5">
        <w:rPr>
          <w:rFonts w:ascii="Palatino Linotype" w:hAnsi="Palatino Linotype" w:cs="Arial"/>
          <w:sz w:val="17"/>
          <w:szCs w:val="17"/>
          <w:lang w:val="en-CA"/>
        </w:rPr>
        <w:t xml:space="preserve"> shall assign a tracking number for each appeal.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The </w:t>
      </w:r>
      <w:r w:rsidR="00CD447C" w:rsidRPr="006310D5">
        <w:rPr>
          <w:rFonts w:ascii="Palatino Linotype" w:hAnsi="Palatino Linotype" w:cs="Arial"/>
          <w:sz w:val="17"/>
          <w:szCs w:val="17"/>
          <w:lang w:val="en-CA"/>
        </w:rPr>
        <w:t>Shop Chairperson</w:t>
      </w:r>
      <w:r w:rsidRPr="006310D5">
        <w:rPr>
          <w:rFonts w:ascii="Palatino Linotype" w:hAnsi="Palatino Linotype" w:cs="Arial"/>
          <w:sz w:val="17"/>
          <w:szCs w:val="17"/>
          <w:lang w:val="en-CA"/>
        </w:rPr>
        <w:t xml:space="preserve"> shall then forward copies of the statements of appeals to the UAW International Staff Representative</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 xml:space="preserve">The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Manager shall then forward copies of the statements of appeals to the Corporate Labor Relations Manager.</w:t>
      </w:r>
    </w:p>
    <w:p w:rsidR="00E83EC6" w:rsidRPr="006310D5" w:rsidRDefault="00E83EC6"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Step 5:</w:t>
      </w:r>
    </w:p>
    <w:p w:rsidR="00F425EA" w:rsidRPr="006310D5" w:rsidRDefault="00F425EA"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The UAW International Staff Representative will meet to review the grievance with the Corporate Labor Relations Manager to attempt to reach resolution. This meeting will take place within (15) working days from the time the grievance is received, unless extended by mutual agreement. </w:t>
      </w:r>
    </w:p>
    <w:p w:rsidR="00DA2A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If deemed necessary by the Corporate Labor Relations Manager or the UAW International Staff Representative, a meeting shall be convened with the </w:t>
      </w:r>
      <w:r w:rsidR="00CD447C" w:rsidRPr="006310D5">
        <w:rPr>
          <w:rFonts w:ascii="Palatino Linotype" w:hAnsi="Palatino Linotype" w:cs="Arial"/>
          <w:sz w:val="17"/>
          <w:szCs w:val="17"/>
          <w:lang w:val="en-CA"/>
        </w:rPr>
        <w:t xml:space="preserve">Shop </w:t>
      </w:r>
      <w:r w:rsidR="00CD447C" w:rsidRPr="006310D5">
        <w:rPr>
          <w:rFonts w:ascii="Palatino Linotype" w:hAnsi="Palatino Linotype" w:cs="Arial"/>
          <w:sz w:val="17"/>
          <w:szCs w:val="17"/>
          <w:lang w:val="en-CA"/>
        </w:rPr>
        <w:lastRenderedPageBreak/>
        <w:t>Chairperson</w:t>
      </w:r>
      <w:r w:rsidRPr="006310D5">
        <w:rPr>
          <w:rFonts w:ascii="Palatino Linotype" w:hAnsi="Palatino Linotype" w:cs="Arial"/>
          <w:sz w:val="17"/>
          <w:szCs w:val="17"/>
          <w:lang w:val="en-CA"/>
        </w:rPr>
        <w:t xml:space="preserve"> and the </w:t>
      </w:r>
      <w:r w:rsidR="00CD447C" w:rsidRPr="006310D5">
        <w:rPr>
          <w:rFonts w:ascii="Palatino Linotype" w:hAnsi="Palatino Linotype" w:cs="Arial"/>
          <w:sz w:val="17"/>
          <w:szCs w:val="17"/>
          <w:lang w:val="en-CA"/>
        </w:rPr>
        <w:t>Plant</w:t>
      </w:r>
      <w:r w:rsidRPr="006310D5">
        <w:rPr>
          <w:rFonts w:ascii="Palatino Linotype" w:hAnsi="Palatino Linotype" w:cs="Arial"/>
          <w:sz w:val="17"/>
          <w:szCs w:val="17"/>
          <w:lang w:val="en-CA"/>
        </w:rPr>
        <w:t xml:space="preserve"> Manager to discuss and attempt to reach a settlement of the grievance.</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The Union and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mutually agree that should more information or investigation be deemed necessary by either </w:t>
      </w:r>
      <w:r w:rsidR="0044737B" w:rsidRPr="006310D5">
        <w:rPr>
          <w:rFonts w:ascii="Palatino Linotype" w:hAnsi="Palatino Linotype" w:cs="Arial"/>
          <w:sz w:val="17"/>
          <w:szCs w:val="17"/>
          <w:lang w:val="en-CA"/>
        </w:rPr>
        <w:t>P</w:t>
      </w:r>
      <w:r w:rsidRPr="006310D5">
        <w:rPr>
          <w:rFonts w:ascii="Palatino Linotype" w:hAnsi="Palatino Linotype" w:cs="Arial"/>
          <w:sz w:val="17"/>
          <w:szCs w:val="17"/>
          <w:lang w:val="en-CA"/>
        </w:rPr>
        <w:t>arty the grievance may be su</w:t>
      </w:r>
      <w:r w:rsidR="001D552E" w:rsidRPr="006310D5">
        <w:rPr>
          <w:rFonts w:ascii="Palatino Linotype" w:hAnsi="Palatino Linotype" w:cs="Arial"/>
          <w:sz w:val="17"/>
          <w:szCs w:val="17"/>
          <w:lang w:val="en-CA"/>
        </w:rPr>
        <w:t xml:space="preserve">bmitted back to Step 4 of this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 xml:space="preserve">. </w:t>
      </w:r>
    </w:p>
    <w:p w:rsidR="001D552E" w:rsidRPr="006310D5" w:rsidRDefault="001D552E"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If the grievance is not satisfactorily settled in this step, the Corporate Labor Relations Manager will answer the grievance in writing, </w:t>
      </w:r>
      <w:r w:rsidR="0044737B" w:rsidRPr="006310D5">
        <w:rPr>
          <w:rFonts w:ascii="Palatino Linotype" w:hAnsi="Palatino Linotype" w:cs="Arial"/>
          <w:sz w:val="17"/>
          <w:szCs w:val="17"/>
          <w:lang w:val="en-CA"/>
        </w:rPr>
        <w:t>(1)</w:t>
      </w:r>
      <w:r w:rsidRPr="006310D5">
        <w:rPr>
          <w:rFonts w:ascii="Palatino Linotype" w:hAnsi="Palatino Linotype" w:cs="Arial"/>
          <w:sz w:val="17"/>
          <w:szCs w:val="17"/>
          <w:lang w:val="en-CA"/>
        </w:rPr>
        <w:t xml:space="preserve"> copy to the Chairperson and </w:t>
      </w:r>
      <w:r w:rsidR="0044737B" w:rsidRPr="006310D5">
        <w:rPr>
          <w:rFonts w:ascii="Palatino Linotype" w:hAnsi="Palatino Linotype" w:cs="Arial"/>
          <w:sz w:val="17"/>
          <w:szCs w:val="17"/>
          <w:lang w:val="en-CA"/>
        </w:rPr>
        <w:t>(1)</w:t>
      </w:r>
      <w:r w:rsidRPr="006310D5">
        <w:rPr>
          <w:rFonts w:ascii="Palatino Linotype" w:hAnsi="Palatino Linotype" w:cs="Arial"/>
          <w:sz w:val="17"/>
          <w:szCs w:val="17"/>
          <w:lang w:val="en-CA"/>
        </w:rPr>
        <w:t xml:space="preserve"> copy to the UAW International Staff Representative, within </w:t>
      </w:r>
      <w:r w:rsidR="001D552E" w:rsidRPr="006310D5">
        <w:rPr>
          <w:rFonts w:ascii="Palatino Linotype" w:hAnsi="Palatino Linotype" w:cs="Arial"/>
          <w:sz w:val="17"/>
          <w:szCs w:val="17"/>
          <w:lang w:val="en-CA"/>
        </w:rPr>
        <w:t>(</w:t>
      </w:r>
      <w:r w:rsidRPr="006310D5">
        <w:rPr>
          <w:rFonts w:ascii="Palatino Linotype" w:hAnsi="Palatino Linotype" w:cs="Arial"/>
          <w:sz w:val="17"/>
          <w:szCs w:val="17"/>
          <w:lang w:val="en-CA"/>
        </w:rPr>
        <w:t>10</w:t>
      </w:r>
      <w:r w:rsidR="001D552E" w:rsidRPr="006310D5">
        <w:rPr>
          <w:rFonts w:ascii="Palatino Linotype" w:hAnsi="Palatino Linotype" w:cs="Arial"/>
          <w:sz w:val="17"/>
          <w:szCs w:val="17"/>
          <w:lang w:val="en-CA"/>
        </w:rPr>
        <w:t>)</w:t>
      </w:r>
      <w:r w:rsidRPr="006310D5">
        <w:rPr>
          <w:rFonts w:ascii="Palatino Linotype" w:hAnsi="Palatino Linotype" w:cs="Arial"/>
          <w:sz w:val="17"/>
          <w:szCs w:val="17"/>
          <w:lang w:val="en-CA"/>
        </w:rPr>
        <w:t xml:space="preserve"> working days from the time of the meeting.</w:t>
      </w:r>
    </w:p>
    <w:p w:rsidR="00E83EC6" w:rsidRPr="006310D5" w:rsidRDefault="00E83EC6"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Step 6:</w:t>
      </w:r>
    </w:p>
    <w:p w:rsidR="00F425EA" w:rsidRPr="006310D5" w:rsidRDefault="00F425EA"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In the event that the grievance has not been satisfactorily settled in the preceding steps, the matter may </w:t>
      </w:r>
      <w:r w:rsidRPr="006310D5">
        <w:rPr>
          <w:rFonts w:ascii="Palatino Linotype" w:hAnsi="Palatino Linotype" w:cs="Arial"/>
          <w:sz w:val="17"/>
          <w:szCs w:val="17"/>
          <w:lang w:val="en-CA"/>
        </w:rPr>
        <w:lastRenderedPageBreak/>
        <w:t xml:space="preserve">then be appealed to an impartial </w:t>
      </w:r>
      <w:r w:rsidR="0022233B" w:rsidRPr="006310D5">
        <w:rPr>
          <w:rFonts w:ascii="Palatino Linotype" w:hAnsi="Palatino Linotype" w:cs="Arial"/>
          <w:sz w:val="17"/>
          <w:szCs w:val="17"/>
          <w:lang w:val="en-CA"/>
        </w:rPr>
        <w:t>Arbitrator</w:t>
      </w:r>
      <w:r w:rsidRPr="006310D5">
        <w:rPr>
          <w:rFonts w:ascii="Palatino Linotype" w:hAnsi="Palatino Linotype" w:cs="Arial"/>
          <w:sz w:val="17"/>
          <w:szCs w:val="17"/>
          <w:lang w:val="en-CA"/>
        </w:rPr>
        <w:t xml:space="preserve">. Written notice of intent to appeal shall be served upon the </w:t>
      </w:r>
      <w:r w:rsidR="00CF29FD" w:rsidRPr="006310D5">
        <w:rPr>
          <w:rFonts w:ascii="Palatino Linotype" w:hAnsi="Palatino Linotype" w:cs="Arial"/>
          <w:sz w:val="17"/>
          <w:szCs w:val="17"/>
          <w:lang w:val="en-CA"/>
        </w:rPr>
        <w:t>Employer</w:t>
      </w:r>
      <w:r w:rsidRPr="006310D5">
        <w:rPr>
          <w:rFonts w:ascii="Palatino Linotype" w:hAnsi="Palatino Linotype" w:cs="Arial"/>
          <w:sz w:val="17"/>
          <w:szCs w:val="17"/>
          <w:lang w:val="en-CA"/>
        </w:rPr>
        <w:t xml:space="preserve"> by the Union within (45) calendar days from the date of receipt of the decision rendered in Step 5, as appropriate</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 xml:space="preserve">The International Union shall, within (20) working days from notification to the </w:t>
      </w:r>
      <w:r w:rsidR="00CF29FD" w:rsidRPr="006310D5">
        <w:rPr>
          <w:rFonts w:ascii="Palatino Linotype" w:hAnsi="Palatino Linotype" w:cs="Arial"/>
          <w:sz w:val="17"/>
          <w:szCs w:val="17"/>
          <w:lang w:val="en-CA"/>
        </w:rPr>
        <w:t>Employer</w:t>
      </w:r>
      <w:r w:rsidRPr="006310D5">
        <w:rPr>
          <w:rFonts w:ascii="Palatino Linotype" w:hAnsi="Palatino Linotype" w:cs="Arial"/>
          <w:sz w:val="17"/>
          <w:szCs w:val="17"/>
          <w:lang w:val="en-CA"/>
        </w:rPr>
        <w:t>, by written notice, appeal the grievance to binding arbitration through the American Arbitration Association pursuant to their regulations.</w:t>
      </w:r>
    </w:p>
    <w:p w:rsidR="00DA2AC6" w:rsidRPr="006310D5" w:rsidRDefault="00DA2AC6" w:rsidP="00CE706A">
      <w:pPr>
        <w:spacing w:after="0" w:line="252" w:lineRule="auto"/>
        <w:ind w:left="1134"/>
        <w:rPr>
          <w:rFonts w:ascii="Palatino Linotype" w:hAnsi="Palatino Linotype" w:cs="Arial"/>
          <w:sz w:val="17"/>
          <w:szCs w:val="17"/>
          <w:lang w:val="en-CA"/>
        </w:rPr>
      </w:pPr>
    </w:p>
    <w:p w:rsidR="00E83EC6" w:rsidRPr="006310D5" w:rsidRDefault="0022233B"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The authority of the A</w:t>
      </w:r>
      <w:r w:rsidR="00E83EC6" w:rsidRPr="006310D5">
        <w:rPr>
          <w:rFonts w:ascii="Palatino Linotype" w:hAnsi="Palatino Linotype" w:cs="Arial"/>
          <w:sz w:val="17"/>
          <w:szCs w:val="17"/>
          <w:lang w:val="en-CA"/>
        </w:rPr>
        <w:t>rbitrator is subject to the following limitations:</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The </w:t>
      </w:r>
      <w:r w:rsidR="0022233B" w:rsidRPr="006310D5">
        <w:rPr>
          <w:rFonts w:ascii="Palatino Linotype" w:hAnsi="Palatino Linotype" w:cs="Arial"/>
          <w:sz w:val="17"/>
          <w:szCs w:val="17"/>
          <w:lang w:val="en-CA"/>
        </w:rPr>
        <w:t>Arbitrator</w:t>
      </w:r>
      <w:r w:rsidRPr="006310D5">
        <w:rPr>
          <w:rFonts w:ascii="Palatino Linotype" w:hAnsi="Palatino Linotype" w:cs="Arial"/>
          <w:sz w:val="17"/>
          <w:szCs w:val="17"/>
          <w:lang w:val="en-CA"/>
        </w:rPr>
        <w:t xml:space="preserve"> shall have no power to add to, subtract from, change or modify any provision of the Agreement. He/She is authorized to only interpret a specific provision(s) of this </w:t>
      </w:r>
      <w:r w:rsidR="006B175D" w:rsidRPr="006310D5">
        <w:rPr>
          <w:rFonts w:ascii="Palatino Linotype" w:hAnsi="Palatino Linotype" w:cs="Arial"/>
          <w:sz w:val="17"/>
          <w:szCs w:val="17"/>
          <w:lang w:val="en-CA"/>
        </w:rPr>
        <w:t>Agreement</w:t>
      </w:r>
      <w:r w:rsidRPr="006310D5">
        <w:rPr>
          <w:rFonts w:ascii="Palatino Linotype" w:hAnsi="Palatino Linotype" w:cs="Arial"/>
          <w:sz w:val="17"/>
          <w:szCs w:val="17"/>
          <w:lang w:val="en-CA"/>
        </w:rPr>
        <w:t xml:space="preserve"> and apply it to the specific facts of the grievance that is subject to arbitration. Notwithstanding the foregoing, the </w:t>
      </w:r>
      <w:r w:rsidRPr="006310D5">
        <w:rPr>
          <w:rFonts w:ascii="Palatino Linotype" w:hAnsi="Palatino Linotype" w:cs="Arial"/>
          <w:sz w:val="17"/>
          <w:szCs w:val="17"/>
          <w:lang w:val="en-CA"/>
        </w:rPr>
        <w:lastRenderedPageBreak/>
        <w:t xml:space="preserve">decision of an Impartial Arbitrator on any grievance shall continue to be final and binding on </w:t>
      </w:r>
      <w:r w:rsidR="001F1B68" w:rsidRPr="006310D5">
        <w:rPr>
          <w:rFonts w:ascii="Palatino Linotype" w:hAnsi="Palatino Linotype" w:cs="Arial"/>
          <w:sz w:val="17"/>
          <w:szCs w:val="17"/>
          <w:lang w:val="en-CA"/>
        </w:rPr>
        <w:t xml:space="preserve">the Union and its members,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(s) involved and the </w:t>
      </w:r>
      <w:r w:rsidR="00CF29FD" w:rsidRPr="006310D5">
        <w:rPr>
          <w:rFonts w:ascii="Palatino Linotype" w:hAnsi="Palatino Linotype" w:cs="Arial"/>
          <w:sz w:val="17"/>
          <w:szCs w:val="17"/>
          <w:lang w:val="en-CA"/>
        </w:rPr>
        <w:t>Employer</w:t>
      </w:r>
      <w:r w:rsidRPr="006310D5">
        <w:rPr>
          <w:rFonts w:ascii="Palatino Linotype" w:hAnsi="Palatino Linotype" w:cs="Arial"/>
          <w:sz w:val="17"/>
          <w:szCs w:val="17"/>
          <w:lang w:val="en-CA"/>
        </w:rPr>
        <w:t xml:space="preserve"> and such grievance shall not be subject to reinstatement.</w:t>
      </w:r>
    </w:p>
    <w:p w:rsidR="00DA2AC6" w:rsidRPr="006310D5" w:rsidRDefault="00DA2AC6"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The Arbitrator shall not be empowered to rule on Skill Trades sub-contracting issues, unless the </w:t>
      </w:r>
      <w:r w:rsidR="003D7270" w:rsidRPr="006310D5">
        <w:rPr>
          <w:rFonts w:ascii="Palatino Linotype" w:hAnsi="Palatino Linotype" w:cs="Arial"/>
          <w:sz w:val="17"/>
          <w:szCs w:val="17"/>
          <w:lang w:val="en-CA"/>
        </w:rPr>
        <w:t>Parties</w:t>
      </w:r>
      <w:r w:rsidRPr="006310D5">
        <w:rPr>
          <w:rFonts w:ascii="Palatino Linotype" w:hAnsi="Palatino Linotype" w:cs="Arial"/>
          <w:sz w:val="17"/>
          <w:szCs w:val="17"/>
          <w:lang w:val="en-CA"/>
        </w:rPr>
        <w:t xml:space="preserve"> have specifically agreed in writi</w:t>
      </w:r>
      <w:r w:rsidR="00DA2AC6" w:rsidRPr="006310D5">
        <w:rPr>
          <w:rFonts w:ascii="Palatino Linotype" w:hAnsi="Palatino Linotype" w:cs="Arial"/>
          <w:sz w:val="17"/>
          <w:szCs w:val="17"/>
          <w:lang w:val="en-CA"/>
        </w:rPr>
        <w:t>ng to submit the dispute to an A</w:t>
      </w:r>
      <w:r w:rsidRPr="006310D5">
        <w:rPr>
          <w:rFonts w:ascii="Palatino Linotype" w:hAnsi="Palatino Linotype" w:cs="Arial"/>
          <w:sz w:val="17"/>
          <w:szCs w:val="17"/>
          <w:lang w:val="en-CA"/>
        </w:rPr>
        <w:t>rbitrator.</w:t>
      </w:r>
    </w:p>
    <w:p w:rsidR="00DA2AC6" w:rsidRPr="006310D5" w:rsidRDefault="00DA2AC6" w:rsidP="00CE706A">
      <w:pPr>
        <w:spacing w:after="0" w:line="252" w:lineRule="auto"/>
        <w:ind w:left="1134"/>
        <w:rPr>
          <w:rFonts w:ascii="Palatino Linotype" w:hAnsi="Palatino Linotype" w:cs="Arial"/>
          <w:sz w:val="17"/>
          <w:szCs w:val="17"/>
          <w:lang w:val="en-CA"/>
        </w:rPr>
      </w:pPr>
    </w:p>
    <w:p w:rsidR="00E83EC6" w:rsidRPr="006310D5" w:rsidRDefault="00DA2A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The A</w:t>
      </w:r>
      <w:r w:rsidR="00E83EC6" w:rsidRPr="006310D5">
        <w:rPr>
          <w:rFonts w:ascii="Palatino Linotype" w:hAnsi="Palatino Linotype" w:cs="Arial"/>
          <w:sz w:val="17"/>
          <w:szCs w:val="17"/>
          <w:lang w:val="en-CA"/>
        </w:rPr>
        <w:t>rbitrator shall have no power to establish any wage rate, job classification or production standard or arbitrate safety and health matters.</w:t>
      </w:r>
    </w:p>
    <w:p w:rsidR="00E83EC6" w:rsidRPr="006310D5" w:rsidRDefault="00E83EC6" w:rsidP="00CE706A">
      <w:pPr>
        <w:spacing w:after="0" w:line="252" w:lineRule="auto"/>
        <w:ind w:left="1134"/>
        <w:rPr>
          <w:rFonts w:ascii="Palatino Linotype" w:hAnsi="Palatino Linotype" w:cs="Arial"/>
          <w:sz w:val="17"/>
          <w:szCs w:val="17"/>
          <w:lang w:val="en-CA"/>
        </w:rPr>
      </w:pPr>
    </w:p>
    <w:p w:rsidR="00E83EC6" w:rsidRPr="006310D5" w:rsidRDefault="00E83EC6" w:rsidP="00CE706A">
      <w:pPr>
        <w:numPr>
          <w:ilvl w:val="0"/>
          <w:numId w:val="84"/>
        </w:numPr>
        <w:spacing w:after="0" w:line="252" w:lineRule="auto"/>
        <w:ind w:left="1134" w:hanging="425"/>
        <w:contextualSpacing/>
        <w:rPr>
          <w:rFonts w:ascii="Palatino Linotype" w:hAnsi="Palatino Linotype" w:cs="Arial"/>
          <w:sz w:val="17"/>
          <w:szCs w:val="17"/>
          <w:lang w:val="en-CA"/>
        </w:rPr>
      </w:pPr>
      <w:r w:rsidRPr="006310D5">
        <w:rPr>
          <w:rFonts w:ascii="Palatino Linotype" w:hAnsi="Palatino Linotype" w:cs="Arial"/>
          <w:sz w:val="17"/>
          <w:szCs w:val="17"/>
          <w:lang w:val="en-CA"/>
        </w:rPr>
        <w:t>Administrative Rules</w:t>
      </w:r>
    </w:p>
    <w:p w:rsidR="00E83EC6" w:rsidRPr="006310D5" w:rsidRDefault="00E83EC6" w:rsidP="00CE706A">
      <w:pPr>
        <w:spacing w:after="0" w:line="252" w:lineRule="auto"/>
        <w:ind w:left="1134"/>
        <w:contextualSpacing/>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The Union reserves the right to withdraw an</w:t>
      </w:r>
      <w:r w:rsidR="001F1B68" w:rsidRPr="006310D5">
        <w:rPr>
          <w:rFonts w:ascii="Palatino Linotype" w:hAnsi="Palatino Linotype" w:cs="Arial"/>
          <w:sz w:val="17"/>
          <w:szCs w:val="17"/>
          <w:lang w:val="en-CA"/>
        </w:rPr>
        <w:t xml:space="preserve">y grievance at any step of the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w:t>
      </w:r>
    </w:p>
    <w:p w:rsidR="001F1B68" w:rsidRPr="006310D5" w:rsidRDefault="001F1B68"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When a grievance has been settled at any step in the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 xml:space="preserve"> or thereafter, such settlement shall be reduced to writing by the </w:t>
      </w:r>
      <w:r w:rsidR="00CF29FD" w:rsidRPr="006310D5">
        <w:rPr>
          <w:rFonts w:ascii="Palatino Linotype" w:hAnsi="Palatino Linotype" w:cs="Arial"/>
          <w:sz w:val="17"/>
          <w:szCs w:val="17"/>
          <w:lang w:val="en-CA"/>
        </w:rPr>
        <w:t>Employer</w:t>
      </w:r>
      <w:r w:rsidRPr="006310D5">
        <w:rPr>
          <w:rFonts w:ascii="Palatino Linotype" w:hAnsi="Palatino Linotype" w:cs="Arial"/>
          <w:sz w:val="17"/>
          <w:szCs w:val="17"/>
          <w:lang w:val="en-CA"/>
        </w:rPr>
        <w:t xml:space="preserve">, in words agreeable to both </w:t>
      </w:r>
      <w:r w:rsidR="003D7270" w:rsidRPr="006310D5">
        <w:rPr>
          <w:rFonts w:ascii="Palatino Linotype" w:hAnsi="Palatino Linotype" w:cs="Arial"/>
          <w:sz w:val="17"/>
          <w:szCs w:val="17"/>
          <w:lang w:val="en-CA"/>
        </w:rPr>
        <w:t>Parties</w:t>
      </w:r>
      <w:r w:rsidRPr="006310D5">
        <w:rPr>
          <w:rFonts w:ascii="Palatino Linotype" w:hAnsi="Palatino Linotype" w:cs="Arial"/>
          <w:sz w:val="17"/>
          <w:szCs w:val="17"/>
          <w:lang w:val="en-CA"/>
        </w:rPr>
        <w:t xml:space="preserve"> and signed jointly by the Committeeperson and the </w:t>
      </w:r>
      <w:r w:rsidR="00CF29FD" w:rsidRPr="006310D5">
        <w:rPr>
          <w:rFonts w:ascii="Palatino Linotype" w:hAnsi="Palatino Linotype" w:cs="Arial"/>
          <w:sz w:val="17"/>
          <w:szCs w:val="17"/>
          <w:lang w:val="en-CA"/>
        </w:rPr>
        <w:t>Employer</w:t>
      </w:r>
      <w:r w:rsidRPr="006310D5">
        <w:rPr>
          <w:rFonts w:ascii="Palatino Linotype" w:hAnsi="Palatino Linotype" w:cs="Arial"/>
          <w:sz w:val="17"/>
          <w:szCs w:val="17"/>
          <w:lang w:val="en-CA"/>
        </w:rPr>
        <w:t xml:space="preserve">, and a copy given to </w:t>
      </w:r>
      <w:r w:rsidR="0022233B" w:rsidRPr="006310D5">
        <w:rPr>
          <w:rFonts w:ascii="Palatino Linotype" w:hAnsi="Palatino Linotype" w:cs="Arial"/>
          <w:sz w:val="17"/>
          <w:szCs w:val="17"/>
          <w:lang w:val="en-CA"/>
        </w:rPr>
        <w:t xml:space="preserve">the </w:t>
      </w:r>
      <w:r w:rsidRPr="006310D5">
        <w:rPr>
          <w:rFonts w:ascii="Palatino Linotype" w:hAnsi="Palatino Linotype" w:cs="Arial"/>
          <w:sz w:val="17"/>
          <w:szCs w:val="17"/>
          <w:lang w:val="en-CA"/>
        </w:rPr>
        <w:t xml:space="preserve">UAW </w:t>
      </w:r>
      <w:r w:rsidR="00CD447C" w:rsidRPr="006310D5">
        <w:rPr>
          <w:rFonts w:ascii="Palatino Linotype" w:hAnsi="Palatino Linotype" w:cs="Arial"/>
          <w:sz w:val="17"/>
          <w:szCs w:val="17"/>
          <w:lang w:val="en-CA"/>
        </w:rPr>
        <w:t>Shop Chairperson</w:t>
      </w:r>
      <w:r w:rsidRPr="006310D5">
        <w:rPr>
          <w:rFonts w:ascii="Palatino Linotype" w:hAnsi="Palatino Linotype" w:cs="Arial"/>
          <w:sz w:val="17"/>
          <w:szCs w:val="17"/>
          <w:lang w:val="en-CA"/>
        </w:rPr>
        <w:t>.</w:t>
      </w:r>
    </w:p>
    <w:p w:rsidR="001F1B68" w:rsidRPr="006310D5" w:rsidRDefault="001F1B68" w:rsidP="00CE706A">
      <w:pPr>
        <w:spacing w:after="0" w:line="252" w:lineRule="auto"/>
        <w:ind w:left="1134"/>
        <w:rPr>
          <w:rFonts w:ascii="Palatino Linotype" w:hAnsi="Palatino Linotype" w:cs="Arial"/>
          <w:sz w:val="17"/>
          <w:szCs w:val="17"/>
          <w:lang w:val="en-CA"/>
        </w:rPr>
      </w:pPr>
    </w:p>
    <w:p w:rsidR="00E83EC6" w:rsidRPr="006310D5" w:rsidRDefault="00E83EC6" w:rsidP="00CE706A">
      <w:pPr>
        <w:numPr>
          <w:ilvl w:val="0"/>
          <w:numId w:val="84"/>
        </w:numPr>
        <w:spacing w:after="0" w:line="252" w:lineRule="auto"/>
        <w:ind w:left="1134" w:hanging="425"/>
        <w:contextualSpacing/>
        <w:rPr>
          <w:rFonts w:ascii="Palatino Linotype" w:hAnsi="Palatino Linotype" w:cs="Arial"/>
          <w:sz w:val="17"/>
          <w:szCs w:val="17"/>
          <w:lang w:val="en-CA"/>
        </w:rPr>
      </w:pPr>
      <w:r w:rsidRPr="006310D5">
        <w:rPr>
          <w:rFonts w:ascii="Palatino Linotype" w:hAnsi="Palatino Linotype" w:cs="Arial"/>
          <w:sz w:val="17"/>
          <w:szCs w:val="17"/>
          <w:lang w:val="en-CA"/>
        </w:rPr>
        <w:t>Special Circumstances</w:t>
      </w:r>
    </w:p>
    <w:p w:rsidR="00E83EC6" w:rsidRPr="006310D5" w:rsidRDefault="00E83EC6" w:rsidP="00CE706A">
      <w:pPr>
        <w:spacing w:after="0" w:line="252" w:lineRule="auto"/>
        <w:ind w:left="1134"/>
        <w:contextualSpacing/>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The Chairperson shall have the right to institute policy grievances</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 xml:space="preserve">Any such policy grievance or grievances that involve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s in more than </w:t>
      </w:r>
      <w:r w:rsidR="0044737B" w:rsidRPr="006310D5">
        <w:rPr>
          <w:rFonts w:ascii="Palatino Linotype" w:hAnsi="Palatino Linotype" w:cs="Arial"/>
          <w:sz w:val="17"/>
          <w:szCs w:val="17"/>
          <w:lang w:val="en-CA"/>
        </w:rPr>
        <w:t>(1)</w:t>
      </w:r>
      <w:r w:rsidRPr="006310D5">
        <w:rPr>
          <w:rFonts w:ascii="Palatino Linotype" w:hAnsi="Palatino Linotype" w:cs="Arial"/>
          <w:sz w:val="17"/>
          <w:szCs w:val="17"/>
          <w:lang w:val="en-CA"/>
        </w:rPr>
        <w:t xml:space="preserve"> department may be entered at Step 4 of the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Grievances dealing with discharge shall be submitted by a member of the Shop Committee within (5) working days but can be extended to (10) days by mutual agreement in writing</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 xml:space="preserve">Such grievance will be </w:t>
      </w:r>
      <w:r w:rsidRPr="006310D5">
        <w:rPr>
          <w:rFonts w:ascii="Palatino Linotype" w:hAnsi="Palatino Linotype" w:cs="Arial"/>
          <w:sz w:val="17"/>
          <w:szCs w:val="17"/>
          <w:lang w:val="en-CA"/>
        </w:rPr>
        <w:lastRenderedPageBreak/>
        <w:t>subm</w:t>
      </w:r>
      <w:r w:rsidR="001F1B68" w:rsidRPr="006310D5">
        <w:rPr>
          <w:rFonts w:ascii="Palatino Linotype" w:hAnsi="Palatino Linotype" w:cs="Arial"/>
          <w:sz w:val="17"/>
          <w:szCs w:val="17"/>
          <w:lang w:val="en-CA"/>
        </w:rPr>
        <w:t xml:space="preserve">itted to the third step of the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w:t>
      </w:r>
    </w:p>
    <w:p w:rsidR="001F1B68" w:rsidRPr="006310D5" w:rsidRDefault="001F1B68" w:rsidP="00CE706A">
      <w:pPr>
        <w:spacing w:after="0" w:line="252" w:lineRule="auto"/>
        <w:ind w:left="1134"/>
        <w:rPr>
          <w:rFonts w:ascii="Palatino Linotype" w:hAnsi="Palatino Linotype" w:cs="Arial"/>
          <w:sz w:val="17"/>
          <w:szCs w:val="17"/>
          <w:lang w:val="en-CA"/>
        </w:rPr>
      </w:pPr>
    </w:p>
    <w:p w:rsidR="001F1B68"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Prior to sending a gr</w:t>
      </w:r>
      <w:r w:rsidR="0044737B" w:rsidRPr="006310D5">
        <w:rPr>
          <w:rFonts w:ascii="Palatino Linotype" w:hAnsi="Palatino Linotype" w:cs="Arial"/>
          <w:sz w:val="17"/>
          <w:szCs w:val="17"/>
          <w:lang w:val="en-CA"/>
        </w:rPr>
        <w:t>ievance to Arbitration, either P</w:t>
      </w:r>
      <w:r w:rsidRPr="006310D5">
        <w:rPr>
          <w:rFonts w:ascii="Palatino Linotype" w:hAnsi="Palatino Linotype" w:cs="Arial"/>
          <w:sz w:val="17"/>
          <w:szCs w:val="17"/>
          <w:lang w:val="en-CA"/>
        </w:rPr>
        <w:t xml:space="preserve">arty may initiate dialogue between the Union and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to discuss utilizing Mediation to help reach a resolution to the grievance</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 xml:space="preserve">If an agreement is reached to utilize Mediation to assist in finding a resolution to the grievance, it will be done by mutual agreement in writing.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 </w:t>
      </w:r>
    </w:p>
    <w:p w:rsidR="00E83EC6" w:rsidRPr="006310D5" w:rsidRDefault="001F1B68"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If either P</w:t>
      </w:r>
      <w:r w:rsidR="00E83EC6" w:rsidRPr="006310D5">
        <w:rPr>
          <w:rFonts w:ascii="Palatino Linotype" w:hAnsi="Palatino Linotype" w:cs="Arial"/>
          <w:sz w:val="17"/>
          <w:szCs w:val="17"/>
          <w:lang w:val="en-CA"/>
        </w:rPr>
        <w:t xml:space="preserve">arty believes that the provisions of this Agreement are being administered in a manner inconsistent with orderly collective bargaining relations as a result of repeat violations, the circumstances will be discussed between the designated representative of Local Management and the </w:t>
      </w:r>
      <w:r w:rsidR="00CD447C" w:rsidRPr="006310D5">
        <w:rPr>
          <w:rFonts w:ascii="Palatino Linotype" w:hAnsi="Palatino Linotype" w:cs="Arial"/>
          <w:sz w:val="17"/>
          <w:szCs w:val="17"/>
          <w:lang w:val="en-CA"/>
        </w:rPr>
        <w:t>Shop Chairperson</w:t>
      </w:r>
      <w:r w:rsidR="00E83EC6" w:rsidRPr="006310D5">
        <w:rPr>
          <w:rFonts w:ascii="Palatino Linotype" w:hAnsi="Palatino Linotype" w:cs="Arial"/>
          <w:sz w:val="17"/>
          <w:szCs w:val="17"/>
          <w:lang w:val="en-CA"/>
        </w:rPr>
        <w:t xml:space="preserve"> in an effort to resolve the problem. If the problem is not resolved in a timely manner that is </w:t>
      </w:r>
      <w:r w:rsidR="00E83EC6" w:rsidRPr="006310D5">
        <w:rPr>
          <w:rFonts w:ascii="Palatino Linotype" w:hAnsi="Palatino Linotype" w:cs="Arial"/>
          <w:sz w:val="17"/>
          <w:szCs w:val="17"/>
          <w:lang w:val="en-CA"/>
        </w:rPr>
        <w:lastRenderedPageBreak/>
        <w:t xml:space="preserve">satisfactory, a grievance may be filed under the </w:t>
      </w:r>
      <w:r w:rsidR="00CF29FD" w:rsidRPr="006310D5">
        <w:rPr>
          <w:rFonts w:ascii="Palatino Linotype" w:hAnsi="Palatino Linotype" w:cs="Arial"/>
          <w:sz w:val="17"/>
          <w:szCs w:val="17"/>
          <w:lang w:val="en-CA"/>
        </w:rPr>
        <w:t>Grievance Procedure</w:t>
      </w:r>
      <w:r w:rsidR="00E83EC6" w:rsidRPr="006310D5">
        <w:rPr>
          <w:rFonts w:ascii="Palatino Linotype" w:hAnsi="Palatino Linotype" w:cs="Arial"/>
          <w:sz w:val="17"/>
          <w:szCs w:val="17"/>
          <w:lang w:val="en-CA"/>
        </w:rPr>
        <w:t xml:space="preserve"> at Step 2 directly with the General </w:t>
      </w:r>
      <w:r w:rsidR="002C65F5" w:rsidRPr="006310D5">
        <w:rPr>
          <w:rFonts w:ascii="Palatino Linotype" w:hAnsi="Palatino Linotype" w:cs="Arial"/>
          <w:sz w:val="17"/>
          <w:szCs w:val="17"/>
          <w:lang w:val="en-CA"/>
        </w:rPr>
        <w:t>Supervisor</w:t>
      </w:r>
      <w:r w:rsidR="00E83EC6" w:rsidRPr="006310D5">
        <w:rPr>
          <w:rFonts w:ascii="Palatino Linotype" w:hAnsi="Palatino Linotype" w:cs="Arial"/>
          <w:sz w:val="17"/>
          <w:szCs w:val="17"/>
          <w:lang w:val="en-CA"/>
        </w:rPr>
        <w:t xml:space="preserve"> or Department Manager.</w:t>
      </w:r>
    </w:p>
    <w:p w:rsidR="00E83EC6" w:rsidRPr="006310D5" w:rsidRDefault="00E83EC6" w:rsidP="00CE706A">
      <w:pPr>
        <w:spacing w:after="0" w:line="252" w:lineRule="auto"/>
        <w:ind w:left="1134"/>
        <w:rPr>
          <w:rFonts w:ascii="Palatino Linotype" w:hAnsi="Palatino Linotype" w:cs="Arial"/>
          <w:sz w:val="17"/>
          <w:szCs w:val="17"/>
          <w:lang w:val="en-CA"/>
        </w:rPr>
      </w:pPr>
    </w:p>
    <w:p w:rsidR="00E83EC6" w:rsidRPr="006310D5" w:rsidRDefault="00E83EC6" w:rsidP="00CE706A">
      <w:pPr>
        <w:numPr>
          <w:ilvl w:val="0"/>
          <w:numId w:val="84"/>
        </w:numPr>
        <w:spacing w:after="0" w:line="252" w:lineRule="auto"/>
        <w:ind w:left="1134" w:hanging="425"/>
        <w:contextualSpacing/>
        <w:rPr>
          <w:rFonts w:ascii="Palatino Linotype" w:hAnsi="Palatino Linotype" w:cs="Arial"/>
          <w:sz w:val="17"/>
          <w:szCs w:val="17"/>
          <w:lang w:val="en-CA"/>
        </w:rPr>
      </w:pPr>
      <w:r w:rsidRPr="006310D5">
        <w:rPr>
          <w:rFonts w:ascii="Palatino Linotype" w:hAnsi="Palatino Linotype" w:cs="Arial"/>
          <w:sz w:val="17"/>
          <w:szCs w:val="17"/>
          <w:lang w:val="en-CA"/>
        </w:rPr>
        <w:t>Reinstatement of Grievances</w:t>
      </w:r>
    </w:p>
    <w:p w:rsidR="00E83EC6" w:rsidRPr="006310D5" w:rsidRDefault="00E83EC6" w:rsidP="00CE706A">
      <w:pPr>
        <w:spacing w:after="0" w:line="252" w:lineRule="auto"/>
        <w:ind w:left="1134"/>
        <w:contextualSpacing/>
        <w:rPr>
          <w:rFonts w:ascii="Palatino Linotype" w:hAnsi="Palatino Linotype" w:cs="Arial"/>
          <w:sz w:val="17"/>
          <w:szCs w:val="17"/>
          <w:lang w:val="en-CA"/>
        </w:rPr>
      </w:pPr>
    </w:p>
    <w:p w:rsidR="001F1B68"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During</w:t>
      </w:r>
      <w:r w:rsidR="001F1B68" w:rsidRPr="006310D5">
        <w:rPr>
          <w:rFonts w:ascii="Palatino Linotype" w:hAnsi="Palatino Linotype" w:cs="Arial"/>
          <w:sz w:val="17"/>
          <w:szCs w:val="17"/>
          <w:lang w:val="en-CA"/>
        </w:rPr>
        <w:t xml:space="preserve"> the current negotiations, the </w:t>
      </w:r>
      <w:r w:rsidR="003D7270" w:rsidRPr="006310D5">
        <w:rPr>
          <w:rFonts w:ascii="Palatino Linotype" w:hAnsi="Palatino Linotype" w:cs="Arial"/>
          <w:sz w:val="17"/>
          <w:szCs w:val="17"/>
          <w:lang w:val="en-CA"/>
        </w:rPr>
        <w:t>Parties</w:t>
      </w:r>
      <w:r w:rsidRPr="006310D5">
        <w:rPr>
          <w:rFonts w:ascii="Palatino Linotype" w:hAnsi="Palatino Linotype" w:cs="Arial"/>
          <w:sz w:val="17"/>
          <w:szCs w:val="17"/>
          <w:lang w:val="en-CA"/>
        </w:rPr>
        <w:t xml:space="preserve"> acknowledged the desirability of ensuring prompt, fair and final resolution of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grievances. The </w:t>
      </w:r>
      <w:r w:rsidR="003D7270" w:rsidRPr="006310D5">
        <w:rPr>
          <w:rFonts w:ascii="Palatino Linotype" w:hAnsi="Palatino Linotype" w:cs="Arial"/>
          <w:sz w:val="17"/>
          <w:szCs w:val="17"/>
          <w:lang w:val="en-CA"/>
        </w:rPr>
        <w:t>Parties</w:t>
      </w:r>
      <w:r w:rsidRPr="006310D5">
        <w:rPr>
          <w:rFonts w:ascii="Palatino Linotype" w:hAnsi="Palatino Linotype" w:cs="Arial"/>
          <w:sz w:val="17"/>
          <w:szCs w:val="17"/>
          <w:lang w:val="en-CA"/>
        </w:rPr>
        <w:t xml:space="preserve"> also recognized that the maintenance of a stable, effective and dependable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 xml:space="preserve"> is necessary to implement the foregoing principle to which they both subscribe. Accordingly, the </w:t>
      </w:r>
      <w:r w:rsidR="003D7270" w:rsidRPr="006310D5">
        <w:rPr>
          <w:rFonts w:ascii="Palatino Linotype" w:hAnsi="Palatino Linotype" w:cs="Arial"/>
          <w:sz w:val="17"/>
          <w:szCs w:val="17"/>
          <w:lang w:val="en-CA"/>
        </w:rPr>
        <w:t>Parties</w:t>
      </w:r>
      <w:r w:rsidRPr="006310D5">
        <w:rPr>
          <w:rFonts w:ascii="Palatino Linotype" w:hAnsi="Palatino Linotype" w:cs="Arial"/>
          <w:sz w:val="17"/>
          <w:szCs w:val="17"/>
          <w:lang w:val="en-CA"/>
        </w:rPr>
        <w:t xml:space="preserve"> view any attempt to reinstate a grievance properly disposed of as contrar</w:t>
      </w:r>
      <w:r w:rsidR="001F1B68" w:rsidRPr="006310D5">
        <w:rPr>
          <w:rFonts w:ascii="Palatino Linotype" w:hAnsi="Palatino Linotype" w:cs="Arial"/>
          <w:sz w:val="17"/>
          <w:szCs w:val="17"/>
          <w:lang w:val="en-CA"/>
        </w:rPr>
        <w:t xml:space="preserve">y to the purpose for which the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 xml:space="preserve"> was established and violative of the fundamental principles of collective bargaining.</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 </w:t>
      </w: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lastRenderedPageBreak/>
        <w:t>However, in those instances where the International Union, UAW, by either its Executive Board, Public Review Board, or Constitutional Convention Appeals Committee has reviewed the disposition of a grievance and found that such disposition was improperly ef</w:t>
      </w:r>
      <w:r w:rsidR="00C52166" w:rsidRPr="006310D5">
        <w:rPr>
          <w:rFonts w:ascii="Palatino Linotype" w:hAnsi="Palatino Linotype" w:cs="Arial"/>
          <w:sz w:val="17"/>
          <w:szCs w:val="17"/>
          <w:lang w:val="en-CA"/>
        </w:rPr>
        <w:t>fected by the Union or a Union R</w:t>
      </w:r>
      <w:r w:rsidRPr="006310D5">
        <w:rPr>
          <w:rFonts w:ascii="Palatino Linotype" w:hAnsi="Palatino Linotype" w:cs="Arial"/>
          <w:sz w:val="17"/>
          <w:szCs w:val="17"/>
          <w:lang w:val="en-CA"/>
        </w:rPr>
        <w:t xml:space="preserve">epresentative involved due to a misapplication of the law or material misrepresentations by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or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the International Union may inform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’s Labor Relations Staff in writing that such grievance is reinstated in the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 xml:space="preserve"> at the step at which the original disposition of the grievance occurred. Such reinstatement must occur within (6) months of the grievance’s original disposition</w:t>
      </w:r>
      <w:r w:rsidR="004F2E56" w:rsidRPr="006310D5">
        <w:rPr>
          <w:rFonts w:ascii="Palatino Linotype" w:hAnsi="Palatino Linotype" w:cs="Arial"/>
          <w:sz w:val="17"/>
          <w:szCs w:val="17"/>
          <w:lang w:val="en-CA"/>
        </w:rPr>
        <w:t xml:space="preserve">. </w:t>
      </w:r>
      <w:r w:rsidRPr="006310D5">
        <w:rPr>
          <w:rFonts w:ascii="Palatino Linotype" w:hAnsi="Palatino Linotype" w:cs="Arial"/>
          <w:sz w:val="17"/>
          <w:szCs w:val="17"/>
          <w:lang w:val="en-CA"/>
        </w:rPr>
        <w:t xml:space="preserve">It is agreed, however, that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will not be liable for any claims for damages, including back pay claims, covering the period between </w:t>
      </w:r>
      <w:r w:rsidRPr="006310D5">
        <w:rPr>
          <w:rFonts w:ascii="Palatino Linotype" w:hAnsi="Palatino Linotype" w:cs="Arial"/>
          <w:sz w:val="17"/>
          <w:szCs w:val="17"/>
          <w:lang w:val="en-CA"/>
        </w:rPr>
        <w:lastRenderedPageBreak/>
        <w:t xml:space="preserve">the time of the original disposition and the time of the reinstatement as provided herein. </w:t>
      </w:r>
    </w:p>
    <w:p w:rsidR="00C52166" w:rsidRPr="006310D5" w:rsidRDefault="00C52166" w:rsidP="00CE706A">
      <w:pPr>
        <w:spacing w:after="0" w:line="252" w:lineRule="auto"/>
        <w:ind w:left="1134"/>
        <w:rPr>
          <w:rFonts w:ascii="Palatino Linotype" w:hAnsi="Palatino Linotype" w:cs="Arial"/>
          <w:sz w:val="17"/>
          <w:szCs w:val="17"/>
          <w:lang w:val="en-CA"/>
        </w:rPr>
      </w:pPr>
    </w:p>
    <w:p w:rsidR="00E83EC6" w:rsidRPr="006310D5" w:rsidRDefault="00E83EC6" w:rsidP="00CE706A">
      <w:pPr>
        <w:spacing w:after="0" w:line="252" w:lineRule="auto"/>
        <w:ind w:left="1134"/>
        <w:rPr>
          <w:rFonts w:ascii="Palatino Linotype" w:hAnsi="Palatino Linotype" w:cs="Arial"/>
          <w:sz w:val="17"/>
          <w:szCs w:val="17"/>
          <w:lang w:val="en-CA"/>
        </w:rPr>
      </w:pPr>
      <w:r w:rsidRPr="006310D5">
        <w:rPr>
          <w:rFonts w:ascii="Palatino Linotype" w:hAnsi="Palatino Linotype" w:cs="Arial"/>
          <w:sz w:val="17"/>
          <w:szCs w:val="17"/>
          <w:lang w:val="en-CA"/>
        </w:rPr>
        <w:t xml:space="preserve">It is further agreed that the reinstatement of any such grievance shall be conditioned upon the prior agreement of the Union and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or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s involved that neither the Union nor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will thereafter pursue any claim for damages as a result of the initial settlement, withdrawal, or subsequent resolution against the Union or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in the </w:t>
      </w:r>
      <w:r w:rsidR="00CF29FD" w:rsidRPr="006310D5">
        <w:rPr>
          <w:rFonts w:ascii="Palatino Linotype" w:hAnsi="Palatino Linotype" w:cs="Arial"/>
          <w:sz w:val="17"/>
          <w:szCs w:val="17"/>
          <w:lang w:val="en-CA"/>
        </w:rPr>
        <w:t>Grievance Procedure</w:t>
      </w:r>
      <w:r w:rsidRPr="006310D5">
        <w:rPr>
          <w:rFonts w:ascii="Palatino Linotype" w:hAnsi="Palatino Linotype" w:cs="Arial"/>
          <w:sz w:val="17"/>
          <w:szCs w:val="17"/>
          <w:lang w:val="en-CA"/>
        </w:rPr>
        <w:t xml:space="preserve">, or in any court or before any Federal, State, or municipal agency. Notwithstanding the foregoing, a decision of an </w:t>
      </w:r>
      <w:r w:rsidR="0022233B" w:rsidRPr="006310D5">
        <w:rPr>
          <w:rFonts w:ascii="Palatino Linotype" w:hAnsi="Palatino Linotype" w:cs="Arial"/>
          <w:sz w:val="17"/>
          <w:szCs w:val="17"/>
          <w:lang w:val="en-CA"/>
        </w:rPr>
        <w:t>Arbitrator</w:t>
      </w:r>
      <w:r w:rsidRPr="006310D5">
        <w:rPr>
          <w:rFonts w:ascii="Palatino Linotype" w:hAnsi="Palatino Linotype" w:cs="Arial"/>
          <w:sz w:val="17"/>
          <w:szCs w:val="17"/>
          <w:lang w:val="en-CA"/>
        </w:rPr>
        <w:t xml:space="preserve"> or any other </w:t>
      </w:r>
      <w:r w:rsidR="0022233B" w:rsidRPr="006310D5">
        <w:rPr>
          <w:rFonts w:ascii="Palatino Linotype" w:hAnsi="Palatino Linotype" w:cs="Arial"/>
          <w:sz w:val="17"/>
          <w:szCs w:val="17"/>
          <w:lang w:val="en-CA"/>
        </w:rPr>
        <w:t>Arbitrator</w:t>
      </w:r>
      <w:r w:rsidRPr="006310D5">
        <w:rPr>
          <w:rFonts w:ascii="Palatino Linotype" w:hAnsi="Palatino Linotype" w:cs="Arial"/>
          <w:sz w:val="17"/>
          <w:szCs w:val="17"/>
          <w:lang w:val="en-CA"/>
        </w:rPr>
        <w:t xml:space="preserve"> on any grievance shall continue to be final and binding on the Union and its members, the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 or </w:t>
      </w:r>
      <w:r w:rsidR="003D7270" w:rsidRPr="006310D5">
        <w:rPr>
          <w:rFonts w:ascii="Palatino Linotype" w:hAnsi="Palatino Linotype" w:cs="Arial"/>
          <w:sz w:val="17"/>
          <w:szCs w:val="17"/>
          <w:lang w:val="en-CA"/>
        </w:rPr>
        <w:t>Employee</w:t>
      </w:r>
      <w:r w:rsidRPr="006310D5">
        <w:rPr>
          <w:rFonts w:ascii="Palatino Linotype" w:hAnsi="Palatino Linotype" w:cs="Arial"/>
          <w:sz w:val="17"/>
          <w:szCs w:val="17"/>
          <w:lang w:val="en-CA"/>
        </w:rPr>
        <w:t xml:space="preserve">s involved and the </w:t>
      </w:r>
      <w:r w:rsidR="003D7270" w:rsidRPr="006310D5">
        <w:rPr>
          <w:rFonts w:ascii="Palatino Linotype" w:hAnsi="Palatino Linotype" w:cs="Arial"/>
          <w:sz w:val="17"/>
          <w:szCs w:val="17"/>
          <w:lang w:val="en-CA"/>
        </w:rPr>
        <w:t>Company</w:t>
      </w:r>
      <w:r w:rsidRPr="006310D5">
        <w:rPr>
          <w:rFonts w:ascii="Palatino Linotype" w:hAnsi="Palatino Linotype" w:cs="Arial"/>
          <w:sz w:val="17"/>
          <w:szCs w:val="17"/>
          <w:lang w:val="en-CA"/>
        </w:rPr>
        <w:t xml:space="preserve"> and such grievance shall not be subject to reinstatement. This </w:t>
      </w:r>
      <w:r w:rsidRPr="006310D5">
        <w:rPr>
          <w:rFonts w:ascii="Palatino Linotype" w:hAnsi="Palatino Linotype" w:cs="Arial"/>
          <w:sz w:val="17"/>
          <w:szCs w:val="17"/>
          <w:lang w:val="en-CA"/>
        </w:rPr>
        <w:lastRenderedPageBreak/>
        <w:t xml:space="preserve">letter is not to be construed as modifying in any way either the rights or obligations of the </w:t>
      </w:r>
      <w:r w:rsidR="003D7270" w:rsidRPr="006310D5">
        <w:rPr>
          <w:rFonts w:ascii="Palatino Linotype" w:hAnsi="Palatino Linotype" w:cs="Arial"/>
          <w:sz w:val="17"/>
          <w:szCs w:val="17"/>
          <w:lang w:val="en-CA"/>
        </w:rPr>
        <w:t>Parties</w:t>
      </w:r>
      <w:r w:rsidRPr="006310D5">
        <w:rPr>
          <w:rFonts w:ascii="Palatino Linotype" w:hAnsi="Palatino Linotype" w:cs="Arial"/>
          <w:sz w:val="17"/>
          <w:szCs w:val="17"/>
          <w:lang w:val="en-CA"/>
        </w:rPr>
        <w:t xml:space="preserve"> under the terms of the Agreement, except as specifically limited herein, and does not affect sections thereof that cancel financial liability or limit the payment or retroactivity of any claim, including claims for back wages, or that provide for the final and binding nature of any decisions by an </w:t>
      </w:r>
      <w:r w:rsidR="0022233B" w:rsidRPr="006310D5">
        <w:rPr>
          <w:rFonts w:ascii="Palatino Linotype" w:hAnsi="Palatino Linotype" w:cs="Arial"/>
          <w:sz w:val="17"/>
          <w:szCs w:val="17"/>
          <w:lang w:val="en-CA"/>
        </w:rPr>
        <w:t>Arbitrator</w:t>
      </w:r>
      <w:r w:rsidRPr="006310D5">
        <w:rPr>
          <w:rFonts w:ascii="Palatino Linotype" w:hAnsi="Palatino Linotype" w:cs="Arial"/>
          <w:sz w:val="17"/>
          <w:szCs w:val="17"/>
          <w:lang w:val="en-CA"/>
        </w:rPr>
        <w:t xml:space="preserve"> or other grievance resolutions. It is </w:t>
      </w:r>
      <w:r w:rsidR="00C52166" w:rsidRPr="006310D5">
        <w:rPr>
          <w:rFonts w:ascii="Palatino Linotype" w:hAnsi="Palatino Linotype" w:cs="Arial"/>
          <w:sz w:val="17"/>
          <w:szCs w:val="17"/>
          <w:lang w:val="en-CA"/>
        </w:rPr>
        <w:t xml:space="preserve">understood this letter and the </w:t>
      </w:r>
      <w:r w:rsidR="003D7270" w:rsidRPr="006310D5">
        <w:rPr>
          <w:rFonts w:ascii="Palatino Linotype" w:hAnsi="Palatino Linotype" w:cs="Arial"/>
          <w:sz w:val="17"/>
          <w:szCs w:val="17"/>
          <w:lang w:val="en-CA"/>
        </w:rPr>
        <w:t>Parties</w:t>
      </w:r>
      <w:r w:rsidRPr="006310D5">
        <w:rPr>
          <w:rFonts w:ascii="Palatino Linotype" w:hAnsi="Palatino Linotype" w:cs="Arial"/>
          <w:sz w:val="17"/>
          <w:szCs w:val="17"/>
          <w:lang w:val="en-CA"/>
        </w:rPr>
        <w:t xml:space="preserve">’ obligations to reinstate grievances as provided herein can be terminated by either </w:t>
      </w:r>
      <w:r w:rsidR="00C52166" w:rsidRPr="006310D5">
        <w:rPr>
          <w:rFonts w:ascii="Palatino Linotype" w:hAnsi="Palatino Linotype" w:cs="Arial"/>
          <w:sz w:val="17"/>
          <w:szCs w:val="17"/>
          <w:lang w:val="en-CA"/>
        </w:rPr>
        <w:t>P</w:t>
      </w:r>
      <w:r w:rsidRPr="006310D5">
        <w:rPr>
          <w:rFonts w:ascii="Palatino Linotype" w:hAnsi="Palatino Linotype" w:cs="Arial"/>
          <w:sz w:val="17"/>
          <w:szCs w:val="17"/>
          <w:lang w:val="en-CA"/>
        </w:rPr>
        <w:t>arty upon (30) days’ notice in writing to the other.</w:t>
      </w:r>
    </w:p>
    <w:p w:rsidR="00190F43" w:rsidRPr="006310D5" w:rsidRDefault="00190F43" w:rsidP="00CE706A">
      <w:pPr>
        <w:spacing w:line="252" w:lineRule="auto"/>
        <w:rPr>
          <w:rFonts w:ascii="Palatino Linotype" w:hAnsi="Palatino Linotype" w:cs="Arial"/>
          <w:b/>
          <w:sz w:val="17"/>
          <w:szCs w:val="17"/>
        </w:rPr>
      </w:pPr>
    </w:p>
    <w:p w:rsidR="00432D69" w:rsidRPr="006310D5" w:rsidRDefault="00432D69" w:rsidP="00CE706A">
      <w:pPr>
        <w:pStyle w:val="Style1"/>
        <w:spacing w:line="252" w:lineRule="auto"/>
        <w:rPr>
          <w:sz w:val="17"/>
          <w:szCs w:val="17"/>
        </w:rPr>
      </w:pPr>
      <w:bookmarkStart w:id="44" w:name="_Toc447519094"/>
      <w:r w:rsidRPr="006310D5">
        <w:rPr>
          <w:sz w:val="17"/>
          <w:szCs w:val="17"/>
        </w:rPr>
        <w:t>GRIEVANCE SETTLEMENTS/PAY VIOLATIONS PAYMENTS</w:t>
      </w:r>
      <w:bookmarkEnd w:id="44"/>
      <w:r w:rsidRPr="006310D5">
        <w:rPr>
          <w:sz w:val="17"/>
          <w:szCs w:val="17"/>
        </w:rPr>
        <w:t xml:space="preserve"> </w:t>
      </w:r>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line="252" w:lineRule="auto"/>
        <w:rPr>
          <w:rFonts w:ascii="Palatino Linotype" w:hAnsi="Palatino Linotype" w:cs="Arial"/>
          <w:sz w:val="17"/>
          <w:szCs w:val="17"/>
        </w:rPr>
      </w:pPr>
      <w:r w:rsidRPr="006310D5">
        <w:rPr>
          <w:rFonts w:ascii="Palatino Linotype" w:hAnsi="Palatino Linotype" w:cs="Arial"/>
          <w:sz w:val="17"/>
          <w:szCs w:val="17"/>
        </w:rPr>
        <w:t xml:space="preserve">Management will make applicable payments on grievance settlements and/or pay violations within (2) pay </w:t>
      </w:r>
      <w:r w:rsidRPr="006310D5">
        <w:rPr>
          <w:rFonts w:ascii="Palatino Linotype" w:hAnsi="Palatino Linotype" w:cs="Arial"/>
          <w:sz w:val="17"/>
          <w:szCs w:val="17"/>
        </w:rPr>
        <w:lastRenderedPageBreak/>
        <w:t>periods immediately following the date of settlement or pay violation.</w:t>
      </w:r>
    </w:p>
    <w:p w:rsidR="00432D69" w:rsidRPr="006310D5" w:rsidRDefault="00432D69" w:rsidP="00CE706A">
      <w:pPr>
        <w:pStyle w:val="ListParagraph"/>
        <w:spacing w:line="252" w:lineRule="auto"/>
        <w:rPr>
          <w:rFonts w:ascii="Palatino Linotype" w:hAnsi="Palatino Linotype" w:cs="Arial"/>
          <w:sz w:val="17"/>
          <w:szCs w:val="17"/>
        </w:rPr>
      </w:pPr>
    </w:p>
    <w:p w:rsidR="00432D69" w:rsidRPr="006310D5" w:rsidRDefault="00432D69" w:rsidP="00CE706A">
      <w:pPr>
        <w:pStyle w:val="ListParagraph"/>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45" w:name="_Toc447519095"/>
      <w:r w:rsidRPr="006310D5">
        <w:rPr>
          <w:sz w:val="17"/>
          <w:szCs w:val="17"/>
        </w:rPr>
        <w:t>CALL-IN PAY</w:t>
      </w:r>
      <w:bookmarkEnd w:id="45"/>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ListParagraph"/>
        <w:numPr>
          <w:ilvl w:val="0"/>
          <w:numId w:val="79"/>
        </w:numPr>
        <w:spacing w:after="0" w:line="252" w:lineRule="auto"/>
        <w:rPr>
          <w:rFonts w:ascii="Palatino Linotype" w:hAnsi="Palatino Linotype" w:cs="Arial"/>
          <w:sz w:val="17"/>
          <w:szCs w:val="17"/>
        </w:rPr>
      </w:pPr>
      <w:r w:rsidRPr="006310D5">
        <w:rPr>
          <w:rFonts w:ascii="Palatino Linotype" w:hAnsi="Palatino Linotype" w:cs="Arial"/>
          <w:sz w:val="17"/>
          <w:szCs w:val="17"/>
        </w:rPr>
        <w:t>Regular Established Shift Hours Call-In Pay</w:t>
      </w:r>
    </w:p>
    <w:p w:rsidR="00432D69" w:rsidRPr="006310D5" w:rsidRDefault="00432D69" w:rsidP="00CE706A">
      <w:pPr>
        <w:pStyle w:val="ListParagraph"/>
        <w:spacing w:after="0" w:line="252" w:lineRule="auto"/>
        <w:ind w:left="1434"/>
        <w:rPr>
          <w:rFonts w:ascii="Palatino Linotype" w:hAnsi="Palatino Linotype" w:cs="Arial"/>
          <w:sz w:val="17"/>
          <w:szCs w:val="17"/>
        </w:rPr>
      </w:pPr>
    </w:p>
    <w:p w:rsidR="00432D69" w:rsidRPr="006310D5" w:rsidRDefault="00432D69" w:rsidP="00CE706A">
      <w:pPr>
        <w:spacing w:after="0" w:line="252" w:lineRule="auto"/>
        <w:ind w:left="1070"/>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called to work or permitted to come to work without having been properly notified that there will be no work, shall receive a minimum of (2) hours pay. If there is no work and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volunteers to go home, Call-In Pay will not be applicable and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only be paid for the time worked.  </w:t>
      </w:r>
    </w:p>
    <w:p w:rsidR="00432D69" w:rsidRPr="006310D5" w:rsidRDefault="00432D69" w:rsidP="00CE706A">
      <w:pPr>
        <w:spacing w:after="0" w:line="252" w:lineRule="auto"/>
        <w:ind w:left="1211"/>
        <w:rPr>
          <w:rFonts w:ascii="Palatino Linotype" w:hAnsi="Palatino Linotype" w:cs="Arial"/>
          <w:sz w:val="17"/>
          <w:szCs w:val="17"/>
        </w:rPr>
      </w:pPr>
    </w:p>
    <w:p w:rsidR="00432D69" w:rsidRPr="006310D5" w:rsidRDefault="00432D69" w:rsidP="00CE706A">
      <w:pPr>
        <w:pStyle w:val="ListParagraph"/>
        <w:numPr>
          <w:ilvl w:val="0"/>
          <w:numId w:val="79"/>
        </w:numPr>
        <w:spacing w:after="0" w:line="252" w:lineRule="auto"/>
        <w:ind w:left="1134" w:hanging="357"/>
        <w:rPr>
          <w:rFonts w:ascii="Palatino Linotype" w:hAnsi="Palatino Linotype" w:cs="Arial"/>
          <w:sz w:val="17"/>
          <w:szCs w:val="17"/>
        </w:rPr>
      </w:pPr>
      <w:r w:rsidRPr="006310D5">
        <w:rPr>
          <w:rFonts w:ascii="Palatino Linotype" w:hAnsi="Palatino Linotype" w:cs="Arial"/>
          <w:sz w:val="17"/>
          <w:szCs w:val="17"/>
        </w:rPr>
        <w:t>Overtime Shift Call-In Pay</w:t>
      </w:r>
    </w:p>
    <w:p w:rsidR="00432D69" w:rsidRPr="006310D5" w:rsidRDefault="00432D69" w:rsidP="00CE706A">
      <w:pPr>
        <w:spacing w:after="0" w:line="252" w:lineRule="auto"/>
        <w:ind w:left="1211"/>
        <w:rPr>
          <w:rFonts w:ascii="Palatino Linotype" w:hAnsi="Palatino Linotype" w:cs="Arial"/>
          <w:sz w:val="17"/>
          <w:szCs w:val="17"/>
        </w:rPr>
      </w:pPr>
    </w:p>
    <w:p w:rsidR="00432D69" w:rsidRPr="006310D5" w:rsidRDefault="00432D69" w:rsidP="00CE706A">
      <w:pPr>
        <w:spacing w:after="0" w:line="252" w:lineRule="auto"/>
        <w:ind w:left="1134"/>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called to work or permitted to come to work without having been properly notified that </w:t>
      </w:r>
      <w:r w:rsidRPr="006310D5">
        <w:rPr>
          <w:rFonts w:ascii="Palatino Linotype" w:hAnsi="Palatino Linotype" w:cs="Arial"/>
          <w:sz w:val="17"/>
          <w:szCs w:val="17"/>
        </w:rPr>
        <w:lastRenderedPageBreak/>
        <w:t xml:space="preserve">there will be no work, shall receive a minimum of (4) hours pay. If there is no work or less than (4) hours of work Management may assign other duties. If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volunteers to go home, Call-In Pay will not be applicable and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only be paid for the time worked.</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46" w:name="_Toc447519096"/>
      <w:r w:rsidRPr="006310D5">
        <w:rPr>
          <w:sz w:val="17"/>
          <w:szCs w:val="17"/>
        </w:rPr>
        <w:t>PAYROLL CORRECTION PROCESS</w:t>
      </w:r>
      <w:bookmarkEnd w:id="46"/>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are in agreement on the following procedure for correcting pay shortages of (4) pay hours or more due to Management error, will apply:</w:t>
      </w:r>
    </w:p>
    <w:p w:rsidR="00432D69" w:rsidRPr="006310D5" w:rsidRDefault="00432D69" w:rsidP="00CE706A">
      <w:pPr>
        <w:pStyle w:val="ListParagraph"/>
        <w:spacing w:after="0" w:line="252" w:lineRule="auto"/>
        <w:ind w:left="1800"/>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In the event of a pay shortage,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must report the shortage to his/her direct </w:t>
      </w:r>
      <w:r w:rsidR="002C65F5" w:rsidRPr="006310D5">
        <w:rPr>
          <w:rFonts w:ascii="Palatino Linotype" w:hAnsi="Palatino Linotype" w:cs="Arial"/>
          <w:sz w:val="17"/>
          <w:szCs w:val="17"/>
        </w:rPr>
        <w:t>Supervisor</w:t>
      </w:r>
      <w:r w:rsidRPr="006310D5">
        <w:rPr>
          <w:rFonts w:ascii="Palatino Linotype" w:hAnsi="Palatino Linotype" w:cs="Arial"/>
          <w:sz w:val="17"/>
          <w:szCs w:val="17"/>
        </w:rPr>
        <w:t xml:space="preserve"> prior to mid-shift.</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A check will be prepared during normal business working days within (24) hours of receipt of a </w:t>
      </w:r>
      <w:r w:rsidRPr="006310D5">
        <w:rPr>
          <w:rFonts w:ascii="Palatino Linotype" w:hAnsi="Palatino Linotype" w:cs="Arial"/>
          <w:sz w:val="17"/>
          <w:szCs w:val="17"/>
        </w:rPr>
        <w:lastRenderedPageBreak/>
        <w:t>report of a pay shortage, excluding holidays and weekends.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 xml:space="preserve">In the event of a pay overage,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be allowed to make all monetary corrections per Michigan law.</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3D7270" w:rsidP="00CE706A">
      <w:pPr>
        <w:pStyle w:val="Style1"/>
        <w:spacing w:line="252" w:lineRule="auto"/>
        <w:rPr>
          <w:sz w:val="17"/>
          <w:szCs w:val="17"/>
        </w:rPr>
      </w:pPr>
      <w:bookmarkStart w:id="47" w:name="_Toc447519097"/>
      <w:r w:rsidRPr="006310D5">
        <w:rPr>
          <w:sz w:val="17"/>
          <w:szCs w:val="17"/>
        </w:rPr>
        <w:t>EMPLOYEE</w:t>
      </w:r>
      <w:r w:rsidR="00432D69" w:rsidRPr="006310D5">
        <w:rPr>
          <w:sz w:val="17"/>
          <w:szCs w:val="17"/>
        </w:rPr>
        <w:t xml:space="preserve"> PAY DAY</w:t>
      </w:r>
      <w:bookmarkEnd w:id="47"/>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3D7270"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Employee</w:t>
      </w:r>
      <w:r w:rsidR="00432D69" w:rsidRPr="006310D5">
        <w:rPr>
          <w:rFonts w:ascii="Palatino Linotype" w:hAnsi="Palatino Linotype" w:cs="Arial"/>
          <w:sz w:val="17"/>
          <w:szCs w:val="17"/>
        </w:rPr>
        <w:t xml:space="preserve">s will be paid on a weekly basis by the </w:t>
      </w:r>
      <w:r w:rsidRPr="006310D5">
        <w:rPr>
          <w:rFonts w:ascii="Palatino Linotype" w:hAnsi="Palatino Linotype" w:cs="Arial"/>
          <w:sz w:val="17"/>
          <w:szCs w:val="17"/>
        </w:rPr>
        <w:t>Company</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Employee</w:t>
      </w:r>
      <w:r w:rsidR="00432D69" w:rsidRPr="006310D5">
        <w:rPr>
          <w:rFonts w:ascii="Palatino Linotype" w:hAnsi="Palatino Linotype" w:cs="Arial"/>
          <w:sz w:val="17"/>
          <w:szCs w:val="17"/>
        </w:rPr>
        <w:t>s will receive their paychecks every week no later than Thursday</w:t>
      </w:r>
      <w:r w:rsidR="00A90701" w:rsidRPr="006310D5">
        <w:rPr>
          <w:rFonts w:ascii="Palatino Linotype" w:hAnsi="Palatino Linotype" w:cs="Arial"/>
          <w:sz w:val="17"/>
          <w:szCs w:val="17"/>
        </w:rPr>
        <w:t xml:space="preserve">. </w:t>
      </w:r>
      <w:r w:rsidR="00432D69" w:rsidRPr="006310D5">
        <w:rPr>
          <w:rFonts w:ascii="Palatino Linotype" w:hAnsi="Palatino Linotype" w:cs="Arial"/>
          <w:sz w:val="17"/>
          <w:szCs w:val="17"/>
        </w:rPr>
        <w:t xml:space="preserve">Payday will be delayed until Friday when a </w:t>
      </w:r>
      <w:r w:rsidR="00ED43DE" w:rsidRPr="006310D5">
        <w:rPr>
          <w:rFonts w:ascii="Palatino Linotype" w:hAnsi="Palatino Linotype" w:cs="Arial"/>
          <w:sz w:val="17"/>
          <w:szCs w:val="17"/>
        </w:rPr>
        <w:t>Holiday</w:t>
      </w:r>
      <w:r w:rsidR="00432D69" w:rsidRPr="006310D5">
        <w:rPr>
          <w:rFonts w:ascii="Palatino Linotype" w:hAnsi="Palatino Linotype" w:cs="Arial"/>
          <w:sz w:val="17"/>
          <w:szCs w:val="17"/>
        </w:rPr>
        <w:t xml:space="preserve"> falls on a Monday</w:t>
      </w:r>
      <w:r w:rsidR="00A90701" w:rsidRPr="006310D5">
        <w:rPr>
          <w:rFonts w:ascii="Palatino Linotype" w:hAnsi="Palatino Linotype" w:cs="Arial"/>
          <w:sz w:val="17"/>
          <w:szCs w:val="17"/>
        </w:rPr>
        <w:t xml:space="preserve">. </w:t>
      </w:r>
      <w:r w:rsidR="00432D69" w:rsidRPr="006310D5">
        <w:rPr>
          <w:rFonts w:ascii="Palatino Linotype" w:hAnsi="Palatino Linotype" w:cs="Arial"/>
          <w:sz w:val="17"/>
          <w:szCs w:val="17"/>
        </w:rPr>
        <w:t xml:space="preserve">This does not apply to delays caused by the </w:t>
      </w:r>
      <w:r w:rsidRPr="006310D5">
        <w:rPr>
          <w:rFonts w:ascii="Palatino Linotype" w:hAnsi="Palatino Linotype" w:cs="Arial"/>
          <w:sz w:val="17"/>
          <w:szCs w:val="17"/>
        </w:rPr>
        <w:t>Employee</w:t>
      </w:r>
      <w:r w:rsidR="00432D69" w:rsidRPr="006310D5">
        <w:rPr>
          <w:rFonts w:ascii="Palatino Linotype" w:hAnsi="Palatino Linotype" w:cs="Arial"/>
          <w:sz w:val="17"/>
          <w:szCs w:val="17"/>
        </w:rPr>
        <w:t>’s financial institution.</w:t>
      </w:r>
    </w:p>
    <w:p w:rsidR="00432D69" w:rsidRPr="006310D5" w:rsidRDefault="00432D69" w:rsidP="00CE706A">
      <w:pPr>
        <w:spacing w:after="0" w:line="252" w:lineRule="auto"/>
        <w:rPr>
          <w:rFonts w:ascii="Palatino Linotype" w:hAnsi="Palatino Linotype" w:cs="Arial"/>
          <w:sz w:val="17"/>
          <w:szCs w:val="17"/>
        </w:rPr>
      </w:pPr>
    </w:p>
    <w:p w:rsidR="000707A8" w:rsidRPr="006310D5" w:rsidRDefault="000707A8"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48" w:name="_Toc447519098"/>
      <w:r w:rsidRPr="006310D5">
        <w:rPr>
          <w:sz w:val="17"/>
          <w:szCs w:val="17"/>
        </w:rPr>
        <w:t>EMPLOYMENT APPLICATIONS</w:t>
      </w:r>
      <w:bookmarkEnd w:id="48"/>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False or misleading statements on applications for employment shall not be </w:t>
      </w:r>
      <w:r w:rsidRPr="006310D5">
        <w:rPr>
          <w:rFonts w:ascii="Palatino Linotype" w:hAnsi="Palatino Linotype" w:cs="Arial"/>
          <w:sz w:val="17"/>
          <w:szCs w:val="17"/>
        </w:rPr>
        <w:lastRenderedPageBreak/>
        <w:t xml:space="preserve">considered grounds for disciplinary action under this Agreement, against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after (6) months from the date of his/her employment. Referrals will be used as one of the methods to recruit qualified candidates for </w:t>
      </w:r>
      <w:r w:rsidR="00973B62" w:rsidRPr="006310D5">
        <w:rPr>
          <w:rFonts w:ascii="Palatino Linotype" w:hAnsi="Palatino Linotype" w:cs="Arial"/>
          <w:sz w:val="17"/>
          <w:szCs w:val="17"/>
        </w:rPr>
        <w:t>hourly</w:t>
      </w:r>
      <w:r w:rsidRPr="006310D5">
        <w:rPr>
          <w:rFonts w:ascii="Palatino Linotype" w:hAnsi="Palatino Linotype" w:cs="Arial"/>
          <w:sz w:val="17"/>
          <w:szCs w:val="17"/>
        </w:rPr>
        <w:t xml:space="preserve"> positions.</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49" w:name="_Toc447519099"/>
      <w:r w:rsidRPr="006310D5">
        <w:rPr>
          <w:sz w:val="17"/>
          <w:szCs w:val="17"/>
        </w:rPr>
        <w:t>UNION BULLETIN BOARDS</w:t>
      </w:r>
      <w:bookmarkEnd w:id="49"/>
    </w:p>
    <w:p w:rsidR="00432D69" w:rsidRPr="006310D5" w:rsidRDefault="00432D69" w:rsidP="00CE706A">
      <w:pPr>
        <w:pStyle w:val="ListParagraph"/>
        <w:spacing w:after="0" w:line="252" w:lineRule="auto"/>
        <w:ind w:left="714"/>
        <w:rPr>
          <w:rFonts w:ascii="Palatino Linotype" w:hAnsi="Palatino Linotype" w:cs="Arial"/>
          <w:b/>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agrees to provide bulletin boards for posting o</w:t>
      </w:r>
      <w:r w:rsidR="00D965FF" w:rsidRPr="006310D5">
        <w:rPr>
          <w:rFonts w:ascii="Palatino Linotype" w:hAnsi="Palatino Linotype" w:cs="Arial"/>
          <w:sz w:val="17"/>
          <w:szCs w:val="17"/>
        </w:rPr>
        <w:t xml:space="preserve">f communications by the Union. </w:t>
      </w: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and the Union shall mutually agree upon the lo</w:t>
      </w:r>
      <w:r w:rsidR="00D965FF" w:rsidRPr="006310D5">
        <w:rPr>
          <w:rFonts w:ascii="Palatino Linotype" w:hAnsi="Palatino Linotype" w:cs="Arial"/>
          <w:sz w:val="17"/>
          <w:szCs w:val="17"/>
        </w:rPr>
        <w:t xml:space="preserve">cation of the bulletin boards. </w:t>
      </w:r>
      <w:r w:rsidRPr="006310D5">
        <w:rPr>
          <w:rFonts w:ascii="Palatino Linotype" w:hAnsi="Palatino Linotype" w:cs="Arial"/>
          <w:sz w:val="17"/>
          <w:szCs w:val="17"/>
        </w:rPr>
        <w:t xml:space="preserve">Should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expand beyond current site,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and the Union will resolve necessary additional bulletin board space. Notices which may be posted by the Union include:</w:t>
      </w:r>
    </w:p>
    <w:p w:rsidR="00196794" w:rsidRPr="006310D5" w:rsidRDefault="00196794" w:rsidP="00CE706A">
      <w:pPr>
        <w:spacing w:after="0" w:line="252" w:lineRule="auto"/>
        <w:ind w:left="720"/>
        <w:rPr>
          <w:rFonts w:ascii="Palatino Linotype" w:hAnsi="Palatino Linotype" w:cs="Arial"/>
          <w:sz w:val="17"/>
          <w:szCs w:val="17"/>
        </w:rPr>
      </w:pP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Notices of Union Meetings, notices of Union Elections and results thereof</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lastRenderedPageBreak/>
        <w:t>Notices of Union recreational and social affairs</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Notices concerning Worker’s Compensation</w:t>
      </w:r>
    </w:p>
    <w:p w:rsidR="00432D69" w:rsidRPr="006310D5" w:rsidRDefault="00432D69" w:rsidP="00CE706A">
      <w:pPr>
        <w:pStyle w:val="ListParagraph"/>
        <w:numPr>
          <w:ilvl w:val="0"/>
          <w:numId w:val="27"/>
        </w:numPr>
        <w:spacing w:after="0" w:line="276" w:lineRule="auto"/>
        <w:ind w:left="1260" w:hanging="180"/>
        <w:rPr>
          <w:rFonts w:ascii="Palatino Linotype" w:hAnsi="Palatino Linotype" w:cs="Arial"/>
          <w:sz w:val="17"/>
          <w:szCs w:val="17"/>
        </w:rPr>
      </w:pPr>
      <w:r w:rsidRPr="006310D5">
        <w:rPr>
          <w:rFonts w:ascii="Palatino Linotype" w:hAnsi="Palatino Linotype" w:cs="Arial"/>
          <w:sz w:val="17"/>
          <w:szCs w:val="17"/>
        </w:rPr>
        <w:t>Unemployment Compensation, Veteran’s Rights and notices of similar bona fide Union activities</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 Union will promptly remove from such Union bulletin boards, immediately at the time of request by </w:t>
      </w:r>
      <w:r w:rsidR="00D90C80" w:rsidRPr="006310D5">
        <w:rPr>
          <w:rFonts w:ascii="Palatino Linotype" w:hAnsi="Palatino Linotype" w:cs="Arial"/>
          <w:sz w:val="17"/>
          <w:szCs w:val="17"/>
        </w:rPr>
        <w:t>Management</w:t>
      </w:r>
      <w:r w:rsidRPr="006310D5">
        <w:rPr>
          <w:rFonts w:ascii="Palatino Linotype" w:hAnsi="Palatino Linotype" w:cs="Arial"/>
          <w:sz w:val="17"/>
          <w:szCs w:val="17"/>
        </w:rPr>
        <w:t>, any material, which is libelous, scrupulous, or detrimental to the labor-management relationship.</w:t>
      </w: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There shall be no other posting by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of pamphlets, advertising or political matter, notices, or any kind of literature upon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property other than as herein provided.</w:t>
      </w:r>
    </w:p>
    <w:p w:rsidR="00432D69" w:rsidRPr="006310D5" w:rsidRDefault="00432D69" w:rsidP="00CE706A">
      <w:pPr>
        <w:spacing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50" w:name="_Toc447519100"/>
      <w:r w:rsidRPr="006310D5">
        <w:rPr>
          <w:sz w:val="17"/>
          <w:szCs w:val="17"/>
        </w:rPr>
        <w:t>UNION VOTING PRACTICES</w:t>
      </w:r>
      <w:bookmarkEnd w:id="50"/>
    </w:p>
    <w:p w:rsidR="00432D69" w:rsidRPr="006310D5" w:rsidRDefault="00432D69" w:rsidP="00CE706A">
      <w:pPr>
        <w:pStyle w:val="ListParagraph"/>
        <w:spacing w:after="0" w:line="252" w:lineRule="auto"/>
        <w:ind w:left="714"/>
        <w:rPr>
          <w:rFonts w:ascii="Palatino Linotype" w:hAnsi="Palatino Linotype" w:cs="Arial"/>
          <w:b/>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lastRenderedPageBreak/>
        <w:t xml:space="preserve">Union voting will be allowed inside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during non-working time provided written notification of such vote is given at least (2) weeks in advance. No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will be permitted to vote during paid working hours on their shift. Abuse to this policy, will result in removal of rights to vote on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grounds.</w:t>
      </w:r>
    </w:p>
    <w:p w:rsidR="0044737B" w:rsidRPr="006310D5" w:rsidRDefault="0044737B"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Union voting will be allowed in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in accordance with the following Management guidelines:</w:t>
      </w:r>
    </w:p>
    <w:p w:rsidR="0044737B" w:rsidRPr="006310D5" w:rsidRDefault="0044737B"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The solicitation of support will be allowed on breaks, lunches, and all other non-working time. Campaign literature may be distributed only in established break areas and may be posted on Union Bulletin Boards.</w:t>
      </w:r>
    </w:p>
    <w:p w:rsidR="00E34912" w:rsidRPr="006310D5" w:rsidRDefault="00E34912" w:rsidP="00CE706A">
      <w:pPr>
        <w:spacing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51" w:name="_Toc447519101"/>
      <w:r w:rsidRPr="006310D5">
        <w:rPr>
          <w:sz w:val="17"/>
          <w:szCs w:val="17"/>
        </w:rPr>
        <w:t>UNION WORK CENTER</w:t>
      </w:r>
      <w:bookmarkEnd w:id="51"/>
    </w:p>
    <w:p w:rsidR="00432D69" w:rsidRPr="006310D5" w:rsidRDefault="00432D69" w:rsidP="00CE706A">
      <w:pPr>
        <w:pStyle w:val="ListParagraph"/>
        <w:spacing w:after="0" w:line="252" w:lineRule="auto"/>
        <w:ind w:left="714"/>
        <w:rPr>
          <w:rFonts w:ascii="Palatino Linotype" w:hAnsi="Palatino Linotype" w:cs="Arial"/>
          <w:b/>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lastRenderedPageBreak/>
        <w:t xml:space="preserve">The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will provide a work center for the Committeepersons and Union offices for the </w:t>
      </w:r>
      <w:r w:rsidR="00CD447C" w:rsidRPr="006310D5">
        <w:rPr>
          <w:rFonts w:ascii="Palatino Linotype" w:hAnsi="Palatino Linotype" w:cs="Arial"/>
          <w:sz w:val="17"/>
          <w:szCs w:val="17"/>
        </w:rPr>
        <w:t>Shop Chairperson</w:t>
      </w:r>
      <w:r w:rsidRPr="006310D5">
        <w:rPr>
          <w:rFonts w:ascii="Palatino Linotype" w:hAnsi="Palatino Linotype" w:cs="Arial"/>
          <w:sz w:val="17"/>
          <w:szCs w:val="17"/>
        </w:rPr>
        <w:t>, the Local President, the Union Benefit Representative, and the Union Health and Safety Representative for Union business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The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and the Union will mutually agree upon a suitable location for a work center for Union business, which will include a computer, printer, fax, paper, desk, filing cabinets, chairs, and a telephone</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All of the mentioned items will be provided by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The work center will be monitored by the Human Resource</w:t>
      </w:r>
      <w:r w:rsidR="0044737B" w:rsidRPr="006310D5">
        <w:rPr>
          <w:rFonts w:ascii="Palatino Linotype" w:hAnsi="Palatino Linotype" w:cs="Arial"/>
          <w:sz w:val="17"/>
          <w:szCs w:val="17"/>
        </w:rPr>
        <w:t>s</w:t>
      </w:r>
      <w:r w:rsidRPr="006310D5">
        <w:rPr>
          <w:rFonts w:ascii="Palatino Linotype" w:hAnsi="Palatino Linotype" w:cs="Arial"/>
          <w:sz w:val="17"/>
          <w:szCs w:val="17"/>
        </w:rPr>
        <w:t xml:space="preserve"> Department and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are in agreement that it will be used for contract administration and representation purposes. The </w:t>
      </w:r>
      <w:r w:rsidR="00CF29FD" w:rsidRPr="006310D5">
        <w:rPr>
          <w:rFonts w:ascii="Palatino Linotype" w:hAnsi="Palatino Linotype" w:cs="Arial"/>
          <w:sz w:val="17"/>
          <w:szCs w:val="17"/>
        </w:rPr>
        <w:t>Employer</w:t>
      </w:r>
      <w:r w:rsidRPr="006310D5">
        <w:rPr>
          <w:rFonts w:ascii="Palatino Linotype" w:hAnsi="Palatino Linotype" w:cs="Arial"/>
          <w:sz w:val="17"/>
          <w:szCs w:val="17"/>
        </w:rPr>
        <w:t xml:space="preserve"> will ensure approp</w:t>
      </w:r>
      <w:r w:rsidR="0044737B" w:rsidRPr="006310D5">
        <w:rPr>
          <w:rFonts w:ascii="Palatino Linotype" w:hAnsi="Palatino Linotype" w:cs="Arial"/>
          <w:sz w:val="17"/>
          <w:szCs w:val="17"/>
        </w:rPr>
        <w:t>riate maintenance of the Union W</w:t>
      </w:r>
      <w:r w:rsidRPr="006310D5">
        <w:rPr>
          <w:rFonts w:ascii="Palatino Linotype" w:hAnsi="Palatino Linotype" w:cs="Arial"/>
          <w:sz w:val="17"/>
          <w:szCs w:val="17"/>
        </w:rPr>
        <w:t xml:space="preserve">ork </w:t>
      </w:r>
      <w:r w:rsidR="0044737B" w:rsidRPr="006310D5">
        <w:rPr>
          <w:rFonts w:ascii="Palatino Linotype" w:hAnsi="Palatino Linotype" w:cs="Arial"/>
          <w:sz w:val="17"/>
          <w:szCs w:val="17"/>
        </w:rPr>
        <w:t>C</w:t>
      </w:r>
      <w:r w:rsidRPr="006310D5">
        <w:rPr>
          <w:rFonts w:ascii="Palatino Linotype" w:hAnsi="Palatino Linotype" w:cs="Arial"/>
          <w:sz w:val="17"/>
          <w:szCs w:val="17"/>
        </w:rPr>
        <w:t>enter.</w:t>
      </w: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Non-duplicating keys or magnetic keys will be issued to members of the Committee, and the </w:t>
      </w:r>
      <w:r w:rsidR="0044737B" w:rsidRPr="006310D5">
        <w:rPr>
          <w:rFonts w:ascii="Palatino Linotype" w:hAnsi="Palatino Linotype" w:cs="Arial"/>
          <w:sz w:val="17"/>
          <w:szCs w:val="17"/>
        </w:rPr>
        <w:t xml:space="preserve">Union </w:t>
      </w:r>
      <w:r w:rsidRPr="006310D5">
        <w:rPr>
          <w:rFonts w:ascii="Palatino Linotype" w:hAnsi="Palatino Linotype" w:cs="Arial"/>
          <w:sz w:val="17"/>
          <w:szCs w:val="17"/>
        </w:rPr>
        <w:t xml:space="preserve">Work Center </w:t>
      </w:r>
      <w:r w:rsidRPr="006310D5">
        <w:rPr>
          <w:rFonts w:ascii="Palatino Linotype" w:hAnsi="Palatino Linotype" w:cs="Arial"/>
          <w:sz w:val="17"/>
          <w:szCs w:val="17"/>
        </w:rPr>
        <w:lastRenderedPageBreak/>
        <w:t>will be locked to prohibit entry by unauthorized persons when not occupied.</w:t>
      </w:r>
    </w:p>
    <w:p w:rsidR="00432D69" w:rsidRPr="006310D5" w:rsidRDefault="00432D69" w:rsidP="00CE706A">
      <w:pPr>
        <w:spacing w:line="252" w:lineRule="auto"/>
        <w:rPr>
          <w:rFonts w:ascii="Palatino Linotype" w:hAnsi="Palatino Linotype" w:cs="Arial"/>
          <w:sz w:val="17"/>
          <w:szCs w:val="17"/>
        </w:rPr>
      </w:pPr>
    </w:p>
    <w:p w:rsidR="009E096B" w:rsidRPr="006310D5" w:rsidRDefault="009E096B" w:rsidP="00CE706A">
      <w:pPr>
        <w:spacing w:after="0" w:line="252" w:lineRule="auto"/>
        <w:rPr>
          <w:rFonts w:ascii="Palatino Linotype" w:hAnsi="Palatino Linotype" w:cs="Arial"/>
          <w:sz w:val="17"/>
          <w:szCs w:val="17"/>
        </w:rPr>
      </w:pPr>
    </w:p>
    <w:p w:rsidR="00432D69" w:rsidRPr="006310D5" w:rsidRDefault="003D7270" w:rsidP="00CE706A">
      <w:pPr>
        <w:pStyle w:val="Style1"/>
        <w:spacing w:line="252" w:lineRule="auto"/>
        <w:rPr>
          <w:sz w:val="17"/>
          <w:szCs w:val="17"/>
        </w:rPr>
      </w:pPr>
      <w:bookmarkStart w:id="52" w:name="_Toc447519102"/>
      <w:r w:rsidRPr="006310D5">
        <w:rPr>
          <w:sz w:val="17"/>
          <w:szCs w:val="17"/>
        </w:rPr>
        <w:t>EMPLOYEE</w:t>
      </w:r>
      <w:r w:rsidR="00432D69" w:rsidRPr="006310D5">
        <w:rPr>
          <w:sz w:val="17"/>
          <w:szCs w:val="17"/>
        </w:rPr>
        <w:t xml:space="preserve"> CLOTHING DAMAGE POLICY</w:t>
      </w:r>
      <w:bookmarkEnd w:id="52"/>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Management agrees to maintain the policy to reimburse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for damage to clothing caused by work situations that are out of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control (ordinary wear and tear during regular job assignments will not result in claims).</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53" w:name="_Toc447519103"/>
      <w:r w:rsidRPr="006310D5">
        <w:rPr>
          <w:sz w:val="17"/>
          <w:szCs w:val="17"/>
        </w:rPr>
        <w:t>HAND TOOLS EXCHANGE POLICY</w:t>
      </w:r>
      <w:bookmarkEnd w:id="53"/>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Any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may request a personal tool be replaced due to damage or wear on a (1) for (1) exchange basis. Once the request is made, Management will </w:t>
      </w:r>
      <w:r w:rsidRPr="006310D5">
        <w:rPr>
          <w:rFonts w:ascii="Palatino Linotype" w:hAnsi="Palatino Linotype" w:cs="Arial"/>
          <w:sz w:val="17"/>
          <w:szCs w:val="17"/>
        </w:rPr>
        <w:lastRenderedPageBreak/>
        <w:t>replace the tool of equivalent quality and value.</w:t>
      </w:r>
    </w:p>
    <w:p w:rsidR="00432D69" w:rsidRPr="006310D5" w:rsidRDefault="00432D69" w:rsidP="00CE706A">
      <w:pPr>
        <w:spacing w:after="0" w:line="252" w:lineRule="auto"/>
        <w:ind w:left="720"/>
        <w:rPr>
          <w:rFonts w:ascii="Palatino Linotype" w:hAnsi="Palatino Linotype" w:cs="Arial"/>
          <w:sz w:val="17"/>
          <w:szCs w:val="17"/>
        </w:rPr>
      </w:pPr>
    </w:p>
    <w:p w:rsidR="00E34912" w:rsidRPr="006310D5" w:rsidRDefault="00E34912" w:rsidP="00CE706A">
      <w:pPr>
        <w:spacing w:after="0" w:line="252" w:lineRule="auto"/>
        <w:ind w:left="720"/>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54" w:name="_Toc447519104"/>
      <w:r w:rsidRPr="006310D5">
        <w:rPr>
          <w:sz w:val="17"/>
          <w:szCs w:val="17"/>
        </w:rPr>
        <w:t>UNIFORMS</w:t>
      </w:r>
      <w:bookmarkEnd w:id="54"/>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provide access for direct payroll deductions for Job Setters, Machine Cleaners and </w:t>
      </w:r>
      <w:r w:rsidR="00FF4411" w:rsidRPr="006310D5">
        <w:rPr>
          <w:rFonts w:ascii="Palatino Linotype" w:hAnsi="Palatino Linotype" w:cs="Arial"/>
          <w:sz w:val="17"/>
          <w:szCs w:val="17"/>
        </w:rPr>
        <w:t>Skilled Trades</w:t>
      </w:r>
      <w:r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who choose to utilize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’s current system for the uniform program.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set up this new process within (60) days from ratification of this Agreement.</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55" w:name="_Toc447519105"/>
      <w:r w:rsidRPr="006310D5">
        <w:rPr>
          <w:sz w:val="17"/>
          <w:szCs w:val="17"/>
        </w:rPr>
        <w:t xml:space="preserve">ALL </w:t>
      </w:r>
      <w:r w:rsidR="003D7270" w:rsidRPr="006310D5">
        <w:rPr>
          <w:sz w:val="17"/>
          <w:szCs w:val="17"/>
        </w:rPr>
        <w:t>EMPLOYEE</w:t>
      </w:r>
      <w:r w:rsidRPr="006310D5">
        <w:rPr>
          <w:sz w:val="17"/>
          <w:szCs w:val="17"/>
        </w:rPr>
        <w:t xml:space="preserve"> COMMUNICATION MEETING</w:t>
      </w:r>
      <w:bookmarkEnd w:id="55"/>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Company</w:t>
      </w:r>
      <w:r w:rsidR="0022233B" w:rsidRPr="006310D5">
        <w:rPr>
          <w:rFonts w:ascii="Palatino Linotype" w:hAnsi="Palatino Linotype" w:cs="Arial"/>
          <w:sz w:val="17"/>
          <w:szCs w:val="17"/>
        </w:rPr>
        <w:t xml:space="preserve"> will conduct quarterly A</w:t>
      </w:r>
      <w:r w:rsidRPr="006310D5">
        <w:rPr>
          <w:rFonts w:ascii="Palatino Linotype" w:hAnsi="Palatino Linotype" w:cs="Arial"/>
          <w:sz w:val="17"/>
          <w:szCs w:val="17"/>
        </w:rPr>
        <w:t>ll</w:t>
      </w:r>
      <w:r w:rsidR="0022233B" w:rsidRPr="006310D5">
        <w:rPr>
          <w:rFonts w:ascii="Palatino Linotype" w:hAnsi="Palatino Linotype" w:cs="Arial"/>
          <w:sz w:val="17"/>
          <w:szCs w:val="17"/>
        </w:rPr>
        <w:t xml:space="preserv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t>
      </w:r>
      <w:r w:rsidR="0022233B" w:rsidRPr="006310D5">
        <w:rPr>
          <w:rFonts w:ascii="Palatino Linotype" w:hAnsi="Palatino Linotype" w:cs="Arial"/>
          <w:sz w:val="17"/>
          <w:szCs w:val="17"/>
        </w:rPr>
        <w:t>Communication M</w:t>
      </w:r>
      <w:r w:rsidRPr="006310D5">
        <w:rPr>
          <w:rFonts w:ascii="Palatino Linotype" w:hAnsi="Palatino Linotype" w:cs="Arial"/>
          <w:sz w:val="17"/>
          <w:szCs w:val="17"/>
        </w:rPr>
        <w:t xml:space="preserve">eetings at a time mutually agreed to by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The meetings will serve to inform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s on issues including but not limited to safety, quality, production, </w:t>
      </w:r>
      <w:r w:rsidRPr="006310D5">
        <w:rPr>
          <w:rFonts w:ascii="Palatino Linotype" w:hAnsi="Palatino Linotype" w:cs="Arial"/>
          <w:sz w:val="17"/>
          <w:szCs w:val="17"/>
        </w:rPr>
        <w:lastRenderedPageBreak/>
        <w:t>efficiency, scrap, schedules and business plans. The Union Leadership will be involved with the presentations for these meetings.</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56" w:name="_Toc447519106"/>
      <w:r w:rsidRPr="006310D5">
        <w:rPr>
          <w:sz w:val="17"/>
          <w:szCs w:val="17"/>
        </w:rPr>
        <w:t>KEY 4 MEETING</w:t>
      </w:r>
      <w:bookmarkEnd w:id="56"/>
    </w:p>
    <w:p w:rsidR="00432D69" w:rsidRPr="006310D5" w:rsidRDefault="00432D69" w:rsidP="00CE706A">
      <w:pPr>
        <w:spacing w:after="0" w:line="252" w:lineRule="auto"/>
        <w:ind w:left="714"/>
        <w:rPr>
          <w:rFonts w:ascii="Palatino Linotype" w:hAnsi="Palatino Linotype" w:cs="Arial"/>
          <w:sz w:val="17"/>
          <w:szCs w:val="17"/>
        </w:rPr>
      </w:pPr>
    </w:p>
    <w:p w:rsidR="00432D69" w:rsidRPr="006310D5" w:rsidRDefault="00432D69" w:rsidP="00CE706A">
      <w:pPr>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The Key 4 will be made up of the </w:t>
      </w:r>
      <w:r w:rsidR="00CD447C" w:rsidRPr="006310D5">
        <w:rPr>
          <w:rFonts w:ascii="Palatino Linotype" w:hAnsi="Palatino Linotype" w:cs="Arial"/>
          <w:sz w:val="17"/>
          <w:szCs w:val="17"/>
        </w:rPr>
        <w:t>Shop Chairperson</w:t>
      </w:r>
      <w:r w:rsidRPr="006310D5">
        <w:rPr>
          <w:rFonts w:ascii="Palatino Linotype" w:hAnsi="Palatino Linotype" w:cs="Arial"/>
          <w:sz w:val="17"/>
          <w:szCs w:val="17"/>
        </w:rPr>
        <w:t xml:space="preserve">, the UAW Local President, the Labor Relations Representative and the </w:t>
      </w:r>
      <w:r w:rsidR="00CD447C" w:rsidRPr="006310D5">
        <w:rPr>
          <w:rFonts w:ascii="Palatino Linotype" w:hAnsi="Palatino Linotype" w:cs="Arial"/>
          <w:sz w:val="17"/>
          <w:szCs w:val="17"/>
        </w:rPr>
        <w:t>Plant</w:t>
      </w:r>
      <w:r w:rsidR="00482C87" w:rsidRPr="006310D5">
        <w:rPr>
          <w:rFonts w:ascii="Palatino Linotype" w:hAnsi="Palatino Linotype" w:cs="Arial"/>
          <w:sz w:val="17"/>
          <w:szCs w:val="17"/>
        </w:rPr>
        <w:t xml:space="preserve"> Manager. </w:t>
      </w:r>
      <w:r w:rsidRPr="006310D5">
        <w:rPr>
          <w:rFonts w:ascii="Palatino Linotype" w:hAnsi="Palatino Linotype" w:cs="Arial"/>
          <w:sz w:val="17"/>
          <w:szCs w:val="17"/>
        </w:rPr>
        <w:t xml:space="preserve">The intent of this group is to meet as necessary to discuss any unresolved issues and the state of the business. It is also understood that this group will be utilized to make larger scale decisions that would affect the entire </w:t>
      </w:r>
      <w:r w:rsidR="00CD447C" w:rsidRPr="006310D5">
        <w:rPr>
          <w:rFonts w:ascii="Palatino Linotype" w:hAnsi="Palatino Linotype" w:cs="Arial"/>
          <w:sz w:val="17"/>
          <w:szCs w:val="17"/>
        </w:rPr>
        <w:t>Plant</w:t>
      </w:r>
      <w:r w:rsidRPr="006310D5">
        <w:rPr>
          <w:rFonts w:ascii="Palatino Linotype" w:hAnsi="Palatino Linotype" w:cs="Arial"/>
          <w:sz w:val="17"/>
          <w:szCs w:val="17"/>
        </w:rPr>
        <w:t>.</w:t>
      </w:r>
    </w:p>
    <w:p w:rsidR="00432D69" w:rsidRPr="006310D5" w:rsidRDefault="00432D69" w:rsidP="00CE706A">
      <w:pPr>
        <w:spacing w:after="0" w:line="252" w:lineRule="auto"/>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p>
    <w:p w:rsidR="00432D69" w:rsidRPr="006310D5" w:rsidRDefault="00432D69" w:rsidP="00CE706A">
      <w:pPr>
        <w:pStyle w:val="Style1"/>
        <w:spacing w:line="252" w:lineRule="auto"/>
        <w:rPr>
          <w:sz w:val="17"/>
          <w:szCs w:val="17"/>
        </w:rPr>
      </w:pPr>
      <w:bookmarkStart w:id="57" w:name="_Toc447519107"/>
      <w:r w:rsidRPr="006310D5">
        <w:rPr>
          <w:sz w:val="17"/>
          <w:szCs w:val="17"/>
        </w:rPr>
        <w:t>LOCKERS</w:t>
      </w:r>
      <w:bookmarkEnd w:id="57"/>
    </w:p>
    <w:p w:rsidR="00432D69" w:rsidRPr="006310D5" w:rsidRDefault="00432D69" w:rsidP="00CE706A">
      <w:pPr>
        <w:pStyle w:val="ListParagraph"/>
        <w:spacing w:after="0" w:line="252" w:lineRule="auto"/>
        <w:ind w:left="714"/>
        <w:rPr>
          <w:rFonts w:ascii="Palatino Linotype" w:hAnsi="Palatino Linotype" w:cs="Arial"/>
          <w:sz w:val="17"/>
          <w:szCs w:val="17"/>
        </w:rPr>
      </w:pPr>
    </w:p>
    <w:p w:rsidR="00432D69" w:rsidRPr="006310D5" w:rsidRDefault="00432D69" w:rsidP="00CE706A">
      <w:pPr>
        <w:spacing w:after="0" w:line="252" w:lineRule="auto"/>
        <w:ind w:left="720"/>
        <w:rPr>
          <w:rFonts w:ascii="Palatino Linotype" w:hAnsi="Palatino Linotype" w:cs="Arial"/>
          <w:sz w:val="17"/>
          <w:szCs w:val="17"/>
        </w:rPr>
      </w:pPr>
      <w:r w:rsidRPr="006310D5">
        <w:rPr>
          <w:rFonts w:ascii="Palatino Linotype" w:hAnsi="Palatino Linotype" w:cs="Arial"/>
          <w:sz w:val="17"/>
          <w:szCs w:val="17"/>
        </w:rPr>
        <w:t xml:space="preserve">Management will provide an adequate number of lockers in the </w:t>
      </w:r>
      <w:r w:rsidR="00CD447C" w:rsidRPr="006310D5">
        <w:rPr>
          <w:rFonts w:ascii="Palatino Linotype" w:hAnsi="Palatino Linotype" w:cs="Arial"/>
          <w:sz w:val="17"/>
          <w:szCs w:val="17"/>
        </w:rPr>
        <w:t>Plant</w:t>
      </w:r>
      <w:r w:rsidRPr="006310D5">
        <w:rPr>
          <w:rFonts w:ascii="Palatino Linotype" w:hAnsi="Palatino Linotype" w:cs="Arial"/>
          <w:sz w:val="17"/>
          <w:szCs w:val="17"/>
        </w:rPr>
        <w:t xml:space="preserve"> and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will continue to jointly evaluate </w:t>
      </w:r>
      <w:r w:rsidRPr="006310D5">
        <w:rPr>
          <w:rFonts w:ascii="Palatino Linotype" w:hAnsi="Palatino Linotype" w:cs="Arial"/>
          <w:sz w:val="17"/>
          <w:szCs w:val="17"/>
        </w:rPr>
        <w:lastRenderedPageBreak/>
        <w:t>the facility’s needs on an ongoing basis</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Management agrees to maintain and keep all of the lockers available and in operating condition</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Management agrees that items in a locker which contains a lock will be considered personal property of the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and they will not access the locker under any circumstances unless there is reasonable suspicion to open the locker</w:t>
      </w:r>
      <w:r w:rsidR="00A90701" w:rsidRPr="006310D5">
        <w:rPr>
          <w:rFonts w:ascii="Palatino Linotype" w:hAnsi="Palatino Linotype" w:cs="Arial"/>
          <w:sz w:val="17"/>
          <w:szCs w:val="17"/>
        </w:rPr>
        <w:t xml:space="preserve">. </w:t>
      </w:r>
      <w:r w:rsidRPr="006310D5">
        <w:rPr>
          <w:rFonts w:ascii="Palatino Linotype" w:hAnsi="Palatino Linotype" w:cs="Arial"/>
          <w:sz w:val="17"/>
          <w:szCs w:val="17"/>
        </w:rPr>
        <w:t>There will be a Management and Union official present when opening a locker.</w:t>
      </w:r>
    </w:p>
    <w:p w:rsidR="00190F43" w:rsidRPr="006310D5" w:rsidRDefault="00190F43" w:rsidP="00CE706A">
      <w:pPr>
        <w:spacing w:after="0" w:line="252" w:lineRule="auto"/>
        <w:rPr>
          <w:rFonts w:ascii="Palatino Linotype" w:hAnsi="Palatino Linotype" w:cs="Arial"/>
          <w:sz w:val="17"/>
          <w:szCs w:val="17"/>
        </w:rPr>
      </w:pPr>
    </w:p>
    <w:p w:rsidR="002476DF" w:rsidRPr="006310D5" w:rsidRDefault="002476DF" w:rsidP="00CE706A">
      <w:pPr>
        <w:spacing w:after="0" w:line="252" w:lineRule="auto"/>
        <w:rPr>
          <w:rFonts w:ascii="Palatino Linotype" w:hAnsi="Palatino Linotype" w:cs="Arial"/>
          <w:sz w:val="17"/>
          <w:szCs w:val="17"/>
        </w:rPr>
      </w:pPr>
    </w:p>
    <w:p w:rsidR="00190F43" w:rsidRPr="006310D5" w:rsidRDefault="00190F43" w:rsidP="00CE706A">
      <w:pPr>
        <w:pStyle w:val="Style1"/>
        <w:spacing w:line="252" w:lineRule="auto"/>
        <w:rPr>
          <w:sz w:val="17"/>
          <w:szCs w:val="17"/>
        </w:rPr>
      </w:pPr>
      <w:bookmarkStart w:id="58" w:name="_Toc447519108"/>
      <w:r w:rsidRPr="006310D5">
        <w:rPr>
          <w:sz w:val="17"/>
          <w:szCs w:val="17"/>
        </w:rPr>
        <w:t>ISP BALANCE</w:t>
      </w:r>
      <w:bookmarkEnd w:id="58"/>
    </w:p>
    <w:p w:rsidR="00190F43" w:rsidRPr="006310D5" w:rsidRDefault="00190F43" w:rsidP="00CE706A">
      <w:pPr>
        <w:pStyle w:val="ListParagraph"/>
        <w:spacing w:after="0" w:line="252" w:lineRule="auto"/>
        <w:ind w:left="714"/>
        <w:rPr>
          <w:rFonts w:ascii="Palatino Linotype" w:hAnsi="Palatino Linotype" w:cs="Arial"/>
          <w:b/>
          <w:sz w:val="17"/>
          <w:szCs w:val="17"/>
        </w:rPr>
      </w:pPr>
    </w:p>
    <w:p w:rsidR="00190F43" w:rsidRPr="006310D5" w:rsidRDefault="00190F43"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Management agrees that within (90) days following the written notification of ratification of this Agreement,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will pay out the remaining balance of the ISP accounts for those </w:t>
      </w:r>
      <w:r w:rsidR="003D7270" w:rsidRPr="006310D5">
        <w:rPr>
          <w:rFonts w:ascii="Palatino Linotype" w:hAnsi="Palatino Linotype" w:cs="Arial"/>
          <w:sz w:val="17"/>
          <w:szCs w:val="17"/>
        </w:rPr>
        <w:t>Employee</w:t>
      </w:r>
      <w:r w:rsidRPr="006310D5">
        <w:rPr>
          <w:rFonts w:ascii="Palatino Linotype" w:hAnsi="Palatino Linotype" w:cs="Arial"/>
          <w:sz w:val="17"/>
          <w:szCs w:val="17"/>
        </w:rPr>
        <w:t>s who still have a balance.</w:t>
      </w:r>
    </w:p>
    <w:p w:rsidR="00873EAE" w:rsidRPr="006310D5" w:rsidRDefault="00873EAE" w:rsidP="00CE706A">
      <w:pPr>
        <w:pStyle w:val="ListParagraph"/>
        <w:spacing w:after="0" w:line="252" w:lineRule="auto"/>
        <w:ind w:left="714"/>
        <w:rPr>
          <w:rFonts w:ascii="Palatino Linotype" w:hAnsi="Palatino Linotype" w:cs="Arial"/>
          <w:sz w:val="17"/>
          <w:szCs w:val="17"/>
        </w:rPr>
      </w:pPr>
    </w:p>
    <w:p w:rsidR="00873EAE" w:rsidRPr="006310D5" w:rsidRDefault="00873EAE" w:rsidP="00CE706A">
      <w:pPr>
        <w:pStyle w:val="ListParagraph"/>
        <w:spacing w:after="0" w:line="252" w:lineRule="auto"/>
        <w:ind w:left="714"/>
        <w:rPr>
          <w:rFonts w:ascii="Palatino Linotype" w:hAnsi="Palatino Linotype" w:cs="Arial"/>
          <w:sz w:val="17"/>
          <w:szCs w:val="17"/>
        </w:rPr>
      </w:pPr>
    </w:p>
    <w:p w:rsidR="00873EAE" w:rsidRPr="006310D5" w:rsidRDefault="00873EAE" w:rsidP="00CE706A">
      <w:pPr>
        <w:pStyle w:val="Style1"/>
        <w:spacing w:line="252" w:lineRule="auto"/>
        <w:rPr>
          <w:sz w:val="17"/>
          <w:szCs w:val="17"/>
        </w:rPr>
      </w:pPr>
      <w:bookmarkStart w:id="59" w:name="_Toc447519109"/>
      <w:r w:rsidRPr="006310D5">
        <w:rPr>
          <w:sz w:val="17"/>
          <w:szCs w:val="17"/>
        </w:rPr>
        <w:lastRenderedPageBreak/>
        <w:t>PERFORMANCE RECOGNITION AWARD</w:t>
      </w:r>
      <w:bookmarkEnd w:id="59"/>
    </w:p>
    <w:p w:rsidR="00B86E83" w:rsidRPr="006310D5" w:rsidRDefault="00B86E83" w:rsidP="00CE706A">
      <w:pPr>
        <w:pStyle w:val="ListParagraph"/>
        <w:spacing w:after="0" w:line="252" w:lineRule="auto"/>
        <w:ind w:left="714"/>
        <w:rPr>
          <w:rFonts w:ascii="Palatino Linotype" w:hAnsi="Palatino Linotype" w:cs="Arial"/>
          <w:sz w:val="17"/>
          <w:szCs w:val="17"/>
        </w:rPr>
      </w:pPr>
    </w:p>
    <w:p w:rsidR="00873EAE" w:rsidRPr="006310D5" w:rsidRDefault="00873EAE" w:rsidP="00CE706A">
      <w:pPr>
        <w:pStyle w:val="ListParagraph"/>
        <w:spacing w:after="0" w:line="252" w:lineRule="auto"/>
        <w:ind w:left="714"/>
        <w:rPr>
          <w:rFonts w:ascii="Palatino Linotype" w:hAnsi="Palatino Linotype" w:cs="Arial"/>
          <w:sz w:val="17"/>
          <w:szCs w:val="17"/>
        </w:rPr>
      </w:pPr>
      <w:r w:rsidRPr="006310D5">
        <w:rPr>
          <w:rFonts w:ascii="Palatino Linotype" w:hAnsi="Palatino Linotype" w:cs="Arial"/>
          <w:sz w:val="17"/>
          <w:szCs w:val="17"/>
        </w:rPr>
        <w:t xml:space="preserve">Each </w:t>
      </w:r>
      <w:r w:rsidR="003D7270" w:rsidRPr="006310D5">
        <w:rPr>
          <w:rFonts w:ascii="Palatino Linotype" w:hAnsi="Palatino Linotype" w:cs="Arial"/>
          <w:sz w:val="17"/>
          <w:szCs w:val="17"/>
        </w:rPr>
        <w:t>Employee</w:t>
      </w:r>
      <w:r w:rsidRPr="006310D5">
        <w:rPr>
          <w:rFonts w:ascii="Palatino Linotype" w:hAnsi="Palatino Linotype" w:cs="Arial"/>
          <w:sz w:val="17"/>
          <w:szCs w:val="17"/>
        </w:rPr>
        <w:t xml:space="preserve"> who was employed on February </w:t>
      </w:r>
      <w:r w:rsidR="00196794" w:rsidRPr="006310D5">
        <w:rPr>
          <w:rFonts w:ascii="Palatino Linotype" w:hAnsi="Palatino Linotype" w:cs="Arial"/>
          <w:sz w:val="17"/>
          <w:szCs w:val="17"/>
        </w:rPr>
        <w:t>16</w:t>
      </w:r>
      <w:r w:rsidRPr="006310D5">
        <w:rPr>
          <w:rFonts w:ascii="Palatino Linotype" w:hAnsi="Palatino Linotype" w:cs="Arial"/>
          <w:sz w:val="17"/>
          <w:szCs w:val="17"/>
        </w:rPr>
        <w:t>, 2016, will receive a One-Time Performance Recognition Award in the gross amount of $750 (subject to deductions for tax withholding).</w:t>
      </w:r>
      <w:r w:rsidR="00196794" w:rsidRPr="006310D5">
        <w:rPr>
          <w:rFonts w:ascii="Palatino Linotype" w:hAnsi="Palatino Linotype" w:cs="Arial"/>
          <w:sz w:val="17"/>
          <w:szCs w:val="17"/>
        </w:rPr>
        <w:t xml:space="preserve"> </w:t>
      </w:r>
      <w:r w:rsidRPr="006310D5">
        <w:rPr>
          <w:rFonts w:ascii="Palatino Linotype" w:hAnsi="Palatino Linotype" w:cs="Arial"/>
          <w:sz w:val="17"/>
          <w:szCs w:val="17"/>
        </w:rPr>
        <w:t xml:space="preserve">This award will be made on a one-time basis, without precedent, and will be paid no later than the first payroll date after March 1, 2016. </w:t>
      </w:r>
    </w:p>
    <w:p w:rsidR="00190F43" w:rsidRPr="006310D5" w:rsidRDefault="00190F43" w:rsidP="00CE706A">
      <w:pPr>
        <w:spacing w:after="0" w:line="252" w:lineRule="auto"/>
        <w:rPr>
          <w:rFonts w:ascii="Palatino Linotype" w:hAnsi="Palatino Linotype" w:cs="Arial"/>
          <w:sz w:val="17"/>
          <w:szCs w:val="17"/>
        </w:rPr>
      </w:pPr>
    </w:p>
    <w:p w:rsidR="000707A8" w:rsidRPr="006310D5" w:rsidRDefault="000707A8" w:rsidP="00CE706A">
      <w:pPr>
        <w:spacing w:after="0" w:line="252" w:lineRule="auto"/>
        <w:rPr>
          <w:rFonts w:ascii="Palatino Linotype" w:hAnsi="Palatino Linotype" w:cs="Arial"/>
          <w:sz w:val="17"/>
          <w:szCs w:val="17"/>
        </w:rPr>
      </w:pPr>
    </w:p>
    <w:p w:rsidR="001666B5" w:rsidRPr="006310D5" w:rsidRDefault="001666B5" w:rsidP="00CE706A">
      <w:pPr>
        <w:pStyle w:val="Style1"/>
        <w:spacing w:line="252" w:lineRule="auto"/>
        <w:rPr>
          <w:sz w:val="17"/>
          <w:szCs w:val="17"/>
        </w:rPr>
      </w:pPr>
      <w:bookmarkStart w:id="60" w:name="_Toc447519110"/>
      <w:r w:rsidRPr="006310D5">
        <w:rPr>
          <w:sz w:val="17"/>
          <w:szCs w:val="17"/>
        </w:rPr>
        <w:t>OTHER GENERAL PROVISIONS</w:t>
      </w:r>
      <w:bookmarkEnd w:id="60"/>
    </w:p>
    <w:p w:rsidR="001666B5" w:rsidRPr="006310D5" w:rsidRDefault="001666B5" w:rsidP="00CE706A">
      <w:pPr>
        <w:autoSpaceDE w:val="0"/>
        <w:autoSpaceDN w:val="0"/>
        <w:adjustRightInd w:val="0"/>
        <w:spacing w:after="0" w:line="252" w:lineRule="auto"/>
        <w:rPr>
          <w:rFonts w:ascii="Palatino Linotype" w:eastAsia="Times New Roman" w:hAnsi="Palatino Linotype" w:cs="Times New Roman"/>
          <w:sz w:val="17"/>
          <w:szCs w:val="17"/>
        </w:rPr>
      </w:pPr>
    </w:p>
    <w:p w:rsidR="001666B5" w:rsidRPr="006310D5" w:rsidRDefault="001666B5" w:rsidP="00CE706A">
      <w:pPr>
        <w:pStyle w:val="ListParagraph"/>
        <w:spacing w:after="0" w:line="252" w:lineRule="auto"/>
        <w:ind w:left="714"/>
        <w:rPr>
          <w:rFonts w:ascii="Palatino Linotype" w:hAnsi="Palatino Linotype" w:cs="Arial"/>
          <w:sz w:val="17"/>
          <w:szCs w:val="17"/>
        </w:rPr>
      </w:pPr>
      <w:bookmarkStart w:id="61" w:name="_DV_M1"/>
      <w:bookmarkEnd w:id="61"/>
      <w:r w:rsidRPr="006310D5">
        <w:rPr>
          <w:rFonts w:ascii="Palatino Linotype" w:hAnsi="Palatino Linotype" w:cs="Arial"/>
          <w:sz w:val="17"/>
          <w:szCs w:val="17"/>
        </w:rPr>
        <w:t>No provision of this Agreement shall be retroactive prior to the date hereof unless otherwise specifically stated herein.</w:t>
      </w:r>
    </w:p>
    <w:p w:rsidR="001666B5" w:rsidRPr="006310D5" w:rsidRDefault="001666B5" w:rsidP="00CE706A">
      <w:pPr>
        <w:autoSpaceDE w:val="0"/>
        <w:autoSpaceDN w:val="0"/>
        <w:adjustRightInd w:val="0"/>
        <w:spacing w:after="0" w:line="252" w:lineRule="auto"/>
        <w:rPr>
          <w:rFonts w:ascii="Palatino Linotype" w:eastAsia="Times New Roman" w:hAnsi="Palatino Linotype" w:cs="Times New Roman"/>
          <w:sz w:val="17"/>
          <w:szCs w:val="17"/>
        </w:rPr>
      </w:pPr>
    </w:p>
    <w:p w:rsidR="001666B5" w:rsidRPr="006310D5" w:rsidRDefault="001666B5" w:rsidP="00CE706A">
      <w:pPr>
        <w:autoSpaceDE w:val="0"/>
        <w:autoSpaceDN w:val="0"/>
        <w:adjustRightInd w:val="0"/>
        <w:spacing w:after="0" w:line="252" w:lineRule="auto"/>
        <w:rPr>
          <w:rFonts w:ascii="Palatino Linotype" w:eastAsia="Times New Roman" w:hAnsi="Palatino Linotype" w:cs="Times New Roman"/>
          <w:sz w:val="17"/>
          <w:szCs w:val="17"/>
        </w:rPr>
      </w:pPr>
    </w:p>
    <w:p w:rsidR="001666B5" w:rsidRPr="006310D5" w:rsidRDefault="001666B5" w:rsidP="00CE706A">
      <w:pPr>
        <w:pStyle w:val="Style1"/>
        <w:spacing w:line="252" w:lineRule="auto"/>
        <w:rPr>
          <w:sz w:val="17"/>
          <w:szCs w:val="17"/>
        </w:rPr>
      </w:pPr>
      <w:bookmarkStart w:id="62" w:name="_DV_M2"/>
      <w:bookmarkStart w:id="63" w:name="_Toc447519111"/>
      <w:bookmarkEnd w:id="62"/>
      <w:r w:rsidRPr="006310D5">
        <w:rPr>
          <w:sz w:val="17"/>
          <w:szCs w:val="17"/>
        </w:rPr>
        <w:t>TERMINATION/DURATION</w:t>
      </w:r>
      <w:bookmarkEnd w:id="63"/>
    </w:p>
    <w:p w:rsidR="001666B5" w:rsidRPr="006310D5" w:rsidRDefault="001666B5" w:rsidP="00CE706A">
      <w:pPr>
        <w:autoSpaceDE w:val="0"/>
        <w:autoSpaceDN w:val="0"/>
        <w:adjustRightInd w:val="0"/>
        <w:spacing w:after="0" w:line="252" w:lineRule="auto"/>
        <w:rPr>
          <w:rFonts w:ascii="Palatino Linotype" w:eastAsia="Times New Roman" w:hAnsi="Palatino Linotype" w:cs="Times New Roman"/>
          <w:sz w:val="17"/>
          <w:szCs w:val="17"/>
        </w:rPr>
      </w:pPr>
    </w:p>
    <w:p w:rsidR="001666B5" w:rsidRPr="006310D5" w:rsidRDefault="001666B5" w:rsidP="00CE706A">
      <w:pPr>
        <w:widowControl w:val="0"/>
        <w:numPr>
          <w:ilvl w:val="0"/>
          <w:numId w:val="85"/>
        </w:numPr>
        <w:autoSpaceDE w:val="0"/>
        <w:autoSpaceDN w:val="0"/>
        <w:adjustRightInd w:val="0"/>
        <w:spacing w:after="0" w:line="252" w:lineRule="auto"/>
        <w:ind w:left="1134" w:right="196" w:hanging="425"/>
        <w:contextualSpacing/>
        <w:rPr>
          <w:rFonts w:ascii="Palatino Linotype" w:eastAsia="Times New Roman" w:hAnsi="Palatino Linotype" w:cs="Arial"/>
          <w:sz w:val="17"/>
          <w:szCs w:val="17"/>
        </w:rPr>
      </w:pPr>
      <w:bookmarkStart w:id="64" w:name="_DV_M3"/>
      <w:bookmarkEnd w:id="64"/>
      <w:r w:rsidRPr="006310D5">
        <w:rPr>
          <w:rFonts w:ascii="Palatino Linotype" w:eastAsia="Times New Roman" w:hAnsi="Palatino Linotype" w:cs="Arial"/>
          <w:sz w:val="17"/>
          <w:szCs w:val="17"/>
        </w:rPr>
        <w:t>No</w:t>
      </w:r>
      <w:r w:rsidRPr="006310D5">
        <w:rPr>
          <w:rFonts w:ascii="Palatino Linotype" w:eastAsia="Times New Roman" w:hAnsi="Palatino Linotype" w:cs="Arial"/>
          <w:spacing w:val="1"/>
          <w:sz w:val="17"/>
          <w:szCs w:val="17"/>
        </w:rPr>
        <w:t xml:space="preserve"> p</w:t>
      </w:r>
      <w:r w:rsidRPr="006310D5">
        <w:rPr>
          <w:rFonts w:ascii="Palatino Linotype" w:eastAsia="Times New Roman" w:hAnsi="Palatino Linotype" w:cs="Arial"/>
          <w:sz w:val="17"/>
          <w:szCs w:val="17"/>
        </w:rPr>
        <w:t>ro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is 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pacing w:val="1"/>
          <w:sz w:val="17"/>
          <w:szCs w:val="17"/>
        </w:rPr>
        <w:t>en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lastRenderedPageBreak/>
        <w:t>s</w:t>
      </w:r>
      <w:r w:rsidRPr="006310D5">
        <w:rPr>
          <w:rFonts w:ascii="Palatino Linotype" w:eastAsia="Times New Roman" w:hAnsi="Palatino Linotype" w:cs="Arial"/>
          <w:spacing w:val="1"/>
          <w:sz w:val="17"/>
          <w:szCs w:val="17"/>
        </w:rPr>
        <w:t>ha</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1"/>
          <w:sz w:val="17"/>
          <w:szCs w:val="17"/>
        </w:rPr>
        <w:t xml:space="preserve"> b</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2"/>
          <w:sz w:val="17"/>
          <w:szCs w:val="17"/>
        </w:rPr>
        <w:t>o</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cti</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p</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 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te</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he</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 xml:space="preserve"> un</w:t>
      </w:r>
      <w:r w:rsidRPr="006310D5">
        <w:rPr>
          <w:rFonts w:ascii="Palatino Linotype" w:eastAsia="Times New Roman" w:hAnsi="Palatino Linotype" w:cs="Arial"/>
          <w:spacing w:val="-3"/>
          <w:sz w:val="17"/>
          <w:szCs w:val="17"/>
        </w:rPr>
        <w:t>l</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 xml:space="preserve">ss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he</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4"/>
          <w:sz w:val="17"/>
          <w:szCs w:val="17"/>
        </w:rPr>
        <w:t>w</w:t>
      </w:r>
      <w:r w:rsidRPr="006310D5">
        <w:rPr>
          <w:rFonts w:ascii="Palatino Linotype" w:eastAsia="Times New Roman" w:hAnsi="Palatino Linotype" w:cs="Arial"/>
          <w:sz w:val="17"/>
          <w:szCs w:val="17"/>
        </w:rPr>
        <w:t>ise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pe</w:t>
      </w:r>
      <w:r w:rsidRPr="006310D5">
        <w:rPr>
          <w:rFonts w:ascii="Palatino Linotype" w:eastAsia="Times New Roman" w:hAnsi="Palatino Linotype" w:cs="Arial"/>
          <w:sz w:val="17"/>
          <w:szCs w:val="17"/>
        </w:rPr>
        <w:t>c</w:t>
      </w:r>
      <w:r w:rsidRPr="006310D5">
        <w:rPr>
          <w:rFonts w:ascii="Palatino Linotype" w:eastAsia="Times New Roman" w:hAnsi="Palatino Linotype" w:cs="Arial"/>
          <w:spacing w:val="-3"/>
          <w:sz w:val="17"/>
          <w:szCs w:val="17"/>
        </w:rPr>
        <w:t>i</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z w:val="17"/>
          <w:szCs w:val="17"/>
        </w:rPr>
        <w:t>ically</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ta</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rein.</w:t>
      </w:r>
    </w:p>
    <w:p w:rsidR="001666B5" w:rsidRPr="006310D5" w:rsidRDefault="001666B5" w:rsidP="00CE706A">
      <w:pPr>
        <w:autoSpaceDE w:val="0"/>
        <w:autoSpaceDN w:val="0"/>
        <w:adjustRightInd w:val="0"/>
        <w:spacing w:after="0" w:line="252" w:lineRule="auto"/>
        <w:ind w:left="1134" w:hanging="425"/>
        <w:rPr>
          <w:rFonts w:ascii="Palatino Linotype" w:eastAsia="Times New Roman" w:hAnsi="Palatino Linotype" w:cs="Times New Roman"/>
          <w:sz w:val="17"/>
          <w:szCs w:val="17"/>
        </w:rPr>
      </w:pPr>
    </w:p>
    <w:p w:rsidR="001666B5" w:rsidRPr="006310D5" w:rsidRDefault="001666B5" w:rsidP="00CE706A">
      <w:pPr>
        <w:widowControl w:val="0"/>
        <w:numPr>
          <w:ilvl w:val="0"/>
          <w:numId w:val="85"/>
        </w:numPr>
        <w:autoSpaceDE w:val="0"/>
        <w:autoSpaceDN w:val="0"/>
        <w:adjustRightInd w:val="0"/>
        <w:spacing w:after="0" w:line="252" w:lineRule="auto"/>
        <w:ind w:left="1134" w:right="137" w:hanging="425"/>
        <w:contextualSpacing/>
        <w:rPr>
          <w:rFonts w:ascii="Palatino Linotype" w:eastAsia="Times New Roman" w:hAnsi="Palatino Linotype" w:cs="Arial"/>
          <w:sz w:val="17"/>
          <w:szCs w:val="17"/>
        </w:rPr>
      </w:pPr>
      <w:bookmarkStart w:id="65" w:name="_DV_M4"/>
      <w:bookmarkEnd w:id="65"/>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z w:val="17"/>
          <w:szCs w:val="17"/>
        </w:rPr>
        <w:t>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em</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s</w:t>
      </w:r>
      <w:r w:rsidRPr="006310D5">
        <w:rPr>
          <w:rFonts w:ascii="Palatino Linotype" w:eastAsia="Times New Roman" w:hAnsi="Palatino Linotype" w:cs="Arial"/>
          <w:spacing w:val="1"/>
          <w:sz w:val="17"/>
          <w:szCs w:val="17"/>
        </w:rPr>
        <w:t>ha</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c</w:t>
      </w:r>
      <w:r w:rsidRPr="006310D5">
        <w:rPr>
          <w:rFonts w:ascii="Palatino Linotype" w:eastAsia="Times New Roman" w:hAnsi="Palatino Linotype" w:cs="Arial"/>
          <w:spacing w:val="1"/>
          <w:sz w:val="17"/>
          <w:szCs w:val="17"/>
        </w:rPr>
        <w:t>on</w:t>
      </w:r>
      <w:r w:rsidRPr="006310D5">
        <w:rPr>
          <w:rFonts w:ascii="Palatino Linotype" w:eastAsia="Times New Roman" w:hAnsi="Palatino Linotype" w:cs="Arial"/>
          <w:sz w:val="17"/>
          <w:szCs w:val="17"/>
        </w:rPr>
        <w:t>ti</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u</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in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u</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3"/>
          <w:sz w:val="17"/>
          <w:szCs w:val="17"/>
        </w:rPr>
        <w:t>c</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an</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fe</w:t>
      </w:r>
      <w:r w:rsidRPr="006310D5">
        <w:rPr>
          <w:rFonts w:ascii="Palatino Linotype" w:eastAsia="Times New Roman" w:hAnsi="Palatino Linotype" w:cs="Arial"/>
          <w:sz w:val="17"/>
          <w:szCs w:val="17"/>
        </w:rPr>
        <w:t>ct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3"/>
          <w:sz w:val="17"/>
          <w:szCs w:val="17"/>
        </w:rPr>
        <w:t>w</w:t>
      </w:r>
      <w:r w:rsidRPr="006310D5">
        <w:rPr>
          <w:rFonts w:ascii="Palatino Linotype" w:eastAsia="Times New Roman" w:hAnsi="Palatino Linotype" w:cs="Arial"/>
          <w:sz w:val="17"/>
          <w:szCs w:val="17"/>
        </w:rPr>
        <w:t>it</w:t>
      </w:r>
      <w:r w:rsidRPr="006310D5">
        <w:rPr>
          <w:rFonts w:ascii="Palatino Linotype" w:eastAsia="Times New Roman" w:hAnsi="Palatino Linotype" w:cs="Arial"/>
          <w:spacing w:val="1"/>
          <w:sz w:val="17"/>
          <w:szCs w:val="17"/>
        </w:rPr>
        <w:t>hou</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z w:val="17"/>
          <w:szCs w:val="17"/>
        </w:rPr>
        <w:t>c</w:t>
      </w:r>
      <w:r w:rsidRPr="006310D5">
        <w:rPr>
          <w:rFonts w:ascii="Palatino Linotype" w:eastAsia="Times New Roman" w:hAnsi="Palatino Linotype" w:cs="Arial"/>
          <w:spacing w:val="9"/>
          <w:sz w:val="17"/>
          <w:szCs w:val="17"/>
        </w:rPr>
        <w:t>h</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u</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 xml:space="preserve">til </w:t>
      </w:r>
      <w:r w:rsidRPr="006310D5">
        <w:rPr>
          <w:rFonts w:ascii="Palatino Linotype" w:eastAsia="Times New Roman" w:hAnsi="Palatino Linotype" w:cs="Arial"/>
          <w:spacing w:val="1"/>
          <w:sz w:val="17"/>
          <w:szCs w:val="17"/>
        </w:rPr>
        <w:t>11</w:t>
      </w:r>
      <w:r w:rsidRPr="006310D5">
        <w:rPr>
          <w:rFonts w:ascii="Palatino Linotype" w:eastAsia="Times New Roman" w:hAnsi="Palatino Linotype" w:cs="Arial"/>
          <w:spacing w:val="-2"/>
          <w:sz w:val="17"/>
          <w:szCs w:val="17"/>
        </w:rPr>
        <w:t>:</w:t>
      </w:r>
      <w:r w:rsidRPr="006310D5">
        <w:rPr>
          <w:rFonts w:ascii="Palatino Linotype" w:eastAsia="Times New Roman" w:hAnsi="Palatino Linotype" w:cs="Arial"/>
          <w:spacing w:val="1"/>
          <w:sz w:val="17"/>
          <w:szCs w:val="17"/>
        </w:rPr>
        <w:t>5</w:t>
      </w:r>
      <w:r w:rsidRPr="006310D5">
        <w:rPr>
          <w:rFonts w:ascii="Palatino Linotype" w:eastAsia="Times New Roman" w:hAnsi="Palatino Linotype" w:cs="Arial"/>
          <w:sz w:val="17"/>
          <w:szCs w:val="17"/>
        </w:rPr>
        <w:t>9</w:t>
      </w:r>
      <w:bookmarkStart w:id="66" w:name="_DV_M5"/>
      <w:bookmarkEnd w:id="66"/>
      <w:r w:rsidRPr="006310D5">
        <w:rPr>
          <w:rFonts w:ascii="Palatino Linotype" w:eastAsia="Times New Roman" w:hAnsi="Palatino Linotype" w:cs="Arial"/>
          <w:sz w:val="17"/>
          <w:szCs w:val="17"/>
        </w:rPr>
        <w:t>P.M. (A</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pacing w:val="-3"/>
          <w:sz w:val="17"/>
          <w:szCs w:val="17"/>
        </w:rPr>
        <w:t>i</w:t>
      </w:r>
      <w:r w:rsidRPr="006310D5">
        <w:rPr>
          <w:rFonts w:ascii="Palatino Linotype" w:eastAsia="Times New Roman" w:hAnsi="Palatino Linotype" w:cs="Arial"/>
          <w:spacing w:val="1"/>
          <w:sz w:val="17"/>
          <w:szCs w:val="17"/>
        </w:rPr>
        <w:t>me</w:t>
      </w:r>
      <w:r w:rsidRPr="006310D5">
        <w:rPr>
          <w:rFonts w:ascii="Palatino Linotype" w:eastAsia="Times New Roman" w:hAnsi="Palatino Linotype" w:cs="Arial"/>
          <w:sz w:val="17"/>
          <w:szCs w:val="17"/>
        </w:rPr>
        <w:t>),</w:t>
      </w:r>
      <w:bookmarkStart w:id="67" w:name="_DV_C4"/>
      <w:r w:rsidRPr="006310D5">
        <w:rPr>
          <w:rFonts w:ascii="Palatino Linotype" w:eastAsia="Times New Roman" w:hAnsi="Palatino Linotype" w:cs="Arial"/>
          <w:sz w:val="17"/>
          <w:szCs w:val="17"/>
        </w:rPr>
        <w:t xml:space="preserve"> </w:t>
      </w:r>
      <w:r w:rsidRPr="006310D5">
        <w:rPr>
          <w:rFonts w:ascii="Palatino Linotype" w:eastAsia="Times New Roman" w:hAnsi="Palatino Linotype" w:cs="Arial"/>
          <w:spacing w:val="-3"/>
          <w:sz w:val="17"/>
          <w:szCs w:val="17"/>
        </w:rPr>
        <w:t>February 8, 2019</w:t>
      </w:r>
      <w:r w:rsidRPr="006310D5">
        <w:rPr>
          <w:rFonts w:ascii="Palatino Linotype" w:eastAsia="Times New Roman" w:hAnsi="Palatino Linotype" w:cs="Arial"/>
          <w:sz w:val="17"/>
          <w:szCs w:val="17"/>
        </w:rPr>
        <w:t>.</w:t>
      </w:r>
      <w:bookmarkStart w:id="68" w:name="_DV_M6"/>
      <w:bookmarkEnd w:id="67"/>
      <w:bookmarkEnd w:id="68"/>
      <w:r w:rsidRPr="006310D5">
        <w:rPr>
          <w:rFonts w:ascii="Palatino Linotype" w:eastAsia="Times New Roman" w:hAnsi="Palatino Linotype" w:cs="Arial"/>
          <w:sz w:val="17"/>
          <w:szCs w:val="17"/>
        </w:rPr>
        <w:t xml:space="preserve"> </w:t>
      </w:r>
      <w:r w:rsidRPr="006310D5">
        <w:rPr>
          <w:rFonts w:ascii="Palatino Linotype" w:eastAsia="Times New Roman" w:hAnsi="Palatino Linotype" w:cs="Arial"/>
          <w:spacing w:val="-2"/>
          <w:sz w:val="17"/>
          <w:szCs w:val="17"/>
        </w:rPr>
        <w:t>I</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 xml:space="preserve"> e</w:t>
      </w:r>
      <w:r w:rsidRPr="006310D5">
        <w:rPr>
          <w:rFonts w:ascii="Palatino Linotype" w:eastAsia="Times New Roman" w:hAnsi="Palatino Linotype" w:cs="Arial"/>
          <w:sz w:val="17"/>
          <w:szCs w:val="17"/>
        </w:rPr>
        <w:t>it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e</w:t>
      </w:r>
      <w:r w:rsidR="00F031A9" w:rsidRPr="006310D5">
        <w:rPr>
          <w:rFonts w:ascii="Palatino Linotype" w:eastAsia="Times New Roman" w:hAnsi="Palatino Linotype" w:cs="Arial"/>
          <w:sz w:val="17"/>
          <w:szCs w:val="17"/>
        </w:rPr>
        <w:t>r P</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rty</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de</w:t>
      </w:r>
      <w:r w:rsidRPr="006310D5">
        <w:rPr>
          <w:rFonts w:ascii="Palatino Linotype" w:eastAsia="Times New Roman" w:hAnsi="Palatino Linotype" w:cs="Arial"/>
          <w:sz w:val="17"/>
          <w:szCs w:val="17"/>
        </w:rPr>
        <w:t>si</w:t>
      </w:r>
      <w:r w:rsidRPr="006310D5">
        <w:rPr>
          <w:rFonts w:ascii="Palatino Linotype" w:eastAsia="Times New Roman" w:hAnsi="Palatino Linotype" w:cs="Arial"/>
          <w:spacing w:val="-1"/>
          <w:sz w:val="17"/>
          <w:szCs w:val="17"/>
        </w:rPr>
        <w:t>r</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 xml:space="preserve">s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z w:val="17"/>
          <w:szCs w:val="17"/>
        </w:rPr>
        <w:t>o</w:t>
      </w:r>
      <w:r w:rsidRPr="006310D5">
        <w:rPr>
          <w:rFonts w:ascii="Palatino Linotype" w:eastAsia="Times New Roman" w:hAnsi="Palatino Linotype" w:cs="Arial"/>
          <w:spacing w:val="1"/>
          <w:sz w:val="17"/>
          <w:szCs w:val="17"/>
        </w:rPr>
        <w:t xml:space="preserve"> te</w:t>
      </w:r>
      <w:r w:rsidRPr="006310D5">
        <w:rPr>
          <w:rFonts w:ascii="Palatino Linotype" w:eastAsia="Times New Roman" w:hAnsi="Palatino Linotype" w:cs="Arial"/>
          <w:spacing w:val="-3"/>
          <w:sz w:val="17"/>
          <w:szCs w:val="17"/>
        </w:rPr>
        <w:t>r</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z w:val="17"/>
          <w:szCs w:val="17"/>
        </w:rPr>
        <w:t>in</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 xml:space="preserve">, </w:t>
      </w:r>
      <w:r w:rsidRPr="006310D5">
        <w:rPr>
          <w:rFonts w:ascii="Palatino Linotype" w:eastAsia="Times New Roman" w:hAnsi="Palatino Linotype" w:cs="Arial"/>
          <w:spacing w:val="1"/>
          <w:sz w:val="17"/>
          <w:szCs w:val="17"/>
        </w:rPr>
        <w:t>mod</w:t>
      </w:r>
      <w:r w:rsidRPr="006310D5">
        <w:rPr>
          <w:rFonts w:ascii="Palatino Linotype" w:eastAsia="Times New Roman" w:hAnsi="Palatino Linotype" w:cs="Arial"/>
          <w:spacing w:val="-3"/>
          <w:sz w:val="17"/>
          <w:szCs w:val="17"/>
        </w:rPr>
        <w:t>i</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pacing w:val="-2"/>
          <w:sz w:val="17"/>
          <w:szCs w:val="17"/>
        </w:rPr>
        <w:t>y</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a</w:t>
      </w:r>
      <w:r w:rsidRPr="006310D5">
        <w:rPr>
          <w:rFonts w:ascii="Palatino Linotype" w:eastAsia="Times New Roman" w:hAnsi="Palatino Linotype" w:cs="Arial"/>
          <w:sz w:val="17"/>
          <w:szCs w:val="17"/>
        </w:rPr>
        <w:t>l</w:t>
      </w:r>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 re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ti</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c</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an</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 xml:space="preserve">r </w:t>
      </w:r>
      <w:r w:rsidRPr="006310D5">
        <w:rPr>
          <w:rFonts w:ascii="Palatino Linotype" w:eastAsia="Times New Roman" w:hAnsi="Palatino Linotype" w:cs="Arial"/>
          <w:spacing w:val="-2"/>
          <w:sz w:val="17"/>
          <w:szCs w:val="17"/>
        </w:rPr>
        <w:t>a</w:t>
      </w:r>
      <w:r w:rsidRPr="006310D5">
        <w:rPr>
          <w:rFonts w:ascii="Palatino Linotype" w:eastAsia="Times New Roman" w:hAnsi="Palatino Linotype" w:cs="Arial"/>
          <w:spacing w:val="1"/>
          <w:sz w:val="17"/>
          <w:szCs w:val="17"/>
        </w:rPr>
        <w:t>me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is 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pacing w:val="1"/>
          <w:sz w:val="17"/>
          <w:szCs w:val="17"/>
        </w:rPr>
        <w:t>en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it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1"/>
          <w:sz w:val="17"/>
          <w:szCs w:val="17"/>
        </w:rPr>
        <w:t xml:space="preserve"> g</w:t>
      </w:r>
      <w:r w:rsidRPr="006310D5">
        <w:rPr>
          <w:rFonts w:ascii="Palatino Linotype" w:eastAsia="Times New Roman" w:hAnsi="Palatino Linotype" w:cs="Arial"/>
          <w:spacing w:val="2"/>
          <w:sz w:val="17"/>
          <w:szCs w:val="17"/>
        </w:rPr>
        <w:t>i</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wr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te</w:t>
      </w:r>
      <w:r w:rsidRPr="006310D5">
        <w:rPr>
          <w:rFonts w:ascii="Palatino Linotype" w:eastAsia="Times New Roman" w:hAnsi="Palatino Linotype" w:cs="Arial"/>
          <w:sz w:val="17"/>
          <w:szCs w:val="17"/>
        </w:rPr>
        <w:t xml:space="preserve">n </w:t>
      </w:r>
      <w:r w:rsidRPr="006310D5">
        <w:rPr>
          <w:rFonts w:ascii="Palatino Linotype" w:eastAsia="Times New Roman" w:hAnsi="Palatino Linotype" w:cs="Arial"/>
          <w:spacing w:val="1"/>
          <w:sz w:val="17"/>
          <w:szCs w:val="17"/>
        </w:rPr>
        <w:t>no</w:t>
      </w:r>
      <w:r w:rsidRPr="006310D5">
        <w:rPr>
          <w:rFonts w:ascii="Palatino Linotype" w:eastAsia="Times New Roman" w:hAnsi="Palatino Linotype" w:cs="Arial"/>
          <w:sz w:val="17"/>
          <w:szCs w:val="17"/>
        </w:rPr>
        <w:t>tice</w:t>
      </w:r>
      <w:r w:rsidRPr="006310D5">
        <w:rPr>
          <w:rFonts w:ascii="Palatino Linotype" w:eastAsia="Times New Roman" w:hAnsi="Palatino Linotype" w:cs="Arial"/>
          <w:spacing w:val="-1"/>
          <w:sz w:val="17"/>
          <w:szCs w:val="17"/>
        </w:rPr>
        <w:t xml:space="preserve"> o</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z w:val="17"/>
          <w:szCs w:val="17"/>
        </w:rPr>
        <w:t>its</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de</w:t>
      </w:r>
      <w:r w:rsidRPr="006310D5">
        <w:rPr>
          <w:rFonts w:ascii="Palatino Linotype" w:eastAsia="Times New Roman" w:hAnsi="Palatino Linotype" w:cs="Arial"/>
          <w:sz w:val="17"/>
          <w:szCs w:val="17"/>
        </w:rPr>
        <w:t>si</w:t>
      </w:r>
      <w:r w:rsidRPr="006310D5">
        <w:rPr>
          <w:rFonts w:ascii="Palatino Linotype" w:eastAsia="Times New Roman" w:hAnsi="Palatino Linotype" w:cs="Arial"/>
          <w:spacing w:val="-1"/>
          <w:sz w:val="17"/>
          <w:szCs w:val="17"/>
        </w:rPr>
        <w:t>r</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z w:val="17"/>
          <w:szCs w:val="17"/>
        </w:rPr>
        <w: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z w:val="17"/>
          <w:szCs w:val="17"/>
        </w:rPr>
        <w: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so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z w:val="17"/>
          <w:szCs w:val="17"/>
        </w:rPr>
        <w: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e</w:t>
      </w:r>
      <w:r w:rsidR="00F031A9" w:rsidRPr="006310D5">
        <w:rPr>
          <w:rFonts w:ascii="Palatino Linotype" w:eastAsia="Times New Roman" w:hAnsi="Palatino Linotype" w:cs="Arial"/>
          <w:sz w:val="17"/>
          <w:szCs w:val="17"/>
        </w:rPr>
        <w:t>r P</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rty</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b</w:t>
      </w:r>
      <w:r w:rsidRPr="006310D5">
        <w:rPr>
          <w:rFonts w:ascii="Palatino Linotype" w:eastAsia="Times New Roman" w:hAnsi="Palatino Linotype" w:cs="Arial"/>
          <w:sz w:val="17"/>
          <w:szCs w:val="17"/>
        </w:rPr>
        <w: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z w:val="17"/>
          <w:szCs w:val="17"/>
        </w:rPr>
        <w:t>c</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rti</w:t>
      </w:r>
      <w:r w:rsidRPr="006310D5">
        <w:rPr>
          <w:rFonts w:ascii="Palatino Linotype" w:eastAsia="Times New Roman" w:hAnsi="Palatino Linotype" w:cs="Arial"/>
          <w:spacing w:val="2"/>
          <w:sz w:val="17"/>
          <w:szCs w:val="17"/>
        </w:rPr>
        <w:t>f</w:t>
      </w:r>
      <w:r w:rsidRPr="006310D5">
        <w:rPr>
          <w:rFonts w:ascii="Palatino Linotype" w:eastAsia="Times New Roman" w:hAnsi="Palatino Linotype" w:cs="Arial"/>
          <w:sz w:val="17"/>
          <w:szCs w:val="17"/>
        </w:rPr>
        <w:t>ied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 xml:space="preserve">mail </w:t>
      </w:r>
      <w:r w:rsidR="002476DF"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6</w:t>
      </w:r>
      <w:r w:rsidRPr="006310D5">
        <w:rPr>
          <w:rFonts w:ascii="Palatino Linotype" w:eastAsia="Times New Roman" w:hAnsi="Palatino Linotype" w:cs="Arial"/>
          <w:sz w:val="17"/>
          <w:szCs w:val="17"/>
        </w:rPr>
        <w:t>0</w:t>
      </w:r>
      <w:r w:rsidR="002476DF"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da</w:t>
      </w:r>
      <w:r w:rsidRPr="006310D5">
        <w:rPr>
          <w:rFonts w:ascii="Palatino Linotype" w:eastAsia="Times New Roman" w:hAnsi="Palatino Linotype" w:cs="Arial"/>
          <w:spacing w:val="-2"/>
          <w:sz w:val="17"/>
          <w:szCs w:val="17"/>
        </w:rPr>
        <w:t>y</w:t>
      </w:r>
      <w:r w:rsidRPr="006310D5">
        <w:rPr>
          <w:rFonts w:ascii="Palatino Linotype" w:eastAsia="Times New Roman" w:hAnsi="Palatino Linotype" w:cs="Arial"/>
          <w:sz w:val="17"/>
          <w:szCs w:val="17"/>
        </w:rPr>
        <w:t xml:space="preserve">s </w:t>
      </w:r>
      <w:r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7"/>
          <w:sz w:val="17"/>
          <w:szCs w:val="17"/>
        </w:rPr>
        <w:t>i</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 xml:space="preserve">r to </w:t>
      </w:r>
      <w:bookmarkStart w:id="69" w:name="_DV_C6"/>
      <w:r w:rsidRPr="006310D5">
        <w:rPr>
          <w:rFonts w:ascii="Palatino Linotype" w:eastAsia="Times New Roman" w:hAnsi="Palatino Linotype" w:cs="Arial"/>
          <w:sz w:val="17"/>
          <w:szCs w:val="17"/>
        </w:rPr>
        <w:t>February 8, 2019</w:t>
      </w:r>
      <w:bookmarkStart w:id="70" w:name="_DV_M7"/>
      <w:bookmarkEnd w:id="69"/>
      <w:bookmarkEnd w:id="70"/>
      <w:r w:rsidRPr="006310D5">
        <w:rPr>
          <w:rFonts w:ascii="Palatino Linotype" w:eastAsia="Times New Roman" w:hAnsi="Palatino Linotype" w:cs="Arial"/>
          <w:sz w:val="17"/>
          <w:szCs w:val="17"/>
        </w:rPr>
        <w:t xml:space="preserve"> </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i</w:t>
      </w:r>
      <w:r w:rsidRPr="006310D5">
        <w:rPr>
          <w:rFonts w:ascii="Palatino Linotype" w:eastAsia="Times New Roman" w:hAnsi="Palatino Linotype" w:cs="Arial"/>
          <w:spacing w:val="-3"/>
          <w:sz w:val="17"/>
          <w:szCs w:val="17"/>
        </w:rPr>
        <w:t>v</w:t>
      </w:r>
      <w:r w:rsidRPr="006310D5">
        <w:rPr>
          <w:rFonts w:ascii="Palatino Linotype" w:eastAsia="Times New Roman" w:hAnsi="Palatino Linotype" w:cs="Arial"/>
          <w:spacing w:val="2"/>
          <w:sz w:val="17"/>
          <w:szCs w:val="17"/>
        </w:rPr>
        <w:t>e</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3"/>
          <w:sz w:val="17"/>
          <w:szCs w:val="17"/>
        </w:rPr>
        <w:t>w</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te</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n</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tice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te</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z w:val="17"/>
          <w:szCs w:val="17"/>
        </w:rPr>
        <w:t>i</w:t>
      </w:r>
      <w:r w:rsidRPr="006310D5">
        <w:rPr>
          <w:rFonts w:ascii="Palatino Linotype" w:eastAsia="Times New Roman" w:hAnsi="Palatino Linotype" w:cs="Arial"/>
          <w:spacing w:val="-2"/>
          <w:sz w:val="17"/>
          <w:szCs w:val="17"/>
        </w:rPr>
        <w:t>n</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ti</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5"/>
          <w:sz w:val="17"/>
          <w:szCs w:val="17"/>
        </w:rPr>
        <w:t xml:space="preserve"> </w:t>
      </w:r>
      <w:r w:rsidRPr="006310D5">
        <w:rPr>
          <w:rFonts w:ascii="Palatino Linotype" w:eastAsia="Times New Roman" w:hAnsi="Palatino Linotype" w:cs="Arial"/>
          <w:spacing w:val="-2"/>
          <w:sz w:val="17"/>
          <w:szCs w:val="17"/>
        </w:rPr>
        <w:t>I</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it</w:t>
      </w:r>
      <w:r w:rsidRPr="006310D5">
        <w:rPr>
          <w:rFonts w:ascii="Palatino Linotype" w:eastAsia="Times New Roman" w:hAnsi="Palatino Linotype" w:cs="Arial"/>
          <w:spacing w:val="1"/>
          <w:sz w:val="17"/>
          <w:szCs w:val="17"/>
        </w:rPr>
        <w:t>he</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3"/>
          <w:sz w:val="17"/>
          <w:szCs w:val="17"/>
        </w:rPr>
        <w:t xml:space="preserve"> </w:t>
      </w:r>
      <w:r w:rsidR="00F031A9"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rty</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ha</w:t>
      </w:r>
      <w:r w:rsidRPr="006310D5">
        <w:rPr>
          <w:rFonts w:ascii="Palatino Linotype" w:eastAsia="Times New Roman" w:hAnsi="Palatino Linotype" w:cs="Arial"/>
          <w:sz w:val="17"/>
          <w:szCs w:val="17"/>
        </w:rPr>
        <w:t xml:space="preserve">ll </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pacing w:val="2"/>
          <w:sz w:val="17"/>
          <w:szCs w:val="17"/>
        </w:rPr>
        <w:t>i</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no</w:t>
      </w:r>
      <w:r w:rsidRPr="006310D5">
        <w:rPr>
          <w:rFonts w:ascii="Palatino Linotype" w:eastAsia="Times New Roman" w:hAnsi="Palatino Linotype" w:cs="Arial"/>
          <w:sz w:val="17"/>
          <w:szCs w:val="17"/>
        </w:rPr>
        <w:t>tice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z w:val="17"/>
          <w:szCs w:val="17"/>
        </w:rPr>
        <w: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z w:val="17"/>
          <w:szCs w:val="17"/>
        </w:rPr>
        <w:t>in</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mo</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pacing w:val="-3"/>
          <w:sz w:val="17"/>
          <w:szCs w:val="17"/>
        </w:rPr>
        <w:t>i</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pacing w:val="-2"/>
          <w:sz w:val="17"/>
          <w:szCs w:val="17"/>
        </w:rPr>
        <w:t>y</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a</w:t>
      </w:r>
      <w:r w:rsidRPr="006310D5">
        <w:rPr>
          <w:rFonts w:ascii="Palatino Linotype" w:eastAsia="Times New Roman" w:hAnsi="Palatino Linotype" w:cs="Arial"/>
          <w:sz w:val="17"/>
          <w:szCs w:val="17"/>
        </w:rPr>
        <w:t>lt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 r</w:t>
      </w:r>
      <w:r w:rsidRPr="006310D5">
        <w:rPr>
          <w:rFonts w:ascii="Palatino Linotype" w:eastAsia="Times New Roman" w:hAnsi="Palatino Linotype" w:cs="Arial"/>
          <w:spacing w:val="-2"/>
          <w:sz w:val="17"/>
          <w:szCs w:val="17"/>
        </w:rPr>
        <w:t>e</w:t>
      </w:r>
      <w:r w:rsidRPr="006310D5">
        <w:rPr>
          <w:rFonts w:ascii="Palatino Linotype" w:eastAsia="Times New Roman" w:hAnsi="Palatino Linotype" w:cs="Arial"/>
          <w:spacing w:val="1"/>
          <w:sz w:val="17"/>
          <w:szCs w:val="17"/>
        </w:rPr>
        <w:t>ne</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z w:val="17"/>
          <w:szCs w:val="17"/>
        </w:rPr>
        <w:t>ia</w:t>
      </w:r>
      <w:r w:rsidRPr="006310D5">
        <w:rPr>
          <w:rFonts w:ascii="Palatino Linotype" w:eastAsia="Times New Roman" w:hAnsi="Palatino Linotype" w:cs="Arial"/>
          <w:spacing w:val="1"/>
          <w:sz w:val="17"/>
          <w:szCs w:val="17"/>
        </w:rPr>
        <w:t>te</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c</w:t>
      </w:r>
      <w:r w:rsidRPr="006310D5">
        <w:rPr>
          <w:rFonts w:ascii="Palatino Linotype" w:eastAsia="Times New Roman" w:hAnsi="Palatino Linotype" w:cs="Arial"/>
          <w:spacing w:val="1"/>
          <w:sz w:val="17"/>
          <w:szCs w:val="17"/>
        </w:rPr>
        <w:t>han</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 xml:space="preserve">r </w:t>
      </w:r>
      <w:r w:rsidRPr="006310D5">
        <w:rPr>
          <w:rFonts w:ascii="Palatino Linotype" w:eastAsia="Times New Roman" w:hAnsi="Palatino Linotype" w:cs="Arial"/>
          <w:spacing w:val="-2"/>
          <w:sz w:val="17"/>
          <w:szCs w:val="17"/>
        </w:rPr>
        <w:t>a</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th</w:t>
      </w:r>
      <w:r w:rsidRPr="006310D5">
        <w:rPr>
          <w:rFonts w:ascii="Palatino Linotype" w:eastAsia="Times New Roman" w:hAnsi="Palatino Linotype" w:cs="Arial"/>
          <w:sz w:val="17"/>
          <w:szCs w:val="17"/>
        </w:rPr>
        <w:t>is 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em</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a</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z w:val="17"/>
          <w:szCs w:val="17"/>
        </w:rPr>
        <w:t>ro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id</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a</w:t>
      </w:r>
      <w:r w:rsidRPr="006310D5">
        <w:rPr>
          <w:rFonts w:ascii="Palatino Linotype" w:eastAsia="Times New Roman" w:hAnsi="Palatino Linotype" w:cs="Arial"/>
          <w:spacing w:val="-1"/>
          <w:sz w:val="17"/>
          <w:szCs w:val="17"/>
        </w:rPr>
        <w:t>b</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o</w:t>
      </w:r>
      <w:r w:rsidRPr="006310D5">
        <w:rPr>
          <w:rFonts w:ascii="Palatino Linotype" w:eastAsia="Times New Roman" w:hAnsi="Palatino Linotype" w:cs="Arial"/>
          <w:sz w:val="17"/>
          <w:szCs w:val="17"/>
        </w:rPr>
        <w:t>r 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mo</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pacing w:val="-3"/>
          <w:sz w:val="17"/>
          <w:szCs w:val="17"/>
        </w:rPr>
        <w:t>i</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z w:val="17"/>
          <w:szCs w:val="17"/>
        </w:rPr>
        <w: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is 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pacing w:val="1"/>
          <w:sz w:val="17"/>
          <w:szCs w:val="17"/>
        </w:rPr>
        <w:t>en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 xml:space="preserve">s </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2"/>
          <w:sz w:val="17"/>
          <w:szCs w:val="17"/>
        </w:rPr>
        <w:t>e</w:t>
      </w:r>
      <w:r w:rsidRPr="006310D5">
        <w:rPr>
          <w:rFonts w:ascii="Palatino Linotype" w:eastAsia="Times New Roman" w:hAnsi="Palatino Linotype" w:cs="Arial"/>
          <w:sz w:val="17"/>
          <w:szCs w:val="17"/>
        </w:rPr>
        <w:t>in</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 xml:space="preserve">r </w:t>
      </w:r>
      <w:r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z w:val="17"/>
          <w:szCs w:val="17"/>
        </w:rPr>
        <w:t>ro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id</w:t>
      </w:r>
      <w:r w:rsidRPr="006310D5">
        <w:rPr>
          <w:rFonts w:ascii="Palatino Linotype" w:eastAsia="Times New Roman" w:hAnsi="Palatino Linotype" w:cs="Arial"/>
          <w:spacing w:val="1"/>
          <w:sz w:val="17"/>
          <w:szCs w:val="17"/>
        </w:rPr>
        <w:t>ed</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men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c</w:t>
      </w:r>
      <w:r w:rsidRPr="006310D5">
        <w:rPr>
          <w:rFonts w:ascii="Palatino Linotype" w:eastAsia="Times New Roman" w:hAnsi="Palatino Linotype" w:cs="Arial"/>
          <w:spacing w:val="1"/>
          <w:sz w:val="17"/>
          <w:szCs w:val="17"/>
        </w:rPr>
        <w:t>on</w:t>
      </w:r>
      <w:r w:rsidRPr="006310D5">
        <w:rPr>
          <w:rFonts w:ascii="Palatino Linotype" w:eastAsia="Times New Roman" w:hAnsi="Palatino Linotype" w:cs="Arial"/>
          <w:sz w:val="17"/>
          <w:szCs w:val="17"/>
        </w:rPr>
        <w:t>ti</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u</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i</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f</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ct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z w:val="17"/>
          <w:szCs w:val="17"/>
        </w:rPr>
        <w:t xml:space="preserve">rom </w:t>
      </w:r>
      <w:r w:rsidRPr="006310D5">
        <w:rPr>
          <w:rFonts w:ascii="Palatino Linotype" w:eastAsia="Times New Roman" w:hAnsi="Palatino Linotype" w:cs="Arial"/>
          <w:spacing w:val="-2"/>
          <w:sz w:val="17"/>
          <w:szCs w:val="17"/>
        </w:rPr>
        <w:t>y</w:t>
      </w:r>
      <w:r w:rsidRPr="006310D5">
        <w:rPr>
          <w:rFonts w:ascii="Palatino Linotype" w:eastAsia="Times New Roman" w:hAnsi="Palatino Linotype" w:cs="Arial"/>
          <w:spacing w:val="1"/>
          <w:sz w:val="17"/>
          <w:szCs w:val="17"/>
        </w:rPr>
        <w:t>ea</w:t>
      </w:r>
      <w:r w:rsidRPr="006310D5">
        <w:rPr>
          <w:rFonts w:ascii="Palatino Linotype" w:eastAsia="Times New Roman" w:hAnsi="Palatino Linotype" w:cs="Arial"/>
          <w:sz w:val="17"/>
          <w:szCs w:val="17"/>
        </w:rPr>
        <w:t>r 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y</w:t>
      </w:r>
      <w:r w:rsidRPr="006310D5">
        <w:rPr>
          <w:rFonts w:ascii="Palatino Linotype" w:eastAsia="Times New Roman" w:hAnsi="Palatino Linotype" w:cs="Arial"/>
          <w:spacing w:val="1"/>
          <w:sz w:val="17"/>
          <w:szCs w:val="17"/>
        </w:rPr>
        <w:t>ea</w:t>
      </w:r>
      <w:r w:rsidRPr="006310D5">
        <w:rPr>
          <w:rFonts w:ascii="Palatino Linotype" w:eastAsia="Times New Roman" w:hAnsi="Palatino Linotype" w:cs="Arial"/>
          <w:sz w:val="17"/>
          <w:szCs w:val="17"/>
        </w:rPr>
        <w:t xml:space="preserve">r </w:t>
      </w:r>
      <w:r w:rsidRPr="006310D5">
        <w:rPr>
          <w:rFonts w:ascii="Palatino Linotype" w:eastAsia="Times New Roman" w:hAnsi="Palatino Linotype" w:cs="Arial"/>
          <w:spacing w:val="-2"/>
          <w:sz w:val="17"/>
          <w:szCs w:val="17"/>
        </w:rPr>
        <w:t>a</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 xml:space="preserve">r </w:t>
      </w:r>
      <w:bookmarkStart w:id="71" w:name="_DV_C9"/>
      <w:r w:rsidRPr="006310D5">
        <w:rPr>
          <w:rFonts w:ascii="Palatino Linotype" w:eastAsia="Times New Roman" w:hAnsi="Palatino Linotype" w:cs="Arial"/>
          <w:sz w:val="17"/>
          <w:szCs w:val="17"/>
        </w:rPr>
        <w:t>February 8, 2019,</w:t>
      </w:r>
      <w:bookmarkStart w:id="72" w:name="_DV_M8"/>
      <w:bookmarkEnd w:id="71"/>
      <w:bookmarkEnd w:id="72"/>
      <w:r w:rsidRPr="006310D5">
        <w:rPr>
          <w:rFonts w:ascii="Palatino Linotype" w:eastAsia="Times New Roman" w:hAnsi="Palatino Linotype" w:cs="Arial"/>
          <w:sz w:val="17"/>
          <w:szCs w:val="17"/>
        </w:rPr>
        <w:t xml:space="preserve"> s</w:t>
      </w:r>
      <w:r w:rsidRPr="006310D5">
        <w:rPr>
          <w:rFonts w:ascii="Palatino Linotype" w:eastAsia="Times New Roman" w:hAnsi="Palatino Linotype" w:cs="Arial"/>
          <w:spacing w:val="1"/>
          <w:sz w:val="17"/>
          <w:szCs w:val="17"/>
        </w:rPr>
        <w:t>ub</w:t>
      </w:r>
      <w:r w:rsidRPr="006310D5">
        <w:rPr>
          <w:rFonts w:ascii="Palatino Linotype" w:eastAsia="Times New Roman" w:hAnsi="Palatino Linotype" w:cs="Arial"/>
          <w:sz w:val="17"/>
          <w:szCs w:val="17"/>
        </w:rPr>
        <w:t>je</w:t>
      </w:r>
      <w:r w:rsidRPr="006310D5">
        <w:rPr>
          <w:rFonts w:ascii="Palatino Linotype" w:eastAsia="Times New Roman" w:hAnsi="Palatino Linotype" w:cs="Arial"/>
          <w:spacing w:val="-2"/>
          <w:sz w:val="17"/>
          <w:szCs w:val="17"/>
        </w:rPr>
        <w:t>c</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te</w:t>
      </w:r>
      <w:r w:rsidRPr="006310D5">
        <w:rPr>
          <w:rFonts w:ascii="Palatino Linotype" w:eastAsia="Times New Roman" w:hAnsi="Palatino Linotype" w:cs="Arial"/>
          <w:spacing w:val="-3"/>
          <w:sz w:val="17"/>
          <w:szCs w:val="17"/>
        </w:rPr>
        <w:t>r</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z w:val="17"/>
          <w:szCs w:val="17"/>
        </w:rPr>
        <w:t>in</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ti</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b</w:t>
      </w:r>
      <w:r w:rsidRPr="006310D5">
        <w:rPr>
          <w:rFonts w:ascii="Palatino Linotype" w:eastAsia="Times New Roman" w:hAnsi="Palatino Linotype" w:cs="Arial"/>
          <w:sz w:val="17"/>
          <w:szCs w:val="17"/>
        </w:rPr>
        <w: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it</w:t>
      </w:r>
      <w:r w:rsidRPr="006310D5">
        <w:rPr>
          <w:rFonts w:ascii="Palatino Linotype" w:eastAsia="Times New Roman" w:hAnsi="Palatino Linotype" w:cs="Arial"/>
          <w:spacing w:val="1"/>
          <w:sz w:val="17"/>
          <w:szCs w:val="17"/>
        </w:rPr>
        <w:t>he</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3"/>
          <w:sz w:val="17"/>
          <w:szCs w:val="17"/>
        </w:rPr>
        <w:t xml:space="preserve"> </w:t>
      </w:r>
      <w:r w:rsidR="00F031A9"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rty</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(6</w:t>
      </w:r>
      <w:r w:rsidRPr="006310D5">
        <w:rPr>
          <w:rFonts w:ascii="Palatino Linotype" w:eastAsia="Times New Roman" w:hAnsi="Palatino Linotype" w:cs="Arial"/>
          <w:spacing w:val="1"/>
          <w:sz w:val="17"/>
          <w:szCs w:val="17"/>
        </w:rPr>
        <w:t>0</w:t>
      </w:r>
      <w:r w:rsidRPr="006310D5">
        <w:rPr>
          <w:rFonts w:ascii="Palatino Linotype" w:eastAsia="Times New Roman" w:hAnsi="Palatino Linotype" w:cs="Arial"/>
          <w:sz w:val="17"/>
          <w:szCs w:val="17"/>
        </w:rPr>
        <w:t>) d</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2"/>
          <w:sz w:val="17"/>
          <w:szCs w:val="17"/>
        </w:rPr>
        <w:t>y</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8"/>
          <w:sz w:val="17"/>
          <w:szCs w:val="17"/>
        </w:rPr>
        <w:t xml:space="preserve"> </w:t>
      </w:r>
      <w:r w:rsidRPr="006310D5">
        <w:rPr>
          <w:rFonts w:ascii="Palatino Linotype" w:eastAsia="Times New Roman" w:hAnsi="Palatino Linotype" w:cs="Arial"/>
          <w:spacing w:val="-3"/>
          <w:sz w:val="17"/>
          <w:szCs w:val="17"/>
        </w:rPr>
        <w:t>w</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3"/>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lastRenderedPageBreak/>
        <w:t>n</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tice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 to</w:t>
      </w:r>
      <w:r w:rsidRPr="006310D5">
        <w:rPr>
          <w:rFonts w:ascii="Palatino Linotype" w:eastAsia="Times New Roman" w:hAnsi="Palatino Linotype" w:cs="Arial"/>
          <w:spacing w:val="1"/>
          <w:sz w:val="17"/>
          <w:szCs w:val="17"/>
        </w:rPr>
        <w:t xml:space="preserve"> </w:t>
      </w:r>
      <w:bookmarkStart w:id="73" w:name="_DV_C11"/>
      <w:r w:rsidRPr="006310D5">
        <w:rPr>
          <w:rFonts w:ascii="Palatino Linotype" w:eastAsia="Times New Roman" w:hAnsi="Palatino Linotype" w:cs="Arial"/>
          <w:sz w:val="17"/>
          <w:szCs w:val="17"/>
        </w:rPr>
        <w:t xml:space="preserve">February </w:t>
      </w:r>
      <w:bookmarkStart w:id="74" w:name="_DV_M9"/>
      <w:bookmarkEnd w:id="73"/>
      <w:bookmarkEnd w:id="74"/>
      <w:r w:rsidRPr="006310D5">
        <w:rPr>
          <w:rFonts w:ascii="Palatino Linotype" w:eastAsia="Times New Roman" w:hAnsi="Palatino Linotype" w:cs="Arial"/>
          <w:sz w:val="17"/>
          <w:szCs w:val="17"/>
        </w:rPr>
        <w:t>8</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 xml:space="preserve"> a</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ub</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q</w:t>
      </w:r>
      <w:r w:rsidRPr="006310D5">
        <w:rPr>
          <w:rFonts w:ascii="Palatino Linotype" w:eastAsia="Times New Roman" w:hAnsi="Palatino Linotype" w:cs="Arial"/>
          <w:spacing w:val="1"/>
          <w:sz w:val="17"/>
          <w:szCs w:val="17"/>
        </w:rPr>
        <w:t>uen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y</w:t>
      </w:r>
      <w:r w:rsidRPr="006310D5">
        <w:rPr>
          <w:rFonts w:ascii="Palatino Linotype" w:eastAsia="Times New Roman" w:hAnsi="Palatino Linotype" w:cs="Arial"/>
          <w:spacing w:val="1"/>
          <w:sz w:val="17"/>
          <w:szCs w:val="17"/>
        </w:rPr>
        <w:t>ea</w:t>
      </w:r>
      <w:r w:rsidRPr="006310D5">
        <w:rPr>
          <w:rFonts w:ascii="Palatino Linotype" w:eastAsia="Times New Roman" w:hAnsi="Palatino Linotype" w:cs="Arial"/>
          <w:sz w:val="17"/>
          <w:szCs w:val="17"/>
        </w:rPr>
        <w:t>r.</w:t>
      </w:r>
    </w:p>
    <w:p w:rsidR="001666B5" w:rsidRPr="006310D5" w:rsidRDefault="001666B5" w:rsidP="00CE706A">
      <w:pPr>
        <w:autoSpaceDE w:val="0"/>
        <w:autoSpaceDN w:val="0"/>
        <w:adjustRightInd w:val="0"/>
        <w:spacing w:after="0" w:line="252" w:lineRule="auto"/>
        <w:ind w:left="1134" w:right="137" w:hanging="425"/>
        <w:rPr>
          <w:rFonts w:ascii="Palatino Linotype" w:eastAsia="Times New Roman" w:hAnsi="Palatino Linotype" w:cs="Arial"/>
          <w:sz w:val="17"/>
          <w:szCs w:val="17"/>
        </w:rPr>
      </w:pPr>
    </w:p>
    <w:p w:rsidR="001666B5" w:rsidRPr="006310D5" w:rsidRDefault="001666B5" w:rsidP="00CE706A">
      <w:pPr>
        <w:widowControl w:val="0"/>
        <w:numPr>
          <w:ilvl w:val="0"/>
          <w:numId w:val="85"/>
        </w:numPr>
        <w:autoSpaceDE w:val="0"/>
        <w:autoSpaceDN w:val="0"/>
        <w:adjustRightInd w:val="0"/>
        <w:spacing w:after="0" w:line="252" w:lineRule="auto"/>
        <w:ind w:left="1134" w:right="136" w:hanging="425"/>
        <w:contextualSpacing/>
        <w:rPr>
          <w:rFonts w:ascii="Palatino Linotype" w:eastAsia="Times New Roman" w:hAnsi="Palatino Linotype" w:cs="Times New Roman"/>
          <w:sz w:val="17"/>
          <w:szCs w:val="17"/>
        </w:rPr>
      </w:pPr>
      <w:bookmarkStart w:id="75" w:name="_DV_M10"/>
      <w:bookmarkEnd w:id="75"/>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003D7270" w:rsidRPr="006310D5">
        <w:rPr>
          <w:rFonts w:ascii="Palatino Linotype" w:eastAsia="Times New Roman" w:hAnsi="Palatino Linotype" w:cs="Arial"/>
          <w:spacing w:val="-1"/>
          <w:sz w:val="17"/>
          <w:szCs w:val="17"/>
        </w:rPr>
        <w:t>Parties</w:t>
      </w:r>
      <w:r w:rsidRPr="006310D5">
        <w:rPr>
          <w:rFonts w:ascii="Palatino Linotype" w:eastAsia="Times New Roman" w:hAnsi="Palatino Linotype" w:cs="Arial"/>
          <w:sz w:val="17"/>
          <w:szCs w:val="17"/>
        </w:rPr>
        <w:t xml:space="preserve"> </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p</w:t>
      </w:r>
      <w:r w:rsidRPr="006310D5">
        <w:rPr>
          <w:rFonts w:ascii="Palatino Linotype" w:eastAsia="Times New Roman" w:hAnsi="Palatino Linotype" w:cs="Arial"/>
          <w:sz w:val="17"/>
          <w:szCs w:val="17"/>
        </w:rPr>
        <w:t>ro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id</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a</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B</w:t>
      </w:r>
      <w:r w:rsidRPr="006310D5">
        <w:rPr>
          <w:rFonts w:ascii="Palatino Linotype" w:eastAsia="Times New Roman" w:hAnsi="Palatino Linotype" w:cs="Arial"/>
          <w:spacing w:val="1"/>
          <w:sz w:val="17"/>
          <w:szCs w:val="17"/>
        </w:rPr>
        <w:t>en</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pacing w:val="-3"/>
          <w:sz w:val="17"/>
          <w:szCs w:val="17"/>
        </w:rPr>
        <w:t>i</w:t>
      </w:r>
      <w:r w:rsidRPr="006310D5">
        <w:rPr>
          <w:rFonts w:ascii="Palatino Linotype" w:eastAsia="Times New Roman" w:hAnsi="Palatino Linotype" w:cs="Arial"/>
          <w:sz w:val="17"/>
          <w:szCs w:val="17"/>
        </w:rPr>
        <w:t>ts</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Pl</w:t>
      </w:r>
      <w:r w:rsidRPr="006310D5">
        <w:rPr>
          <w:rFonts w:ascii="Palatino Linotype" w:eastAsia="Times New Roman" w:hAnsi="Palatino Linotype" w:cs="Arial"/>
          <w:spacing w:val="-2"/>
          <w:sz w:val="17"/>
          <w:szCs w:val="17"/>
        </w:rPr>
        <w:t>a</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a</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z w:val="17"/>
          <w:szCs w:val="17"/>
        </w:rPr>
        <w:t>i</w:t>
      </w:r>
      <w:r w:rsidRPr="006310D5">
        <w:rPr>
          <w:rFonts w:ascii="Palatino Linotype" w:eastAsia="Times New Roman" w:hAnsi="Palatino Linotype" w:cs="Arial"/>
          <w:spacing w:val="-2"/>
          <w:sz w:val="17"/>
          <w:szCs w:val="17"/>
        </w:rPr>
        <w:t>n</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in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th</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z w:val="17"/>
          <w:szCs w:val="17"/>
        </w:rPr>
        <w:t>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7"/>
          <w:sz w:val="17"/>
          <w:szCs w:val="17"/>
        </w:rPr>
        <w:t>m</w:t>
      </w:r>
      <w:r w:rsidRPr="006310D5">
        <w:rPr>
          <w:rFonts w:ascii="Palatino Linotype" w:eastAsia="Times New Roman" w:hAnsi="Palatino Linotype" w:cs="Arial"/>
          <w:spacing w:val="1"/>
          <w:sz w:val="17"/>
          <w:szCs w:val="17"/>
        </w:rPr>
        <w:t>ent</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In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 xml:space="preserve">e </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pacing w:val="1"/>
          <w:sz w:val="17"/>
          <w:szCs w:val="17"/>
        </w:rPr>
        <w:t>en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1"/>
          <w:sz w:val="17"/>
          <w:szCs w:val="17"/>
        </w:rPr>
        <w:t>sue</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z w:val="17"/>
          <w:szCs w:val="17"/>
        </w:rPr>
        <w:t>se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2"/>
          <w:sz w:val="17"/>
          <w:szCs w:val="17"/>
        </w:rPr>
        <w:t>o</w:t>
      </w:r>
      <w:r w:rsidRPr="006310D5">
        <w:rPr>
          <w:rFonts w:ascii="Palatino Linotype" w:eastAsia="Times New Roman" w:hAnsi="Palatino Linotype" w:cs="Arial"/>
          <w:sz w:val="17"/>
          <w:szCs w:val="17"/>
        </w:rPr>
        <w:t>m</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b</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ne</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z w:val="17"/>
          <w:szCs w:val="17"/>
        </w:rPr>
        <w:t xml:space="preserve">it </w:t>
      </w:r>
      <w:r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pacing w:val="-3"/>
          <w:sz w:val="17"/>
          <w:szCs w:val="17"/>
        </w:rPr>
        <w:t>l</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n</w:t>
      </w:r>
      <w:bookmarkStart w:id="76" w:name="_DV_C12"/>
      <w:r w:rsidRPr="006310D5">
        <w:rPr>
          <w:rFonts w:ascii="Palatino Linotype" w:eastAsia="Times New Roman" w:hAnsi="Palatino Linotype" w:cs="Arial"/>
          <w:sz w:val="17"/>
          <w:szCs w:val="17"/>
        </w:rPr>
        <w:t>,</w:t>
      </w:r>
      <w:bookmarkStart w:id="77" w:name="_DV_M11"/>
      <w:bookmarkEnd w:id="76"/>
      <w:bookmarkEnd w:id="77"/>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bookmarkStart w:id="78" w:name="_DV_C13"/>
      <w:r w:rsidRPr="006310D5">
        <w:rPr>
          <w:rFonts w:ascii="Palatino Linotype" w:eastAsia="Times New Roman" w:hAnsi="Palatino Linotype" w:cs="Times New Roman"/>
          <w:strike/>
          <w:sz w:val="17"/>
          <w:szCs w:val="17"/>
        </w:rPr>
        <w:t xml:space="preserve"> </w:t>
      </w:r>
      <w:bookmarkEnd w:id="78"/>
      <w:r w:rsidRPr="006310D5">
        <w:rPr>
          <w:rFonts w:ascii="Palatino Linotype" w:eastAsia="Times New Roman" w:hAnsi="Palatino Linotype" w:cs="Arial"/>
          <w:sz w:val="17"/>
          <w:szCs w:val="17"/>
        </w:rPr>
        <w:t>imp</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rtial</w:t>
      </w:r>
      <w:r w:rsidRPr="006310D5">
        <w:rPr>
          <w:rFonts w:ascii="Palatino Linotype" w:eastAsia="Times New Roman" w:hAnsi="Palatino Linotype" w:cs="Arial"/>
          <w:spacing w:val="-2"/>
          <w:sz w:val="17"/>
          <w:szCs w:val="17"/>
        </w:rPr>
        <w:t xml:space="preserve"> </w:t>
      </w:r>
      <w:r w:rsidR="0022233B" w:rsidRPr="006310D5">
        <w:rPr>
          <w:rFonts w:ascii="Palatino Linotype" w:eastAsia="Times New Roman" w:hAnsi="Palatino Linotype" w:cs="Arial"/>
          <w:spacing w:val="1"/>
          <w:sz w:val="17"/>
          <w:szCs w:val="17"/>
        </w:rPr>
        <w:t>Arbitrator</w:t>
      </w:r>
      <w:r w:rsidRPr="006310D5">
        <w:rPr>
          <w:rFonts w:ascii="Palatino Linotype" w:eastAsia="Times New Roman" w:hAnsi="Palatino Linotype" w:cs="Arial"/>
          <w:sz w:val="17"/>
          <w:szCs w:val="17"/>
        </w:rPr>
        <w:t xml:space="preserve"> </w:t>
      </w:r>
      <w:r w:rsidRPr="006310D5">
        <w:rPr>
          <w:rFonts w:ascii="Palatino Linotype" w:eastAsia="Times New Roman" w:hAnsi="Palatino Linotype" w:cs="Arial"/>
          <w:spacing w:val="-3"/>
          <w:sz w:val="17"/>
          <w:szCs w:val="17"/>
        </w:rPr>
        <w:t>s</w:t>
      </w:r>
      <w:r w:rsidRPr="006310D5">
        <w:rPr>
          <w:rFonts w:ascii="Palatino Linotype" w:eastAsia="Times New Roman" w:hAnsi="Palatino Linotype" w:cs="Arial"/>
          <w:spacing w:val="1"/>
          <w:sz w:val="17"/>
          <w:szCs w:val="17"/>
        </w:rPr>
        <w:t>ha</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ha</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 jur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z w:val="17"/>
          <w:szCs w:val="17"/>
        </w:rPr>
        <w:t>iction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au</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z w:val="17"/>
          <w:szCs w:val="17"/>
        </w:rPr>
        <w:t>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z w:val="17"/>
          <w:szCs w:val="17"/>
        </w:rPr>
        <w: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m</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2"/>
          <w:sz w:val="17"/>
          <w:szCs w:val="17"/>
        </w:rPr>
        <w:t>k</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bookmarkStart w:id="79" w:name="_DV_C15"/>
      <w:r w:rsidRPr="006310D5">
        <w:rPr>
          <w:rFonts w:ascii="Palatino Linotype" w:eastAsia="Times New Roman" w:hAnsi="Palatino Linotype" w:cs="Arial"/>
          <w:spacing w:val="-1"/>
          <w:sz w:val="17"/>
          <w:szCs w:val="17"/>
        </w:rPr>
        <w:t>a</w:t>
      </w:r>
      <w:bookmarkStart w:id="80" w:name="_DV_M13"/>
      <w:bookmarkEnd w:id="79"/>
      <w:bookmarkEnd w:id="80"/>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3"/>
          <w:sz w:val="17"/>
          <w:szCs w:val="17"/>
        </w:rPr>
        <w:t>r</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z w:val="17"/>
          <w:szCs w:val="17"/>
        </w:rPr>
        <w:t>i</w:t>
      </w:r>
      <w:r w:rsidRPr="006310D5">
        <w:rPr>
          <w:rFonts w:ascii="Palatino Linotype" w:eastAsia="Times New Roman" w:hAnsi="Palatino Linotype" w:cs="Arial"/>
          <w:spacing w:val="-2"/>
          <w:sz w:val="17"/>
          <w:szCs w:val="17"/>
        </w:rPr>
        <w:t>n</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ti</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pacing w:val="-3"/>
          <w:sz w:val="17"/>
          <w:szCs w:val="17"/>
        </w:rPr>
        <w:t>i</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2"/>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c</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d</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2"/>
          <w:sz w:val="17"/>
          <w:szCs w:val="17"/>
        </w:rPr>
        <w:t>p</w:t>
      </w:r>
      <w:r w:rsidRPr="006310D5">
        <w:rPr>
          <w:rFonts w:ascii="Palatino Linotype" w:eastAsia="Times New Roman" w:hAnsi="Palatino Linotype" w:cs="Arial"/>
          <w:spacing w:val="1"/>
          <w:sz w:val="17"/>
          <w:szCs w:val="17"/>
        </w:rPr>
        <w:t>u</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 xml:space="preserve">s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rall</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l</w:t>
      </w:r>
      <w:r w:rsidRPr="006310D5">
        <w:rPr>
          <w:rFonts w:ascii="Palatino Linotype" w:eastAsia="Times New Roman" w:hAnsi="Palatino Linotype" w:cs="Arial"/>
          <w:spacing w:val="-1"/>
          <w:sz w:val="17"/>
          <w:szCs w:val="17"/>
        </w:rPr>
        <w:t>ig</w:t>
      </w:r>
      <w:r w:rsidRPr="006310D5">
        <w:rPr>
          <w:rFonts w:ascii="Palatino Linotype" w:eastAsia="Times New Roman" w:hAnsi="Palatino Linotype" w:cs="Arial"/>
          <w:sz w:val="17"/>
          <w:szCs w:val="17"/>
        </w:rPr>
        <w:t>ibi</w:t>
      </w:r>
      <w:r w:rsidRPr="006310D5">
        <w:rPr>
          <w:rFonts w:ascii="Palatino Linotype" w:eastAsia="Times New Roman" w:hAnsi="Palatino Linotype" w:cs="Arial"/>
          <w:spacing w:val="2"/>
          <w:sz w:val="17"/>
          <w:szCs w:val="17"/>
        </w:rPr>
        <w:t>l</w:t>
      </w:r>
      <w:r w:rsidRPr="006310D5">
        <w:rPr>
          <w:rFonts w:ascii="Palatino Linotype" w:eastAsia="Times New Roman" w:hAnsi="Palatino Linotype" w:cs="Arial"/>
          <w:sz w:val="17"/>
          <w:szCs w:val="17"/>
        </w:rPr>
        <w:t>ity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an</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titl</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pacing w:val="1"/>
          <w:sz w:val="17"/>
          <w:szCs w:val="17"/>
        </w:rPr>
        <w:t>en</w:t>
      </w:r>
      <w:r w:rsidRPr="006310D5">
        <w:rPr>
          <w:rFonts w:ascii="Palatino Linotype" w:eastAsia="Times New Roman" w:hAnsi="Palatino Linotype" w:cs="Arial"/>
          <w:sz w:val="17"/>
          <w:szCs w:val="17"/>
        </w:rPr>
        <w:t>ts</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z w:val="17"/>
          <w:szCs w:val="17"/>
        </w:rPr>
        <w:t>o</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b</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z w:val="17"/>
          <w:szCs w:val="17"/>
        </w:rPr>
        <w:t xml:space="preserve">its </w:t>
      </w:r>
      <w:r w:rsidRPr="006310D5">
        <w:rPr>
          <w:rFonts w:ascii="Palatino Linotype" w:eastAsia="Times New Roman" w:hAnsi="Palatino Linotype" w:cs="Arial"/>
          <w:spacing w:val="-2"/>
          <w:sz w:val="17"/>
          <w:szCs w:val="17"/>
        </w:rPr>
        <w:t>i</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a</w:t>
      </w:r>
      <w:r w:rsidRPr="006310D5">
        <w:rPr>
          <w:rFonts w:ascii="Palatino Linotype" w:eastAsia="Times New Roman" w:hAnsi="Palatino Linotype" w:cs="Arial"/>
          <w:sz w:val="17"/>
          <w:szCs w:val="17"/>
        </w:rPr>
        <w:t>cc</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2"/>
          <w:sz w:val="17"/>
          <w:szCs w:val="17"/>
        </w:rPr>
        <w:t>d</w:t>
      </w:r>
      <w:r w:rsidRPr="006310D5">
        <w:rPr>
          <w:rFonts w:ascii="Palatino Linotype" w:eastAsia="Times New Roman" w:hAnsi="Palatino Linotype" w:cs="Arial"/>
          <w:spacing w:val="1"/>
          <w:sz w:val="17"/>
          <w:szCs w:val="17"/>
        </w:rPr>
        <w:t>an</w:t>
      </w:r>
      <w:r w:rsidRPr="006310D5">
        <w:rPr>
          <w:rFonts w:ascii="Palatino Linotype" w:eastAsia="Times New Roman" w:hAnsi="Palatino Linotype" w:cs="Arial"/>
          <w:spacing w:val="-2"/>
          <w:sz w:val="17"/>
          <w:szCs w:val="17"/>
        </w:rPr>
        <w:t>c</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w</w:t>
      </w:r>
      <w:r w:rsidRPr="006310D5">
        <w:rPr>
          <w:rFonts w:ascii="Palatino Linotype" w:eastAsia="Times New Roman" w:hAnsi="Palatino Linotype" w:cs="Arial"/>
          <w:sz w:val="17"/>
          <w:szCs w:val="17"/>
        </w:rPr>
        <w:t>ith</w:t>
      </w:r>
      <w:r w:rsidRPr="006310D5">
        <w:rPr>
          <w:rFonts w:ascii="Palatino Linotype" w:eastAsia="Times New Roman" w:hAnsi="Palatino Linotype" w:cs="Arial"/>
          <w:spacing w:val="1"/>
          <w:sz w:val="17"/>
          <w:szCs w:val="17"/>
        </w:rPr>
        <w:t xml:space="preserve"> 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z w:val="17"/>
          <w:szCs w:val="17"/>
        </w:rPr>
        <w:t>ro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pacing w:val="9"/>
          <w:sz w:val="17"/>
          <w:szCs w:val="17"/>
        </w:rPr>
        <w:t>o</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s s</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t f</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rth</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in</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b</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z w:val="17"/>
          <w:szCs w:val="17"/>
        </w:rPr>
        <w:t>its</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z w:val="17"/>
          <w:szCs w:val="17"/>
        </w:rPr>
        <w:t>l</w:t>
      </w:r>
      <w:r w:rsidRPr="006310D5">
        <w:rPr>
          <w:rFonts w:ascii="Palatino Linotype" w:eastAsia="Times New Roman" w:hAnsi="Palatino Linotype" w:cs="Arial"/>
          <w:spacing w:val="-2"/>
          <w:sz w:val="17"/>
          <w:szCs w:val="17"/>
        </w:rPr>
        <w:t>a</w:t>
      </w:r>
      <w:r w:rsidRPr="006310D5">
        <w:rPr>
          <w:rFonts w:ascii="Palatino Linotype" w:eastAsia="Times New Roman" w:hAnsi="Palatino Linotype" w:cs="Arial"/>
          <w:sz w:val="17"/>
          <w:szCs w:val="17"/>
        </w:rPr>
        <w:t>n</w:t>
      </w:r>
      <w:r w:rsidRPr="006310D5">
        <w:rPr>
          <w:rFonts w:ascii="Palatino Linotype" w:eastAsia="Times New Roman" w:hAnsi="Palatino Linotype" w:cs="Arial"/>
          <w:spacing w:val="1"/>
          <w:sz w:val="17"/>
          <w:szCs w:val="17"/>
        </w:rPr>
        <w:t xml:space="preserve"> </w:t>
      </w:r>
      <w:bookmarkStart w:id="81" w:name="_DV_C16"/>
      <w:r w:rsidRPr="006310D5">
        <w:rPr>
          <w:rFonts w:ascii="Palatino Linotype" w:eastAsia="Times New Roman" w:hAnsi="Palatino Linotype" w:cs="Arial"/>
          <w:spacing w:val="1"/>
          <w:sz w:val="17"/>
          <w:szCs w:val="17"/>
        </w:rPr>
        <w:t xml:space="preserve">documents </w:t>
      </w:r>
      <w:bookmarkStart w:id="82" w:name="_DV_M14"/>
      <w:bookmarkEnd w:id="81"/>
      <w:bookmarkEnd w:id="82"/>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no</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ha</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j</w:t>
      </w:r>
      <w:r w:rsidRPr="006310D5">
        <w:rPr>
          <w:rFonts w:ascii="Palatino Linotype" w:eastAsia="Times New Roman" w:hAnsi="Palatino Linotype" w:cs="Arial"/>
          <w:spacing w:val="-1"/>
          <w:sz w:val="17"/>
          <w:szCs w:val="17"/>
        </w:rPr>
        <w:t>u</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z w:val="17"/>
          <w:szCs w:val="17"/>
        </w:rPr>
        <w:t>iction</w:t>
      </w:r>
      <w:r w:rsidRPr="006310D5">
        <w:rPr>
          <w:rFonts w:ascii="Palatino Linotype" w:eastAsia="Times New Roman" w:hAnsi="Palatino Linotype" w:cs="Arial"/>
          <w:spacing w:val="1"/>
          <w:sz w:val="17"/>
          <w:szCs w:val="17"/>
        </w:rPr>
        <w:t xml:space="preserve"> o</w:t>
      </w:r>
      <w:r w:rsidRPr="006310D5">
        <w:rPr>
          <w:rFonts w:ascii="Palatino Linotype" w:eastAsia="Times New Roman" w:hAnsi="Palatino Linotype" w:cs="Arial"/>
          <w:sz w:val="17"/>
          <w:szCs w:val="17"/>
        </w:rPr>
        <w:t xml:space="preserve">r </w:t>
      </w:r>
      <w:r w:rsidRPr="006310D5">
        <w:rPr>
          <w:rFonts w:ascii="Palatino Linotype" w:eastAsia="Times New Roman" w:hAnsi="Palatino Linotype" w:cs="Arial"/>
          <w:spacing w:val="-2"/>
          <w:sz w:val="17"/>
          <w:szCs w:val="17"/>
        </w:rPr>
        <w:t>a</w:t>
      </w:r>
      <w:r w:rsidRPr="006310D5">
        <w:rPr>
          <w:rFonts w:ascii="Palatino Linotype" w:eastAsia="Times New Roman" w:hAnsi="Palatino Linotype" w:cs="Arial"/>
          <w:spacing w:val="1"/>
          <w:sz w:val="17"/>
          <w:szCs w:val="17"/>
        </w:rPr>
        <w:t>u</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z w:val="17"/>
          <w:szCs w:val="17"/>
        </w:rPr>
        <w:t>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z w:val="17"/>
          <w:szCs w:val="17"/>
        </w:rPr>
        <w:t>o</w:t>
      </w:r>
      <w:r w:rsidRPr="006310D5">
        <w:rPr>
          <w:rFonts w:ascii="Palatino Linotype" w:eastAsia="Times New Roman" w:hAnsi="Palatino Linotype" w:cs="Arial"/>
          <w:spacing w:val="1"/>
          <w:sz w:val="17"/>
          <w:szCs w:val="17"/>
        </w:rPr>
        <w:t xml:space="preserve"> a</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 xml:space="preserve">, </w:t>
      </w:r>
      <w:r w:rsidRPr="006310D5">
        <w:rPr>
          <w:rFonts w:ascii="Palatino Linotype" w:eastAsia="Times New Roman" w:hAnsi="Palatino Linotype" w:cs="Arial"/>
          <w:spacing w:val="1"/>
          <w:sz w:val="17"/>
          <w:szCs w:val="17"/>
        </w:rPr>
        <w:t>de</w:t>
      </w:r>
      <w:r w:rsidRPr="006310D5">
        <w:rPr>
          <w:rFonts w:ascii="Palatino Linotype" w:eastAsia="Times New Roman" w:hAnsi="Palatino Linotype" w:cs="Arial"/>
          <w:sz w:val="17"/>
          <w:szCs w:val="17"/>
        </w:rPr>
        <w:t>tract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pacing w:val="-3"/>
          <w:sz w:val="17"/>
          <w:szCs w:val="17"/>
        </w:rPr>
        <w:t>r</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o</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lt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 in</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an</w:t>
      </w:r>
      <w:r w:rsidRPr="006310D5">
        <w:rPr>
          <w:rFonts w:ascii="Palatino Linotype" w:eastAsia="Times New Roman" w:hAnsi="Palatino Linotype" w:cs="Arial"/>
          <w:sz w:val="17"/>
          <w:szCs w:val="17"/>
        </w:rPr>
        <w:t>y</w:t>
      </w:r>
      <w:r w:rsidRPr="006310D5">
        <w:rPr>
          <w:rFonts w:ascii="Palatino Linotype" w:eastAsia="Times New Roman" w:hAnsi="Palatino Linotype" w:cs="Arial"/>
          <w:spacing w:val="-2"/>
          <w:sz w:val="17"/>
          <w:szCs w:val="17"/>
        </w:rPr>
        <w:t xml:space="preserve"> w</w:t>
      </w:r>
      <w:r w:rsidRPr="006310D5">
        <w:rPr>
          <w:rFonts w:ascii="Palatino Linotype" w:eastAsia="Times New Roman" w:hAnsi="Palatino Linotype" w:cs="Arial"/>
          <w:spacing w:val="3"/>
          <w:sz w:val="17"/>
          <w:szCs w:val="17"/>
        </w:rPr>
        <w:t>a</w:t>
      </w:r>
      <w:r w:rsidRPr="006310D5">
        <w:rPr>
          <w:rFonts w:ascii="Palatino Linotype" w:eastAsia="Times New Roman" w:hAnsi="Palatino Linotype" w:cs="Arial"/>
          <w:spacing w:val="-2"/>
          <w:sz w:val="17"/>
          <w:szCs w:val="17"/>
        </w:rPr>
        <w:t>y</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w:t>
      </w:r>
      <w:bookmarkStart w:id="83" w:name="_DV_M15"/>
      <w:bookmarkEnd w:id="83"/>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ho</w:t>
      </w:r>
      <w:r w:rsidRPr="006310D5">
        <w:rPr>
          <w:rFonts w:ascii="Palatino Linotype" w:eastAsia="Times New Roman" w:hAnsi="Palatino Linotype" w:cs="Arial"/>
          <w:sz w:val="17"/>
          <w:szCs w:val="17"/>
        </w:rPr>
        <w:t>se</w:t>
      </w:r>
      <w:r w:rsidRPr="006310D5">
        <w:rPr>
          <w:rFonts w:ascii="Palatino Linotype" w:eastAsia="Times New Roman" w:hAnsi="Palatino Linotype" w:cs="Arial"/>
          <w:spacing w:val="-1"/>
          <w:sz w:val="17"/>
          <w:szCs w:val="17"/>
        </w:rPr>
        <w:t xml:space="preserve"> p</w:t>
      </w:r>
      <w:r w:rsidRPr="006310D5">
        <w:rPr>
          <w:rFonts w:ascii="Palatino Linotype" w:eastAsia="Times New Roman" w:hAnsi="Palatino Linotype" w:cs="Arial"/>
          <w:sz w:val="17"/>
          <w:szCs w:val="17"/>
        </w:rPr>
        <w:t>ro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pacing w:val="1"/>
          <w:sz w:val="17"/>
          <w:szCs w:val="17"/>
        </w:rPr>
        <w:t>on</w:t>
      </w:r>
      <w:r w:rsidRPr="006310D5">
        <w:rPr>
          <w:rFonts w:ascii="Palatino Linotype" w:eastAsia="Times New Roman" w:hAnsi="Palatino Linotype" w:cs="Arial"/>
          <w:sz w:val="17"/>
          <w:szCs w:val="17"/>
        </w:rPr>
        <w:t>s.</w:t>
      </w:r>
      <w:r w:rsidRPr="006310D5">
        <w:rPr>
          <w:rFonts w:ascii="Palatino Linotype" w:eastAsia="Times New Roman" w:hAnsi="Palatino Linotype" w:cs="Times New Roman"/>
          <w:sz w:val="17"/>
          <w:szCs w:val="17"/>
        </w:rPr>
        <w:t xml:space="preserve"> </w:t>
      </w:r>
    </w:p>
    <w:p w:rsidR="004C2921" w:rsidRPr="006310D5" w:rsidRDefault="004C2921" w:rsidP="00CE706A">
      <w:pPr>
        <w:widowControl w:val="0"/>
        <w:autoSpaceDE w:val="0"/>
        <w:autoSpaceDN w:val="0"/>
        <w:adjustRightInd w:val="0"/>
        <w:spacing w:after="0" w:line="252" w:lineRule="auto"/>
        <w:ind w:right="136"/>
        <w:contextualSpacing/>
        <w:rPr>
          <w:rFonts w:ascii="Palatino Linotype" w:eastAsia="Times New Roman" w:hAnsi="Palatino Linotype" w:cs="Times New Roman"/>
          <w:sz w:val="17"/>
          <w:szCs w:val="17"/>
        </w:rPr>
      </w:pPr>
    </w:p>
    <w:p w:rsidR="004C2921" w:rsidRPr="006310D5" w:rsidRDefault="004C2921" w:rsidP="00CE706A">
      <w:pPr>
        <w:widowControl w:val="0"/>
        <w:autoSpaceDE w:val="0"/>
        <w:autoSpaceDN w:val="0"/>
        <w:adjustRightInd w:val="0"/>
        <w:spacing w:after="0" w:line="252" w:lineRule="auto"/>
        <w:ind w:right="136"/>
        <w:contextualSpacing/>
        <w:rPr>
          <w:rFonts w:ascii="Palatino Linotype" w:eastAsia="Times New Roman" w:hAnsi="Palatino Linotype" w:cs="Times New Roman"/>
          <w:sz w:val="17"/>
          <w:szCs w:val="17"/>
        </w:rPr>
      </w:pPr>
    </w:p>
    <w:p w:rsidR="001666B5" w:rsidRPr="006310D5" w:rsidRDefault="001666B5" w:rsidP="00CE706A">
      <w:pPr>
        <w:pStyle w:val="Style1"/>
        <w:spacing w:line="252" w:lineRule="auto"/>
        <w:rPr>
          <w:sz w:val="17"/>
          <w:szCs w:val="17"/>
        </w:rPr>
      </w:pPr>
      <w:bookmarkStart w:id="84" w:name="_DV_C18"/>
      <w:bookmarkStart w:id="85" w:name="_Toc447519112"/>
      <w:r w:rsidRPr="006310D5">
        <w:rPr>
          <w:sz w:val="17"/>
          <w:szCs w:val="17"/>
        </w:rPr>
        <w:t>WAIVER</w:t>
      </w:r>
      <w:bookmarkEnd w:id="84"/>
      <w:bookmarkEnd w:id="85"/>
    </w:p>
    <w:p w:rsidR="001666B5" w:rsidRPr="006310D5" w:rsidRDefault="001666B5" w:rsidP="00CE706A">
      <w:pPr>
        <w:autoSpaceDE w:val="0"/>
        <w:autoSpaceDN w:val="0"/>
        <w:adjustRightInd w:val="0"/>
        <w:spacing w:after="0" w:line="252" w:lineRule="auto"/>
        <w:rPr>
          <w:rFonts w:ascii="Palatino Linotype" w:eastAsia="Times New Roman" w:hAnsi="Palatino Linotype" w:cs="Times New Roman"/>
          <w:sz w:val="17"/>
          <w:szCs w:val="17"/>
        </w:rPr>
      </w:pPr>
    </w:p>
    <w:p w:rsidR="001666B5" w:rsidRPr="006310D5" w:rsidRDefault="001666B5" w:rsidP="00CE706A">
      <w:pPr>
        <w:pStyle w:val="ListParagraph"/>
        <w:spacing w:after="0" w:line="252" w:lineRule="auto"/>
        <w:ind w:left="714"/>
        <w:rPr>
          <w:rFonts w:ascii="Palatino Linotype" w:hAnsi="Palatino Linotype" w:cs="Arial"/>
          <w:sz w:val="17"/>
          <w:szCs w:val="17"/>
        </w:rPr>
      </w:pPr>
      <w:bookmarkStart w:id="86" w:name="_DV_M16"/>
      <w:bookmarkEnd w:id="86"/>
      <w:r w:rsidRPr="006310D5">
        <w:rPr>
          <w:rFonts w:ascii="Palatino Linotype" w:hAnsi="Palatino Linotype" w:cs="Arial"/>
          <w:sz w:val="17"/>
          <w:szCs w:val="17"/>
        </w:rPr>
        <w:t xml:space="preserve">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acknowledge that during the negotiations which resulted in this Agreement, each had the unlimited right </w:t>
      </w:r>
      <w:r w:rsidRPr="006310D5">
        <w:rPr>
          <w:rFonts w:ascii="Palatino Linotype" w:hAnsi="Palatino Linotype" w:cs="Arial"/>
          <w:sz w:val="17"/>
          <w:szCs w:val="17"/>
        </w:rPr>
        <w:lastRenderedPageBreak/>
        <w:t xml:space="preserve">and opportunity to make demands and proposals with respect to any subject or matter not removed by law from the area of collective bargaining, and that the understandings and agreements arrived at by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after the exercise of that right and opportunity are set forth in this Agreement. </w:t>
      </w:r>
      <w:bookmarkStart w:id="87" w:name="_DV_C21"/>
      <w:r w:rsidRPr="006310D5">
        <w:rPr>
          <w:rFonts w:ascii="Palatino Linotype" w:hAnsi="Palatino Linotype" w:cs="Arial"/>
          <w:sz w:val="17"/>
          <w:szCs w:val="17"/>
        </w:rPr>
        <w:t>Therefore</w:t>
      </w:r>
      <w:bookmarkStart w:id="88" w:name="_DV_M18"/>
      <w:bookmarkEnd w:id="87"/>
      <w:bookmarkEnd w:id="88"/>
      <w:r w:rsidRPr="006310D5">
        <w:rPr>
          <w:rFonts w:ascii="Palatino Linotype" w:hAnsi="Palatino Linotype" w:cs="Arial"/>
          <w:sz w:val="17"/>
          <w:szCs w:val="17"/>
        </w:rPr>
        <w:t xml:space="preserve">, the </w:t>
      </w:r>
      <w:r w:rsidR="003D7270" w:rsidRPr="006310D5">
        <w:rPr>
          <w:rFonts w:ascii="Palatino Linotype" w:hAnsi="Palatino Linotype" w:cs="Arial"/>
          <w:sz w:val="17"/>
          <w:szCs w:val="17"/>
        </w:rPr>
        <w:t>Company</w:t>
      </w:r>
      <w:r w:rsidRPr="006310D5">
        <w:rPr>
          <w:rFonts w:ascii="Palatino Linotype" w:hAnsi="Palatino Linotype" w:cs="Arial"/>
          <w:sz w:val="17"/>
          <w:szCs w:val="17"/>
        </w:rPr>
        <w:t xml:space="preserve"> and the Union, for the life of this Agreement, each voluntarily and unqualifiedly waives the right, and each agrees that the other shall not be obligated, to bargain collectively with respect to any subject or matter referred to, or covered in this Agreement, or with respect to any subject or matter not specifically referred to or covered in this Agreement, even though such subject or matter may not have been within the knowledge or contemplation of either or both of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at the time that they negotiated or signed this Agreement.</w:t>
      </w:r>
    </w:p>
    <w:p w:rsidR="001666B5" w:rsidRPr="006310D5" w:rsidRDefault="001666B5" w:rsidP="00CE706A">
      <w:pPr>
        <w:pStyle w:val="ListParagraph"/>
        <w:spacing w:after="0" w:line="252" w:lineRule="auto"/>
        <w:ind w:left="714"/>
        <w:rPr>
          <w:rFonts w:ascii="Palatino Linotype" w:hAnsi="Palatino Linotype" w:cs="Arial"/>
          <w:sz w:val="17"/>
          <w:szCs w:val="17"/>
        </w:rPr>
      </w:pPr>
    </w:p>
    <w:p w:rsidR="001666B5" w:rsidRPr="006310D5" w:rsidRDefault="001666B5" w:rsidP="00CE706A">
      <w:pPr>
        <w:pStyle w:val="ListParagraph"/>
        <w:spacing w:after="0" w:line="252" w:lineRule="auto"/>
        <w:ind w:left="714"/>
        <w:rPr>
          <w:rFonts w:ascii="Palatino Linotype" w:hAnsi="Palatino Linotype" w:cs="Arial"/>
          <w:sz w:val="17"/>
          <w:szCs w:val="17"/>
        </w:rPr>
      </w:pPr>
      <w:bookmarkStart w:id="89" w:name="_DV_C22"/>
      <w:r w:rsidRPr="006310D5">
        <w:rPr>
          <w:rFonts w:ascii="Palatino Linotype" w:hAnsi="Palatino Linotype" w:cs="Arial"/>
          <w:sz w:val="17"/>
          <w:szCs w:val="17"/>
        </w:rPr>
        <w:t xml:space="preserve">This Agreement shall supersede the Collective Bargaining Agreement entered on December 9, 2011 including all </w:t>
      </w:r>
      <w:r w:rsidRPr="006310D5">
        <w:rPr>
          <w:rFonts w:ascii="Palatino Linotype" w:hAnsi="Palatino Linotype" w:cs="Arial"/>
          <w:sz w:val="17"/>
          <w:szCs w:val="17"/>
        </w:rPr>
        <w:lastRenderedPageBreak/>
        <w:t xml:space="preserve">agreements, appendices, letters, exhibits, memoranda and written and oral understandings associated therewith. </w:t>
      </w:r>
      <w:bookmarkEnd w:id="89"/>
    </w:p>
    <w:p w:rsidR="001666B5" w:rsidRPr="006310D5" w:rsidRDefault="001666B5" w:rsidP="00CE706A">
      <w:pPr>
        <w:pStyle w:val="ListParagraph"/>
        <w:spacing w:after="0" w:line="252" w:lineRule="auto"/>
        <w:ind w:left="714"/>
        <w:rPr>
          <w:rFonts w:ascii="Palatino Linotype" w:hAnsi="Palatino Linotype" w:cs="Arial"/>
          <w:sz w:val="17"/>
          <w:szCs w:val="17"/>
        </w:rPr>
      </w:pPr>
    </w:p>
    <w:p w:rsidR="001666B5" w:rsidRPr="006310D5" w:rsidRDefault="001666B5" w:rsidP="00CE706A">
      <w:pPr>
        <w:pStyle w:val="ListParagraph"/>
        <w:spacing w:after="0" w:line="252" w:lineRule="auto"/>
        <w:ind w:left="714"/>
        <w:rPr>
          <w:rFonts w:ascii="Palatino Linotype" w:hAnsi="Palatino Linotype" w:cs="Arial"/>
          <w:sz w:val="17"/>
          <w:szCs w:val="17"/>
        </w:rPr>
      </w:pPr>
      <w:bookmarkStart w:id="90" w:name="_DV_C23"/>
      <w:r w:rsidRPr="006310D5">
        <w:rPr>
          <w:rFonts w:ascii="Palatino Linotype" w:hAnsi="Palatino Linotype" w:cs="Arial"/>
          <w:sz w:val="17"/>
          <w:szCs w:val="17"/>
        </w:rPr>
        <w:t xml:space="preserve">Unless specifically incorporated in this Agreement, provisions of any supplemental agreements, benefit agreements, and any other local agreements, understandings, documents, settlements, letters, exhibits, memoranda or appendices, whether written or unwritten, shall not apply. </w:t>
      </w:r>
      <w:bookmarkEnd w:id="90"/>
    </w:p>
    <w:p w:rsidR="001666B5" w:rsidRPr="006310D5" w:rsidRDefault="001666B5" w:rsidP="00CE706A">
      <w:pPr>
        <w:pStyle w:val="ListParagraph"/>
        <w:spacing w:after="0" w:line="252" w:lineRule="auto"/>
        <w:ind w:left="714"/>
        <w:rPr>
          <w:rFonts w:ascii="Palatino Linotype" w:hAnsi="Palatino Linotype" w:cs="Arial"/>
          <w:sz w:val="17"/>
          <w:szCs w:val="17"/>
        </w:rPr>
      </w:pPr>
    </w:p>
    <w:p w:rsidR="001666B5" w:rsidRPr="006310D5" w:rsidRDefault="001666B5" w:rsidP="00CE706A">
      <w:pPr>
        <w:pStyle w:val="ListParagraph"/>
        <w:spacing w:after="0" w:line="252" w:lineRule="auto"/>
        <w:ind w:left="714"/>
        <w:rPr>
          <w:rFonts w:ascii="Palatino Linotype" w:hAnsi="Palatino Linotype" w:cs="Arial"/>
          <w:sz w:val="17"/>
          <w:szCs w:val="17"/>
        </w:rPr>
      </w:pPr>
      <w:bookmarkStart w:id="91" w:name="_DV_M19"/>
      <w:bookmarkEnd w:id="91"/>
      <w:r w:rsidRPr="006310D5">
        <w:rPr>
          <w:rFonts w:ascii="Palatino Linotype" w:hAnsi="Palatino Linotype" w:cs="Arial"/>
          <w:sz w:val="17"/>
          <w:szCs w:val="17"/>
        </w:rPr>
        <w:t xml:space="preserve">Partial Invalidity of Agreement - Should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hereafter agree</w:t>
      </w:r>
      <w:bookmarkStart w:id="92" w:name="_DV_C25"/>
      <w:r w:rsidRPr="006310D5">
        <w:rPr>
          <w:rFonts w:ascii="Palatino Linotype" w:hAnsi="Palatino Linotype" w:cs="Arial"/>
          <w:sz w:val="17"/>
          <w:szCs w:val="17"/>
        </w:rPr>
        <w:t>, or should a court of competent jurisdiction determine,</w:t>
      </w:r>
      <w:bookmarkStart w:id="93" w:name="_DV_M22"/>
      <w:bookmarkEnd w:id="92"/>
      <w:bookmarkEnd w:id="93"/>
      <w:r w:rsidRPr="006310D5">
        <w:rPr>
          <w:rFonts w:ascii="Palatino Linotype" w:hAnsi="Palatino Linotype" w:cs="Arial"/>
          <w:sz w:val="17"/>
          <w:szCs w:val="17"/>
        </w:rPr>
        <w:t xml:space="preserve"> that applicable law renders invalid or unenforceable any of the provisions of this Agreement, including all agreements, memoranda of understanding, or letters supplemental, amendatory, or related thereto,</w:t>
      </w:r>
      <w:bookmarkStart w:id="94" w:name="_DV_C26"/>
      <w:r w:rsidRPr="006310D5">
        <w:rPr>
          <w:rFonts w:ascii="Palatino Linotype" w:hAnsi="Palatino Linotype" w:cs="Arial"/>
          <w:sz w:val="17"/>
          <w:szCs w:val="17"/>
        </w:rPr>
        <w:t xml:space="preserve"> the remainder of the Agreement shall remain in force, and</w:t>
      </w:r>
      <w:bookmarkStart w:id="95" w:name="_DV_M23"/>
      <w:bookmarkEnd w:id="94"/>
      <w:bookmarkEnd w:id="95"/>
      <w:r w:rsidRPr="006310D5">
        <w:rPr>
          <w:rFonts w:ascii="Palatino Linotype" w:hAnsi="Palatino Linotype" w:cs="Arial"/>
          <w:sz w:val="17"/>
          <w:szCs w:val="17"/>
        </w:rPr>
        <w:t xml:space="preserve">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may agree upon a replacement for the affected provision(s). Such replacement provision(s) shall become effective </w:t>
      </w:r>
      <w:r w:rsidRPr="006310D5">
        <w:rPr>
          <w:rFonts w:ascii="Palatino Linotype" w:hAnsi="Palatino Linotype" w:cs="Arial"/>
          <w:sz w:val="17"/>
          <w:szCs w:val="17"/>
        </w:rPr>
        <w:lastRenderedPageBreak/>
        <w:t xml:space="preserve">immediately upon agreement of the </w:t>
      </w:r>
      <w:r w:rsidR="003D7270" w:rsidRPr="006310D5">
        <w:rPr>
          <w:rFonts w:ascii="Palatino Linotype" w:hAnsi="Palatino Linotype" w:cs="Arial"/>
          <w:sz w:val="17"/>
          <w:szCs w:val="17"/>
        </w:rPr>
        <w:t>Parties</w:t>
      </w:r>
      <w:r w:rsidRPr="006310D5">
        <w:rPr>
          <w:rFonts w:ascii="Palatino Linotype" w:hAnsi="Palatino Linotype" w:cs="Arial"/>
          <w:sz w:val="17"/>
          <w:szCs w:val="17"/>
        </w:rPr>
        <w:t xml:space="preserve">, without the need for further ratification by the Union membership, and shall remain in effect for the duration of this </w:t>
      </w:r>
      <w:r w:rsidR="006B175D" w:rsidRPr="006310D5">
        <w:rPr>
          <w:rFonts w:ascii="Palatino Linotype" w:hAnsi="Palatino Linotype" w:cs="Arial"/>
          <w:sz w:val="17"/>
          <w:szCs w:val="17"/>
        </w:rPr>
        <w:t>Agreement</w:t>
      </w:r>
      <w:r w:rsidRPr="006310D5">
        <w:rPr>
          <w:rFonts w:ascii="Palatino Linotype" w:hAnsi="Palatino Linotype" w:cs="Arial"/>
          <w:sz w:val="17"/>
          <w:szCs w:val="17"/>
        </w:rPr>
        <w:t>.</w:t>
      </w:r>
    </w:p>
    <w:p w:rsidR="001666B5" w:rsidRPr="006310D5" w:rsidRDefault="001666B5" w:rsidP="00CE706A">
      <w:pPr>
        <w:autoSpaceDE w:val="0"/>
        <w:autoSpaceDN w:val="0"/>
        <w:adjustRightInd w:val="0"/>
        <w:spacing w:after="0" w:line="252" w:lineRule="auto"/>
        <w:rPr>
          <w:rFonts w:ascii="Palatino Linotype" w:eastAsia="Times New Roman" w:hAnsi="Palatino Linotype" w:cs="Times New Roman"/>
          <w:sz w:val="17"/>
          <w:szCs w:val="17"/>
        </w:rPr>
      </w:pPr>
    </w:p>
    <w:p w:rsidR="001666B5" w:rsidRPr="006310D5" w:rsidRDefault="001666B5" w:rsidP="00CE706A">
      <w:pPr>
        <w:autoSpaceDE w:val="0"/>
        <w:autoSpaceDN w:val="0"/>
        <w:adjustRightInd w:val="0"/>
        <w:spacing w:after="0" w:line="252" w:lineRule="auto"/>
        <w:rPr>
          <w:rFonts w:ascii="Palatino Linotype" w:eastAsia="Times New Roman" w:hAnsi="Palatino Linotype" w:cs="Times New Roman"/>
          <w:sz w:val="17"/>
          <w:szCs w:val="17"/>
        </w:rPr>
      </w:pPr>
    </w:p>
    <w:p w:rsidR="001666B5" w:rsidRPr="006310D5" w:rsidRDefault="001666B5" w:rsidP="00CE706A">
      <w:pPr>
        <w:pStyle w:val="Style1"/>
        <w:spacing w:line="252" w:lineRule="auto"/>
        <w:rPr>
          <w:sz w:val="17"/>
          <w:szCs w:val="17"/>
        </w:rPr>
      </w:pPr>
      <w:bookmarkStart w:id="96" w:name="_DV_C28"/>
      <w:bookmarkStart w:id="97" w:name="_Toc447519113"/>
      <w:r w:rsidRPr="006310D5">
        <w:rPr>
          <w:sz w:val="17"/>
          <w:szCs w:val="17"/>
        </w:rPr>
        <w:t>SEVERABILITY</w:t>
      </w:r>
      <w:bookmarkEnd w:id="96"/>
      <w:bookmarkEnd w:id="97"/>
    </w:p>
    <w:p w:rsidR="001666B5" w:rsidRPr="006310D5" w:rsidRDefault="001666B5" w:rsidP="00CE706A">
      <w:pPr>
        <w:autoSpaceDE w:val="0"/>
        <w:autoSpaceDN w:val="0"/>
        <w:adjustRightInd w:val="0"/>
        <w:spacing w:after="0" w:line="252" w:lineRule="auto"/>
        <w:rPr>
          <w:rFonts w:ascii="Palatino Linotype" w:eastAsia="Times New Roman" w:hAnsi="Palatino Linotype" w:cs="Times New Roman"/>
          <w:sz w:val="17"/>
          <w:szCs w:val="17"/>
        </w:rPr>
      </w:pPr>
    </w:p>
    <w:p w:rsidR="00432D69" w:rsidRPr="006310D5" w:rsidRDefault="001666B5" w:rsidP="00CE706A">
      <w:pPr>
        <w:autoSpaceDE w:val="0"/>
        <w:autoSpaceDN w:val="0"/>
        <w:adjustRightInd w:val="0"/>
        <w:spacing w:after="0" w:line="252" w:lineRule="auto"/>
        <w:ind w:left="720" w:right="51"/>
        <w:rPr>
          <w:rFonts w:ascii="Palatino Linotype" w:hAnsi="Palatino Linotype" w:cs="Arial"/>
          <w:b/>
          <w:sz w:val="17"/>
          <w:szCs w:val="17"/>
        </w:rPr>
      </w:pPr>
      <w:bookmarkStart w:id="98" w:name="_DV_M24"/>
      <w:bookmarkEnd w:id="98"/>
      <w:r w:rsidRPr="006310D5">
        <w:rPr>
          <w:rFonts w:ascii="Palatino Linotype" w:eastAsia="Times New Roman" w:hAnsi="Palatino Linotype" w:cs="Arial"/>
          <w:sz w:val="17"/>
          <w:szCs w:val="17"/>
        </w:rPr>
        <w:t>In</w:t>
      </w:r>
      <w:r w:rsidRPr="006310D5">
        <w:rPr>
          <w:rFonts w:ascii="Palatino Linotype" w:eastAsia="Times New Roman" w:hAnsi="Palatino Linotype" w:cs="Arial"/>
          <w:spacing w:val="1"/>
          <w:sz w:val="17"/>
          <w:szCs w:val="17"/>
        </w:rPr>
        <w:t xml:space="preserve"> 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e</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pacing w:val="1"/>
          <w:sz w:val="17"/>
          <w:szCs w:val="17"/>
        </w:rPr>
        <w:t>en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z w:val="17"/>
          <w:szCs w:val="17"/>
        </w:rPr>
        <w:t>ro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pacing w:val="1"/>
          <w:sz w:val="17"/>
          <w:szCs w:val="17"/>
        </w:rPr>
        <w:t>on</w:t>
      </w:r>
      <w:r w:rsidRPr="006310D5">
        <w:rPr>
          <w:rFonts w:ascii="Palatino Linotype" w:eastAsia="Times New Roman" w:hAnsi="Palatino Linotype" w:cs="Arial"/>
          <w:sz w:val="17"/>
          <w:szCs w:val="17"/>
        </w:rPr>
        <w:t xml:space="preserve">s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z w:val="17"/>
          <w:szCs w:val="17"/>
        </w:rPr>
        <w:t>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em</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8"/>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z w:val="17"/>
          <w:szCs w:val="17"/>
        </w:rPr>
        <w:t>l</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c</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 xml:space="preserve">l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pacing w:val="1"/>
          <w:sz w:val="17"/>
          <w:szCs w:val="17"/>
        </w:rPr>
        <w:t>en</w:t>
      </w:r>
      <w:r w:rsidRPr="006310D5">
        <w:rPr>
          <w:rFonts w:ascii="Palatino Linotype" w:eastAsia="Times New Roman" w:hAnsi="Palatino Linotype" w:cs="Arial"/>
          <w:sz w:val="17"/>
          <w:szCs w:val="17"/>
        </w:rPr>
        <w:t>t, incl</w:t>
      </w:r>
      <w:r w:rsidRPr="006310D5">
        <w:rPr>
          <w:rFonts w:ascii="Palatino Linotype" w:eastAsia="Times New Roman" w:hAnsi="Palatino Linotype" w:cs="Arial"/>
          <w:spacing w:val="1"/>
          <w:sz w:val="17"/>
          <w:szCs w:val="17"/>
        </w:rPr>
        <w:t>ud</w:t>
      </w:r>
      <w:r w:rsidRPr="006310D5">
        <w:rPr>
          <w:rFonts w:ascii="Palatino Linotype" w:eastAsia="Times New Roman" w:hAnsi="Palatino Linotype" w:cs="Arial"/>
          <w:sz w:val="17"/>
          <w:szCs w:val="17"/>
        </w:rPr>
        <w:t>ing</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me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ts,</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mem</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ra</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z w:val="17"/>
          <w:szCs w:val="17"/>
        </w:rPr>
        <w:t>a</w:t>
      </w:r>
      <w:r w:rsidRPr="006310D5">
        <w:rPr>
          <w:rFonts w:ascii="Palatino Linotype" w:eastAsia="Times New Roman" w:hAnsi="Palatino Linotype" w:cs="Arial"/>
          <w:spacing w:val="-1"/>
          <w:sz w:val="17"/>
          <w:szCs w:val="17"/>
        </w:rPr>
        <w:t xml:space="preserve"> o</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3"/>
          <w:sz w:val="17"/>
          <w:szCs w:val="17"/>
        </w:rPr>
        <w:t xml:space="preserve"> </w:t>
      </w:r>
      <w:r w:rsidRPr="006310D5">
        <w:rPr>
          <w:rFonts w:ascii="Palatino Linotype" w:eastAsia="Times New Roman" w:hAnsi="Palatino Linotype" w:cs="Arial"/>
          <w:spacing w:val="-1"/>
          <w:sz w:val="17"/>
          <w:szCs w:val="17"/>
        </w:rPr>
        <w:t>u</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rsta</w:t>
      </w:r>
      <w:r w:rsidRPr="006310D5">
        <w:rPr>
          <w:rFonts w:ascii="Palatino Linotype" w:eastAsia="Times New Roman" w:hAnsi="Palatino Linotype" w:cs="Arial"/>
          <w:spacing w:val="1"/>
          <w:sz w:val="17"/>
          <w:szCs w:val="17"/>
        </w:rPr>
        <w:t>nd</w:t>
      </w:r>
      <w:r w:rsidRPr="006310D5">
        <w:rPr>
          <w:rFonts w:ascii="Palatino Linotype" w:eastAsia="Times New Roman" w:hAnsi="Palatino Linotype" w:cs="Arial"/>
          <w:spacing w:val="-3"/>
          <w:sz w:val="17"/>
          <w:szCs w:val="17"/>
        </w:rPr>
        <w:t>i</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o</w:t>
      </w:r>
      <w:r w:rsidRPr="006310D5">
        <w:rPr>
          <w:rFonts w:ascii="Palatino Linotype" w:eastAsia="Times New Roman" w:hAnsi="Palatino Linotype" w:cs="Arial"/>
          <w:sz w:val="17"/>
          <w:szCs w:val="17"/>
        </w:rPr>
        <w:t>r let</w:t>
      </w:r>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 xml:space="preserve">rs </w:t>
      </w:r>
      <w:r w:rsidRPr="006310D5">
        <w:rPr>
          <w:rFonts w:ascii="Palatino Linotype" w:eastAsia="Times New Roman" w:hAnsi="Palatino Linotype" w:cs="Arial"/>
          <w:spacing w:val="-3"/>
          <w:sz w:val="17"/>
          <w:szCs w:val="17"/>
        </w:rPr>
        <w:t>s</w:t>
      </w:r>
      <w:r w:rsidRPr="006310D5">
        <w:rPr>
          <w:rFonts w:ascii="Palatino Linotype" w:eastAsia="Times New Roman" w:hAnsi="Palatino Linotype" w:cs="Arial"/>
          <w:spacing w:val="1"/>
          <w:sz w:val="17"/>
          <w:szCs w:val="17"/>
        </w:rPr>
        <w:t>upp</w:t>
      </w:r>
      <w:r w:rsidRPr="006310D5">
        <w:rPr>
          <w:rFonts w:ascii="Palatino Linotype" w:eastAsia="Times New Roman" w:hAnsi="Palatino Linotype" w:cs="Arial"/>
          <w:sz w:val="17"/>
          <w:szCs w:val="17"/>
        </w:rPr>
        <w:t>l</w:t>
      </w:r>
      <w:r w:rsidRPr="006310D5">
        <w:rPr>
          <w:rFonts w:ascii="Palatino Linotype" w:eastAsia="Times New Roman" w:hAnsi="Palatino Linotype" w:cs="Arial"/>
          <w:spacing w:val="-2"/>
          <w:sz w:val="17"/>
          <w:szCs w:val="17"/>
        </w:rPr>
        <w:t>e</w:t>
      </w:r>
      <w:r w:rsidRPr="006310D5">
        <w:rPr>
          <w:rFonts w:ascii="Palatino Linotype" w:eastAsia="Times New Roman" w:hAnsi="Palatino Linotype" w:cs="Arial"/>
          <w:spacing w:val="1"/>
          <w:sz w:val="17"/>
          <w:szCs w:val="17"/>
        </w:rPr>
        <w:t>m</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 xml:space="preserve">l, </w:t>
      </w:r>
      <w:r w:rsidRPr="006310D5">
        <w:rPr>
          <w:rFonts w:ascii="Palatino Linotype" w:eastAsia="Times New Roman" w:hAnsi="Palatino Linotype" w:cs="Arial"/>
          <w:spacing w:val="1"/>
          <w:sz w:val="17"/>
          <w:szCs w:val="17"/>
        </w:rPr>
        <w:t>am</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w:t>
      </w:r>
      <w:r w:rsidRPr="006310D5">
        <w:rPr>
          <w:rFonts w:ascii="Palatino Linotype" w:eastAsia="Times New Roman" w:hAnsi="Palatino Linotype" w:cs="Arial"/>
          <w:spacing w:val="-3"/>
          <w:sz w:val="17"/>
          <w:szCs w:val="17"/>
        </w:rPr>
        <w:t>y</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o</w:t>
      </w:r>
      <w:r w:rsidRPr="006310D5">
        <w:rPr>
          <w:rFonts w:ascii="Palatino Linotype" w:eastAsia="Times New Roman" w:hAnsi="Palatino Linotype" w:cs="Arial"/>
          <w:sz w:val="17"/>
          <w:szCs w:val="17"/>
        </w:rPr>
        <w:t xml:space="preserve">r </w:t>
      </w:r>
      <w:r w:rsidRPr="006310D5">
        <w:rPr>
          <w:rFonts w:ascii="Palatino Linotype" w:eastAsia="Times New Roman" w:hAnsi="Palatino Linotype" w:cs="Arial"/>
          <w:spacing w:val="-1"/>
          <w:sz w:val="17"/>
          <w:szCs w:val="17"/>
        </w:rPr>
        <w:t>r</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la</w:t>
      </w:r>
      <w:r w:rsidRPr="006310D5">
        <w:rPr>
          <w:rFonts w:ascii="Palatino Linotype" w:eastAsia="Times New Roman" w:hAnsi="Palatino Linotype" w:cs="Arial"/>
          <w:spacing w:val="1"/>
          <w:sz w:val="17"/>
          <w:szCs w:val="17"/>
        </w:rPr>
        <w:t>t</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d</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the</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s</w:t>
      </w:r>
      <w:r w:rsidRPr="006310D5">
        <w:rPr>
          <w:rFonts w:ascii="Palatino Linotype" w:eastAsia="Times New Roman" w:hAnsi="Palatino Linotype" w:cs="Arial"/>
          <w:spacing w:val="1"/>
          <w:sz w:val="17"/>
          <w:szCs w:val="17"/>
        </w:rPr>
        <w:t>ha</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1"/>
          <w:sz w:val="17"/>
          <w:szCs w:val="17"/>
        </w:rPr>
        <w:t xml:space="preserve"> b</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o</w:t>
      </w:r>
      <w:r w:rsidRPr="006310D5">
        <w:rPr>
          <w:rFonts w:ascii="Palatino Linotype" w:eastAsia="Times New Roman" w:hAnsi="Palatino Linotype" w:cs="Arial"/>
          <w:sz w:val="17"/>
          <w:szCs w:val="17"/>
        </w:rPr>
        <w:t xml:space="preserve">r </w:t>
      </w:r>
      <w:r w:rsidRPr="006310D5">
        <w:rPr>
          <w:rFonts w:ascii="Palatino Linotype" w:eastAsia="Times New Roman" w:hAnsi="Palatino Linotype" w:cs="Arial"/>
          <w:spacing w:val="-2"/>
          <w:sz w:val="17"/>
          <w:szCs w:val="17"/>
        </w:rPr>
        <w:t>b</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z w:val="17"/>
          <w:szCs w:val="17"/>
        </w:rPr>
        <w:t>c</w:t>
      </w:r>
      <w:r w:rsidRPr="006310D5">
        <w:rPr>
          <w:rFonts w:ascii="Palatino Linotype" w:eastAsia="Times New Roman" w:hAnsi="Palatino Linotype" w:cs="Arial"/>
          <w:spacing w:val="1"/>
          <w:sz w:val="17"/>
          <w:szCs w:val="17"/>
        </w:rPr>
        <w:t>om</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l</w:t>
      </w:r>
      <w:r w:rsidRPr="006310D5">
        <w:rPr>
          <w:rFonts w:ascii="Palatino Linotype" w:eastAsia="Times New Roman" w:hAnsi="Palatino Linotype" w:cs="Arial"/>
          <w:spacing w:val="1"/>
          <w:sz w:val="17"/>
          <w:szCs w:val="17"/>
        </w:rPr>
        <w:t>e</w:t>
      </w:r>
      <w:r w:rsidRPr="006310D5">
        <w:rPr>
          <w:rFonts w:ascii="Palatino Linotype" w:eastAsia="Times New Roman" w:hAnsi="Palatino Linotype" w:cs="Arial"/>
          <w:spacing w:val="-1"/>
          <w:sz w:val="17"/>
          <w:szCs w:val="17"/>
        </w:rPr>
        <w:t>g</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l</w:t>
      </w:r>
      <w:r w:rsidRPr="006310D5">
        <w:rPr>
          <w:rFonts w:ascii="Palatino Linotype" w:eastAsia="Times New Roman" w:hAnsi="Palatino Linotype" w:cs="Arial"/>
          <w:spacing w:val="-1"/>
          <w:sz w:val="17"/>
          <w:szCs w:val="17"/>
        </w:rPr>
        <w:t>l</w:t>
      </w:r>
      <w:r w:rsidRPr="006310D5">
        <w:rPr>
          <w:rFonts w:ascii="Palatino Linotype" w:eastAsia="Times New Roman" w:hAnsi="Palatino Linotype" w:cs="Arial"/>
          <w:sz w:val="17"/>
          <w:szCs w:val="17"/>
        </w:rPr>
        <w: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z w:val="17"/>
          <w:szCs w:val="17"/>
        </w:rPr>
        <w:t>i</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pacing w:val="2"/>
          <w:sz w:val="17"/>
          <w:szCs w:val="17"/>
        </w:rPr>
        <w:t>l</w:t>
      </w:r>
      <w:r w:rsidRPr="006310D5">
        <w:rPr>
          <w:rFonts w:ascii="Palatino Linotype" w:eastAsia="Times New Roman" w:hAnsi="Palatino Linotype" w:cs="Arial"/>
          <w:sz w:val="17"/>
          <w:szCs w:val="17"/>
        </w:rPr>
        <w:t>id</w:t>
      </w:r>
      <w:r w:rsidRPr="006310D5">
        <w:rPr>
          <w:rFonts w:ascii="Palatino Linotype" w:eastAsia="Times New Roman" w:hAnsi="Palatino Linotype" w:cs="Arial"/>
          <w:spacing w:val="1"/>
          <w:sz w:val="17"/>
          <w:szCs w:val="17"/>
        </w:rPr>
        <w:t xml:space="preserve"> o</w:t>
      </w:r>
      <w:r w:rsidRPr="006310D5">
        <w:rPr>
          <w:rFonts w:ascii="Palatino Linotype" w:eastAsia="Times New Roman" w:hAnsi="Palatino Linotype" w:cs="Arial"/>
          <w:sz w:val="17"/>
          <w:szCs w:val="17"/>
        </w:rPr>
        <w:t xml:space="preserve">r </w:t>
      </w:r>
      <w:bookmarkStart w:id="99" w:name="_DV_M25"/>
      <w:bookmarkEnd w:id="99"/>
      <w:r w:rsidRPr="006310D5">
        <w:rPr>
          <w:rFonts w:ascii="Palatino Linotype" w:eastAsia="Times New Roman" w:hAnsi="Palatino Linotype" w:cs="Arial"/>
          <w:spacing w:val="1"/>
          <w:sz w:val="17"/>
          <w:szCs w:val="17"/>
        </w:rPr>
        <w:t>un</w:t>
      </w:r>
      <w:r w:rsidRPr="006310D5">
        <w:rPr>
          <w:rFonts w:ascii="Palatino Linotype" w:eastAsia="Times New Roman" w:hAnsi="Palatino Linotype" w:cs="Arial"/>
          <w:spacing w:val="-1"/>
          <w:sz w:val="17"/>
          <w:szCs w:val="17"/>
        </w:rPr>
        <w:t>en</w:t>
      </w:r>
      <w:r w:rsidRPr="006310D5">
        <w:rPr>
          <w:rFonts w:ascii="Palatino Linotype" w:eastAsia="Times New Roman" w:hAnsi="Palatino Linotype" w:cs="Arial"/>
          <w:spacing w:val="3"/>
          <w:sz w:val="17"/>
          <w:szCs w:val="17"/>
        </w:rPr>
        <w:t>f</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rc</w:t>
      </w:r>
      <w:r w:rsidRPr="006310D5">
        <w:rPr>
          <w:rFonts w:ascii="Palatino Linotype" w:eastAsia="Times New Roman" w:hAnsi="Palatino Linotype" w:cs="Arial"/>
          <w:spacing w:val="-2"/>
          <w:sz w:val="17"/>
          <w:szCs w:val="17"/>
        </w:rPr>
        <w:t>e</w:t>
      </w:r>
      <w:r w:rsidRPr="006310D5">
        <w:rPr>
          <w:rFonts w:ascii="Palatino Linotype" w:eastAsia="Times New Roman" w:hAnsi="Palatino Linotype" w:cs="Arial"/>
          <w:spacing w:val="1"/>
          <w:sz w:val="17"/>
          <w:szCs w:val="17"/>
        </w:rPr>
        <w:t>ab</w:t>
      </w:r>
      <w:r w:rsidRPr="006310D5">
        <w:rPr>
          <w:rFonts w:ascii="Palatino Linotype" w:eastAsia="Times New Roman" w:hAnsi="Palatino Linotype" w:cs="Arial"/>
          <w:sz w:val="17"/>
          <w:szCs w:val="17"/>
        </w:rPr>
        <w:t>le,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u</w:t>
      </w:r>
      <w:r w:rsidRPr="006310D5">
        <w:rPr>
          <w:rFonts w:ascii="Palatino Linotype" w:eastAsia="Times New Roman" w:hAnsi="Palatino Linotype" w:cs="Arial"/>
          <w:sz w:val="17"/>
          <w:szCs w:val="17"/>
        </w:rPr>
        <w:t>ch</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i</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l</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pacing w:val="1"/>
          <w:sz w:val="17"/>
          <w:szCs w:val="17"/>
        </w:rPr>
        <w:t>d</w:t>
      </w:r>
      <w:r w:rsidRPr="006310D5">
        <w:rPr>
          <w:rFonts w:ascii="Palatino Linotype" w:eastAsia="Times New Roman" w:hAnsi="Palatino Linotype" w:cs="Arial"/>
          <w:sz w:val="17"/>
          <w:szCs w:val="17"/>
        </w:rPr>
        <w:t>i</w:t>
      </w:r>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z w:val="17"/>
          <w:szCs w:val="17"/>
        </w:rPr>
        <w: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 u</w:t>
      </w:r>
      <w:r w:rsidRPr="006310D5">
        <w:rPr>
          <w:rFonts w:ascii="Palatino Linotype" w:eastAsia="Times New Roman" w:hAnsi="Palatino Linotype" w:cs="Arial"/>
          <w:spacing w:val="1"/>
          <w:sz w:val="17"/>
          <w:szCs w:val="17"/>
        </w:rPr>
        <w:t>ne</w:t>
      </w:r>
      <w:r w:rsidRPr="006310D5">
        <w:rPr>
          <w:rFonts w:ascii="Palatino Linotype" w:eastAsia="Times New Roman" w:hAnsi="Palatino Linotype" w:cs="Arial"/>
          <w:spacing w:val="-1"/>
          <w:sz w:val="17"/>
          <w:szCs w:val="17"/>
        </w:rPr>
        <w:t>n</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rce</w:t>
      </w:r>
      <w:r w:rsidRPr="006310D5">
        <w:rPr>
          <w:rFonts w:ascii="Palatino Linotype" w:eastAsia="Times New Roman" w:hAnsi="Palatino Linotype" w:cs="Arial"/>
          <w:spacing w:val="-1"/>
          <w:sz w:val="17"/>
          <w:szCs w:val="17"/>
        </w:rPr>
        <w:t>ab</w:t>
      </w:r>
      <w:r w:rsidRPr="006310D5">
        <w:rPr>
          <w:rFonts w:ascii="Palatino Linotype" w:eastAsia="Times New Roman" w:hAnsi="Palatino Linotype" w:cs="Arial"/>
          <w:sz w:val="17"/>
          <w:szCs w:val="17"/>
        </w:rPr>
        <w:t>i</w:t>
      </w:r>
      <w:r w:rsidRPr="006310D5">
        <w:rPr>
          <w:rFonts w:ascii="Palatino Linotype" w:eastAsia="Times New Roman" w:hAnsi="Palatino Linotype" w:cs="Arial"/>
          <w:spacing w:val="-1"/>
          <w:sz w:val="17"/>
          <w:szCs w:val="17"/>
        </w:rPr>
        <w:t>l</w:t>
      </w:r>
      <w:r w:rsidRPr="006310D5">
        <w:rPr>
          <w:rFonts w:ascii="Palatino Linotype" w:eastAsia="Times New Roman" w:hAnsi="Palatino Linotype" w:cs="Arial"/>
          <w:sz w:val="17"/>
          <w:szCs w:val="17"/>
        </w:rPr>
        <w:t>ity</w:t>
      </w:r>
      <w:r w:rsidRPr="006310D5">
        <w:rPr>
          <w:rFonts w:ascii="Palatino Linotype" w:eastAsia="Times New Roman" w:hAnsi="Palatino Linotype" w:cs="Arial"/>
          <w:spacing w:val="-2"/>
          <w:sz w:val="17"/>
          <w:szCs w:val="17"/>
        </w:rPr>
        <w:t xml:space="preserve"> </w:t>
      </w:r>
      <w:r w:rsidRPr="006310D5">
        <w:rPr>
          <w:rFonts w:ascii="Palatino Linotype" w:eastAsia="Times New Roman" w:hAnsi="Palatino Linotype" w:cs="Arial"/>
          <w:sz w:val="17"/>
          <w:szCs w:val="17"/>
        </w:rPr>
        <w:t>s</w:t>
      </w:r>
      <w:r w:rsidRPr="006310D5">
        <w:rPr>
          <w:rFonts w:ascii="Palatino Linotype" w:eastAsia="Times New Roman" w:hAnsi="Palatino Linotype" w:cs="Arial"/>
          <w:spacing w:val="1"/>
          <w:sz w:val="17"/>
          <w:szCs w:val="17"/>
        </w:rPr>
        <w:t>ha</w:t>
      </w:r>
      <w:r w:rsidRPr="006310D5">
        <w:rPr>
          <w:rFonts w:ascii="Palatino Linotype" w:eastAsia="Times New Roman" w:hAnsi="Palatino Linotype" w:cs="Arial"/>
          <w:sz w:val="17"/>
          <w:szCs w:val="17"/>
        </w:rPr>
        <w:t>ll</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no</w:t>
      </w:r>
      <w:r w:rsidRPr="006310D5">
        <w:rPr>
          <w:rFonts w:ascii="Palatino Linotype" w:eastAsia="Times New Roman" w:hAnsi="Palatino Linotype" w:cs="Arial"/>
          <w:sz w:val="17"/>
          <w:szCs w:val="17"/>
        </w:rPr>
        <w:t>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f</w:t>
      </w:r>
      <w:r w:rsidRPr="006310D5">
        <w:rPr>
          <w:rFonts w:ascii="Palatino Linotype" w:eastAsia="Times New Roman" w:hAnsi="Palatino Linotype" w:cs="Arial"/>
          <w:spacing w:val="1"/>
          <w:sz w:val="17"/>
          <w:szCs w:val="17"/>
        </w:rPr>
        <w:t>fe</w:t>
      </w:r>
      <w:r w:rsidRPr="006310D5">
        <w:rPr>
          <w:rFonts w:ascii="Palatino Linotype" w:eastAsia="Times New Roman" w:hAnsi="Palatino Linotype" w:cs="Arial"/>
          <w:sz w:val="17"/>
          <w:szCs w:val="17"/>
        </w:rPr>
        <w:t>ct</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pacing w:val="-2"/>
          <w:sz w:val="17"/>
          <w:szCs w:val="17"/>
        </w:rPr>
        <w:t>t</w:t>
      </w:r>
      <w:r w:rsidRPr="006310D5">
        <w:rPr>
          <w:rFonts w:ascii="Palatino Linotype" w:eastAsia="Times New Roman" w:hAnsi="Palatino Linotype" w:cs="Arial"/>
          <w:spacing w:val="1"/>
          <w:sz w:val="17"/>
          <w:szCs w:val="17"/>
        </w:rPr>
        <w:t>h</w:t>
      </w:r>
      <w:r w:rsidRPr="006310D5">
        <w:rPr>
          <w:rFonts w:ascii="Palatino Linotype" w:eastAsia="Times New Roman" w:hAnsi="Palatino Linotype" w:cs="Arial"/>
          <w:sz w:val="17"/>
          <w:szCs w:val="17"/>
        </w:rPr>
        <w:t>e</w:t>
      </w:r>
      <w:r w:rsidRPr="006310D5">
        <w:rPr>
          <w:rFonts w:ascii="Palatino Linotype" w:eastAsia="Times New Roman" w:hAnsi="Palatino Linotype" w:cs="Arial"/>
          <w:spacing w:val="-1"/>
          <w:sz w:val="17"/>
          <w:szCs w:val="17"/>
        </w:rPr>
        <w:t xml:space="preserve"> </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2"/>
          <w:sz w:val="17"/>
          <w:szCs w:val="17"/>
        </w:rPr>
        <w:t>m</w:t>
      </w:r>
      <w:r w:rsidRPr="006310D5">
        <w:rPr>
          <w:rFonts w:ascii="Palatino Linotype" w:eastAsia="Times New Roman" w:hAnsi="Palatino Linotype" w:cs="Arial"/>
          <w:spacing w:val="1"/>
          <w:sz w:val="17"/>
          <w:szCs w:val="17"/>
        </w:rPr>
        <w:t>a</w:t>
      </w:r>
      <w:r w:rsidRPr="006310D5">
        <w:rPr>
          <w:rFonts w:ascii="Palatino Linotype" w:eastAsia="Times New Roman" w:hAnsi="Palatino Linotype" w:cs="Arial"/>
          <w:sz w:val="17"/>
          <w:szCs w:val="17"/>
        </w:rPr>
        <w:t>ini</w:t>
      </w:r>
      <w:r w:rsidRPr="006310D5">
        <w:rPr>
          <w:rFonts w:ascii="Palatino Linotype" w:eastAsia="Times New Roman" w:hAnsi="Palatino Linotype" w:cs="Arial"/>
          <w:spacing w:val="9"/>
          <w:sz w:val="17"/>
          <w:szCs w:val="17"/>
        </w:rPr>
        <w:t>n</w:t>
      </w:r>
      <w:r w:rsidRPr="006310D5">
        <w:rPr>
          <w:rFonts w:ascii="Palatino Linotype" w:eastAsia="Times New Roman" w:hAnsi="Palatino Linotype" w:cs="Arial"/>
          <w:sz w:val="17"/>
          <w:szCs w:val="17"/>
        </w:rPr>
        <w:t xml:space="preserve">g </w:t>
      </w:r>
      <w:r w:rsidRPr="006310D5">
        <w:rPr>
          <w:rFonts w:ascii="Palatino Linotype" w:eastAsia="Times New Roman" w:hAnsi="Palatino Linotype" w:cs="Arial"/>
          <w:spacing w:val="1"/>
          <w:sz w:val="17"/>
          <w:szCs w:val="17"/>
        </w:rPr>
        <w:t>p</w:t>
      </w:r>
      <w:r w:rsidRPr="006310D5">
        <w:rPr>
          <w:rFonts w:ascii="Palatino Linotype" w:eastAsia="Times New Roman" w:hAnsi="Palatino Linotype" w:cs="Arial"/>
          <w:sz w:val="17"/>
          <w:szCs w:val="17"/>
        </w:rPr>
        <w:t>ro</w:t>
      </w:r>
      <w:r w:rsidRPr="006310D5">
        <w:rPr>
          <w:rFonts w:ascii="Palatino Linotype" w:eastAsia="Times New Roman" w:hAnsi="Palatino Linotype" w:cs="Arial"/>
          <w:spacing w:val="-2"/>
          <w:sz w:val="17"/>
          <w:szCs w:val="17"/>
        </w:rPr>
        <w:t>v</w:t>
      </w:r>
      <w:r w:rsidRPr="006310D5">
        <w:rPr>
          <w:rFonts w:ascii="Palatino Linotype" w:eastAsia="Times New Roman" w:hAnsi="Palatino Linotype" w:cs="Arial"/>
          <w:sz w:val="17"/>
          <w:szCs w:val="17"/>
        </w:rPr>
        <w:t>is</w:t>
      </w:r>
      <w:r w:rsidRPr="006310D5">
        <w:rPr>
          <w:rFonts w:ascii="Palatino Linotype" w:eastAsia="Times New Roman" w:hAnsi="Palatino Linotype" w:cs="Arial"/>
          <w:spacing w:val="-1"/>
          <w:sz w:val="17"/>
          <w:szCs w:val="17"/>
        </w:rPr>
        <w:t>i</w:t>
      </w:r>
      <w:r w:rsidRPr="006310D5">
        <w:rPr>
          <w:rFonts w:ascii="Palatino Linotype" w:eastAsia="Times New Roman" w:hAnsi="Palatino Linotype" w:cs="Arial"/>
          <w:spacing w:val="1"/>
          <w:sz w:val="17"/>
          <w:szCs w:val="17"/>
        </w:rPr>
        <w:t>on</w:t>
      </w:r>
      <w:r w:rsidRPr="006310D5">
        <w:rPr>
          <w:rFonts w:ascii="Palatino Linotype" w:eastAsia="Times New Roman" w:hAnsi="Palatino Linotype" w:cs="Arial"/>
          <w:sz w:val="17"/>
          <w:szCs w:val="17"/>
        </w:rPr>
        <w:t xml:space="preserve">s </w:t>
      </w:r>
      <w:r w:rsidRPr="006310D5">
        <w:rPr>
          <w:rFonts w:ascii="Palatino Linotype" w:eastAsia="Times New Roman" w:hAnsi="Palatino Linotype" w:cs="Arial"/>
          <w:spacing w:val="1"/>
          <w:sz w:val="17"/>
          <w:szCs w:val="17"/>
        </w:rPr>
        <w:t>the</w:t>
      </w:r>
      <w:r w:rsidRPr="006310D5">
        <w:rPr>
          <w:rFonts w:ascii="Palatino Linotype" w:eastAsia="Times New Roman" w:hAnsi="Palatino Linotype" w:cs="Arial"/>
          <w:sz w:val="17"/>
          <w:szCs w:val="17"/>
        </w:rPr>
        <w:t>re</w:t>
      </w:r>
      <w:r w:rsidRPr="006310D5">
        <w:rPr>
          <w:rFonts w:ascii="Palatino Linotype" w:eastAsia="Times New Roman" w:hAnsi="Palatino Linotype" w:cs="Arial"/>
          <w:spacing w:val="-1"/>
          <w:sz w:val="17"/>
          <w:szCs w:val="17"/>
        </w:rPr>
        <w:t>o</w:t>
      </w:r>
      <w:r w:rsidRPr="006310D5">
        <w:rPr>
          <w:rFonts w:ascii="Palatino Linotype" w:eastAsia="Times New Roman" w:hAnsi="Palatino Linotype" w:cs="Arial"/>
          <w:sz w:val="17"/>
          <w:szCs w:val="17"/>
        </w:rPr>
        <w:t>f.</w:t>
      </w:r>
    </w:p>
    <w:sectPr w:rsidR="00432D69" w:rsidRPr="006310D5" w:rsidSect="00C9167E">
      <w:footerReference w:type="default" r:id="rId12"/>
      <w:pgSz w:w="5761" w:h="8641" w:code="122"/>
      <w:pgMar w:top="720" w:right="720" w:bottom="720" w:left="115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3B" w:rsidRDefault="0071313B" w:rsidP="00296063">
      <w:pPr>
        <w:spacing w:after="0" w:line="240" w:lineRule="auto"/>
      </w:pPr>
      <w:r>
        <w:separator/>
      </w:r>
    </w:p>
  </w:endnote>
  <w:endnote w:type="continuationSeparator" w:id="0">
    <w:p w:rsidR="0071313B" w:rsidRDefault="0071313B" w:rsidP="0029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A6" w:rsidRDefault="002677A6">
    <w:pPr>
      <w:pStyle w:val="Footer"/>
      <w:jc w:val="center"/>
    </w:pPr>
  </w:p>
  <w:p w:rsidR="002677A6" w:rsidRDefault="002677A6" w:rsidP="00B51D2F">
    <w:pPr>
      <w:spacing w:after="0" w:line="240" w:lineRule="auto"/>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A6" w:rsidRDefault="002677A6" w:rsidP="00B51D2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3344"/>
      <w:docPartObj>
        <w:docPartGallery w:val="Page Numbers (Bottom of Page)"/>
        <w:docPartUnique/>
      </w:docPartObj>
    </w:sdtPr>
    <w:sdtEndPr>
      <w:rPr>
        <w:noProof/>
      </w:rPr>
    </w:sdtEndPr>
    <w:sdtContent>
      <w:p w:rsidR="002677A6" w:rsidRDefault="002677A6">
        <w:pPr>
          <w:pStyle w:val="Footer"/>
          <w:jc w:val="center"/>
        </w:pPr>
        <w:r>
          <w:fldChar w:fldCharType="begin"/>
        </w:r>
        <w:r>
          <w:instrText xml:space="preserve"> PAGE   \* MERGEFORMAT </w:instrText>
        </w:r>
        <w:r>
          <w:fldChar w:fldCharType="separate"/>
        </w:r>
        <w:r w:rsidR="006310D5">
          <w:rPr>
            <w:noProof/>
          </w:rPr>
          <w:t>158</w:t>
        </w:r>
        <w:r>
          <w:rPr>
            <w:noProof/>
          </w:rPr>
          <w:fldChar w:fldCharType="end"/>
        </w:r>
      </w:p>
    </w:sdtContent>
  </w:sdt>
  <w:p w:rsidR="002677A6" w:rsidRDefault="002677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3B" w:rsidRDefault="0071313B" w:rsidP="00296063">
      <w:pPr>
        <w:spacing w:after="0" w:line="240" w:lineRule="auto"/>
      </w:pPr>
      <w:r>
        <w:separator/>
      </w:r>
    </w:p>
  </w:footnote>
  <w:footnote w:type="continuationSeparator" w:id="0">
    <w:p w:rsidR="0071313B" w:rsidRDefault="0071313B" w:rsidP="0029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A6" w:rsidRDefault="002677A6">
    <w:pPr>
      <w:spacing w:after="0" w:line="200" w:lineRule="exact"/>
      <w:rPr>
        <w:sz w:val="20"/>
        <w:szCs w:val="20"/>
      </w:rPr>
    </w:pPr>
    <w:r>
      <w:rPr>
        <w:noProof/>
        <w:sz w:val="20"/>
        <w:szCs w:val="20"/>
      </w:rPr>
      <w:drawing>
        <wp:inline distT="0" distB="0" distL="0" distR="0" wp14:anchorId="105870EA" wp14:editId="2BF06C2B">
          <wp:extent cx="2590165" cy="1257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165" cy="12573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D2A2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7026F"/>
    <w:multiLevelType w:val="hybridMultilevel"/>
    <w:tmpl w:val="AA76FB52"/>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
    <w:nsid w:val="07EB0379"/>
    <w:multiLevelType w:val="hybridMultilevel"/>
    <w:tmpl w:val="431AAE74"/>
    <w:lvl w:ilvl="0" w:tplc="10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83B4C"/>
    <w:multiLevelType w:val="hybridMultilevel"/>
    <w:tmpl w:val="8896704E"/>
    <w:lvl w:ilvl="0" w:tplc="EEC45820">
      <w:numFmt w:val="bullet"/>
      <w:lvlText w:val="•"/>
      <w:lvlJc w:val="left"/>
      <w:pPr>
        <w:ind w:left="1794" w:hanging="360"/>
      </w:pPr>
      <w:rPr>
        <w:rFonts w:ascii="Palatino Linotype" w:eastAsiaTheme="minorHAnsi" w:hAnsi="Palatino Linotype" w:cs="Arial" w:hint="default"/>
      </w:rPr>
    </w:lvl>
    <w:lvl w:ilvl="1" w:tplc="10090003">
      <w:start w:val="1"/>
      <w:numFmt w:val="bullet"/>
      <w:lvlText w:val="o"/>
      <w:lvlJc w:val="left"/>
      <w:pPr>
        <w:ind w:left="2514" w:hanging="360"/>
      </w:pPr>
      <w:rPr>
        <w:rFonts w:ascii="Courier New" w:hAnsi="Courier New" w:cs="Courier New" w:hint="default"/>
      </w:rPr>
    </w:lvl>
    <w:lvl w:ilvl="2" w:tplc="10090005">
      <w:start w:val="1"/>
      <w:numFmt w:val="bullet"/>
      <w:lvlText w:val=""/>
      <w:lvlJc w:val="left"/>
      <w:pPr>
        <w:ind w:left="3234" w:hanging="360"/>
      </w:pPr>
      <w:rPr>
        <w:rFonts w:ascii="Wingdings" w:hAnsi="Wingdings" w:hint="default"/>
      </w:rPr>
    </w:lvl>
    <w:lvl w:ilvl="3" w:tplc="10090001" w:tentative="1">
      <w:start w:val="1"/>
      <w:numFmt w:val="bullet"/>
      <w:lvlText w:val=""/>
      <w:lvlJc w:val="left"/>
      <w:pPr>
        <w:ind w:left="3954" w:hanging="360"/>
      </w:pPr>
      <w:rPr>
        <w:rFonts w:ascii="Symbol" w:hAnsi="Symbol" w:hint="default"/>
      </w:rPr>
    </w:lvl>
    <w:lvl w:ilvl="4" w:tplc="10090003" w:tentative="1">
      <w:start w:val="1"/>
      <w:numFmt w:val="bullet"/>
      <w:lvlText w:val="o"/>
      <w:lvlJc w:val="left"/>
      <w:pPr>
        <w:ind w:left="4674" w:hanging="360"/>
      </w:pPr>
      <w:rPr>
        <w:rFonts w:ascii="Courier New" w:hAnsi="Courier New" w:cs="Courier New" w:hint="default"/>
      </w:rPr>
    </w:lvl>
    <w:lvl w:ilvl="5" w:tplc="10090005" w:tentative="1">
      <w:start w:val="1"/>
      <w:numFmt w:val="bullet"/>
      <w:lvlText w:val=""/>
      <w:lvlJc w:val="left"/>
      <w:pPr>
        <w:ind w:left="5394" w:hanging="360"/>
      </w:pPr>
      <w:rPr>
        <w:rFonts w:ascii="Wingdings" w:hAnsi="Wingdings" w:hint="default"/>
      </w:rPr>
    </w:lvl>
    <w:lvl w:ilvl="6" w:tplc="10090001" w:tentative="1">
      <w:start w:val="1"/>
      <w:numFmt w:val="bullet"/>
      <w:lvlText w:val=""/>
      <w:lvlJc w:val="left"/>
      <w:pPr>
        <w:ind w:left="6114" w:hanging="360"/>
      </w:pPr>
      <w:rPr>
        <w:rFonts w:ascii="Symbol" w:hAnsi="Symbol" w:hint="default"/>
      </w:rPr>
    </w:lvl>
    <w:lvl w:ilvl="7" w:tplc="10090003" w:tentative="1">
      <w:start w:val="1"/>
      <w:numFmt w:val="bullet"/>
      <w:lvlText w:val="o"/>
      <w:lvlJc w:val="left"/>
      <w:pPr>
        <w:ind w:left="6834" w:hanging="360"/>
      </w:pPr>
      <w:rPr>
        <w:rFonts w:ascii="Courier New" w:hAnsi="Courier New" w:cs="Courier New" w:hint="default"/>
      </w:rPr>
    </w:lvl>
    <w:lvl w:ilvl="8" w:tplc="10090005" w:tentative="1">
      <w:start w:val="1"/>
      <w:numFmt w:val="bullet"/>
      <w:lvlText w:val=""/>
      <w:lvlJc w:val="left"/>
      <w:pPr>
        <w:ind w:left="7554" w:hanging="360"/>
      </w:pPr>
      <w:rPr>
        <w:rFonts w:ascii="Wingdings" w:hAnsi="Wingdings" w:hint="default"/>
      </w:rPr>
    </w:lvl>
  </w:abstractNum>
  <w:abstractNum w:abstractNumId="4">
    <w:nsid w:val="092A2FEC"/>
    <w:multiLevelType w:val="hybridMultilevel"/>
    <w:tmpl w:val="CA2EBF68"/>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9CB568D"/>
    <w:multiLevelType w:val="hybridMultilevel"/>
    <w:tmpl w:val="C24EB8EE"/>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09E418D6"/>
    <w:multiLevelType w:val="hybridMultilevel"/>
    <w:tmpl w:val="2D00C32C"/>
    <w:lvl w:ilvl="0" w:tplc="10090011">
      <w:start w:val="1"/>
      <w:numFmt w:val="decimal"/>
      <w:lvlText w:val="%1)"/>
      <w:lvlJc w:val="left"/>
      <w:pPr>
        <w:ind w:left="1789" w:hanging="360"/>
      </w:p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7">
    <w:nsid w:val="09F0672B"/>
    <w:multiLevelType w:val="hybridMultilevel"/>
    <w:tmpl w:val="3314F460"/>
    <w:lvl w:ilvl="0" w:tplc="10090001">
      <w:start w:val="1"/>
      <w:numFmt w:val="bullet"/>
      <w:lvlText w:val=""/>
      <w:lvlJc w:val="left"/>
      <w:pPr>
        <w:ind w:left="3643" w:hanging="360"/>
      </w:pPr>
      <w:rPr>
        <w:rFonts w:ascii="Symbol" w:hAnsi="Symbol" w:hint="default"/>
      </w:rPr>
    </w:lvl>
    <w:lvl w:ilvl="1" w:tplc="10090003" w:tentative="1">
      <w:start w:val="1"/>
      <w:numFmt w:val="bullet"/>
      <w:lvlText w:val="o"/>
      <w:lvlJc w:val="left"/>
      <w:pPr>
        <w:ind w:left="4363" w:hanging="360"/>
      </w:pPr>
      <w:rPr>
        <w:rFonts w:ascii="Courier New" w:hAnsi="Courier New" w:cs="Courier New" w:hint="default"/>
      </w:rPr>
    </w:lvl>
    <w:lvl w:ilvl="2" w:tplc="10090005" w:tentative="1">
      <w:start w:val="1"/>
      <w:numFmt w:val="bullet"/>
      <w:lvlText w:val=""/>
      <w:lvlJc w:val="left"/>
      <w:pPr>
        <w:ind w:left="5083" w:hanging="360"/>
      </w:pPr>
      <w:rPr>
        <w:rFonts w:ascii="Wingdings" w:hAnsi="Wingdings" w:hint="default"/>
      </w:rPr>
    </w:lvl>
    <w:lvl w:ilvl="3" w:tplc="10090001" w:tentative="1">
      <w:start w:val="1"/>
      <w:numFmt w:val="bullet"/>
      <w:lvlText w:val=""/>
      <w:lvlJc w:val="left"/>
      <w:pPr>
        <w:ind w:left="5803" w:hanging="360"/>
      </w:pPr>
      <w:rPr>
        <w:rFonts w:ascii="Symbol" w:hAnsi="Symbol" w:hint="default"/>
      </w:rPr>
    </w:lvl>
    <w:lvl w:ilvl="4" w:tplc="10090003" w:tentative="1">
      <w:start w:val="1"/>
      <w:numFmt w:val="bullet"/>
      <w:lvlText w:val="o"/>
      <w:lvlJc w:val="left"/>
      <w:pPr>
        <w:ind w:left="6523" w:hanging="360"/>
      </w:pPr>
      <w:rPr>
        <w:rFonts w:ascii="Courier New" w:hAnsi="Courier New" w:cs="Courier New" w:hint="default"/>
      </w:rPr>
    </w:lvl>
    <w:lvl w:ilvl="5" w:tplc="10090005" w:tentative="1">
      <w:start w:val="1"/>
      <w:numFmt w:val="bullet"/>
      <w:lvlText w:val=""/>
      <w:lvlJc w:val="left"/>
      <w:pPr>
        <w:ind w:left="7243" w:hanging="360"/>
      </w:pPr>
      <w:rPr>
        <w:rFonts w:ascii="Wingdings" w:hAnsi="Wingdings" w:hint="default"/>
      </w:rPr>
    </w:lvl>
    <w:lvl w:ilvl="6" w:tplc="10090001" w:tentative="1">
      <w:start w:val="1"/>
      <w:numFmt w:val="bullet"/>
      <w:lvlText w:val=""/>
      <w:lvlJc w:val="left"/>
      <w:pPr>
        <w:ind w:left="7963" w:hanging="360"/>
      </w:pPr>
      <w:rPr>
        <w:rFonts w:ascii="Symbol" w:hAnsi="Symbol" w:hint="default"/>
      </w:rPr>
    </w:lvl>
    <w:lvl w:ilvl="7" w:tplc="10090003" w:tentative="1">
      <w:start w:val="1"/>
      <w:numFmt w:val="bullet"/>
      <w:lvlText w:val="o"/>
      <w:lvlJc w:val="left"/>
      <w:pPr>
        <w:ind w:left="8683" w:hanging="360"/>
      </w:pPr>
      <w:rPr>
        <w:rFonts w:ascii="Courier New" w:hAnsi="Courier New" w:cs="Courier New" w:hint="default"/>
      </w:rPr>
    </w:lvl>
    <w:lvl w:ilvl="8" w:tplc="10090005" w:tentative="1">
      <w:start w:val="1"/>
      <w:numFmt w:val="bullet"/>
      <w:lvlText w:val=""/>
      <w:lvlJc w:val="left"/>
      <w:pPr>
        <w:ind w:left="9403" w:hanging="360"/>
      </w:pPr>
      <w:rPr>
        <w:rFonts w:ascii="Wingdings" w:hAnsi="Wingdings" w:hint="default"/>
      </w:rPr>
    </w:lvl>
  </w:abstractNum>
  <w:abstractNum w:abstractNumId="8">
    <w:nsid w:val="0ABD1FCD"/>
    <w:multiLevelType w:val="hybridMultilevel"/>
    <w:tmpl w:val="C13008FA"/>
    <w:lvl w:ilvl="0" w:tplc="B3B2213A">
      <w:start w:val="2"/>
      <w:numFmt w:val="bullet"/>
      <w:lvlText w:val="•"/>
      <w:lvlJc w:val="left"/>
      <w:pPr>
        <w:ind w:left="1800" w:hanging="360"/>
      </w:pPr>
      <w:rPr>
        <w:rFonts w:ascii="Palatino Linotype" w:eastAsiaTheme="minorHAnsi" w:hAnsi="Palatino Linotype"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0C5A04E3"/>
    <w:multiLevelType w:val="hybridMultilevel"/>
    <w:tmpl w:val="FE385708"/>
    <w:lvl w:ilvl="0" w:tplc="10090001">
      <w:start w:val="1"/>
      <w:numFmt w:val="bullet"/>
      <w:lvlText w:val=""/>
      <w:lvlJc w:val="left"/>
      <w:pPr>
        <w:ind w:left="1778" w:hanging="360"/>
      </w:pPr>
      <w:rPr>
        <w:rFonts w:ascii="Symbol" w:hAnsi="Symbol"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10">
    <w:nsid w:val="0E353D25"/>
    <w:multiLevelType w:val="hybridMultilevel"/>
    <w:tmpl w:val="618A58F0"/>
    <w:lvl w:ilvl="0" w:tplc="98A0D5E6">
      <w:start w:val="1"/>
      <w:numFmt w:val="decimal"/>
      <w:lvlText w:val="%1)"/>
      <w:lvlJc w:val="left"/>
      <w:pPr>
        <w:ind w:left="1494" w:hanging="360"/>
      </w:pPr>
      <w:rPr>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1">
    <w:nsid w:val="0E6B4E58"/>
    <w:multiLevelType w:val="hybridMultilevel"/>
    <w:tmpl w:val="010A1CA0"/>
    <w:lvl w:ilvl="0" w:tplc="91A28DC8">
      <w:start w:val="1"/>
      <w:numFmt w:val="decimal"/>
      <w:lvlText w:val="%1)"/>
      <w:lvlJc w:val="left"/>
      <w:pPr>
        <w:ind w:left="1440" w:hanging="360"/>
      </w:pPr>
      <w:rPr>
        <w:rFonts w:hint="default"/>
        <w:b w:val="0"/>
        <w:bCs/>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ED5B86"/>
    <w:multiLevelType w:val="hybridMultilevel"/>
    <w:tmpl w:val="E4CCE7CA"/>
    <w:lvl w:ilvl="0" w:tplc="10090001">
      <w:start w:val="1"/>
      <w:numFmt w:val="bullet"/>
      <w:lvlText w:val=""/>
      <w:lvlJc w:val="left"/>
      <w:pPr>
        <w:ind w:left="2203"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13">
    <w:nsid w:val="0FEA27AF"/>
    <w:multiLevelType w:val="hybridMultilevel"/>
    <w:tmpl w:val="618A58F0"/>
    <w:lvl w:ilvl="0" w:tplc="98A0D5E6">
      <w:start w:val="1"/>
      <w:numFmt w:val="decimal"/>
      <w:lvlText w:val="%1)"/>
      <w:lvlJc w:val="left"/>
      <w:pPr>
        <w:ind w:left="1494" w:hanging="360"/>
      </w:pPr>
      <w:rPr>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
    <w:nsid w:val="103A34D8"/>
    <w:multiLevelType w:val="hybridMultilevel"/>
    <w:tmpl w:val="FBC09AAE"/>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nsid w:val="11452B64"/>
    <w:multiLevelType w:val="hybridMultilevel"/>
    <w:tmpl w:val="BEAA1F34"/>
    <w:lvl w:ilvl="0" w:tplc="10090011">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1505341"/>
    <w:multiLevelType w:val="hybridMultilevel"/>
    <w:tmpl w:val="5F08116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14873D93"/>
    <w:multiLevelType w:val="hybridMultilevel"/>
    <w:tmpl w:val="E3BC5970"/>
    <w:lvl w:ilvl="0" w:tplc="504019AC">
      <w:start w:val="3"/>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4CB56C2"/>
    <w:multiLevelType w:val="hybridMultilevel"/>
    <w:tmpl w:val="10B06B4E"/>
    <w:lvl w:ilvl="0" w:tplc="10090019">
      <w:start w:val="1"/>
      <w:numFmt w:val="lowerLetter"/>
      <w:lvlText w:val="%1."/>
      <w:lvlJc w:val="left"/>
      <w:pPr>
        <w:ind w:left="1777" w:hanging="360"/>
      </w:p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19">
    <w:nsid w:val="18BA58BB"/>
    <w:multiLevelType w:val="hybridMultilevel"/>
    <w:tmpl w:val="665E9294"/>
    <w:lvl w:ilvl="0" w:tplc="D5022FE2">
      <w:start w:val="2"/>
      <w:numFmt w:val="bullet"/>
      <w:lvlText w:val="•"/>
      <w:lvlJc w:val="left"/>
      <w:pPr>
        <w:ind w:left="2520" w:hanging="360"/>
      </w:pPr>
      <w:rPr>
        <w:rFonts w:ascii="Palatino Linotype" w:eastAsia="Arial" w:hAnsi="Palatino Linotype"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0">
    <w:nsid w:val="1B2C0DC4"/>
    <w:multiLevelType w:val="hybridMultilevel"/>
    <w:tmpl w:val="7408CB9A"/>
    <w:lvl w:ilvl="0" w:tplc="10090017">
      <w:start w:val="1"/>
      <w:numFmt w:val="lowerLetter"/>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1">
    <w:nsid w:val="1C5E70D6"/>
    <w:multiLevelType w:val="hybridMultilevel"/>
    <w:tmpl w:val="24565450"/>
    <w:lvl w:ilvl="0" w:tplc="10090017">
      <w:start w:val="1"/>
      <w:numFmt w:val="lowerLetter"/>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22">
    <w:nsid w:val="1CE406ED"/>
    <w:multiLevelType w:val="hybridMultilevel"/>
    <w:tmpl w:val="BBAEACEE"/>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1D5153B9"/>
    <w:multiLevelType w:val="hybridMultilevel"/>
    <w:tmpl w:val="D86AD410"/>
    <w:lvl w:ilvl="0" w:tplc="CD2EE334">
      <w:numFmt w:val="bullet"/>
      <w:lvlText w:val="•"/>
      <w:lvlJc w:val="left"/>
      <w:pPr>
        <w:ind w:left="2203" w:hanging="360"/>
      </w:pPr>
      <w:rPr>
        <w:rFonts w:ascii="Palatino Linotype" w:eastAsiaTheme="minorHAnsi" w:hAnsi="Palatino Linotype" w:cs="Arial" w:hint="default"/>
      </w:rPr>
    </w:lvl>
    <w:lvl w:ilvl="1" w:tplc="10090003" w:tentative="1">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4">
    <w:nsid w:val="1E2A6660"/>
    <w:multiLevelType w:val="hybridMultilevel"/>
    <w:tmpl w:val="9416A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1E4160F9"/>
    <w:multiLevelType w:val="hybridMultilevel"/>
    <w:tmpl w:val="4BE86F30"/>
    <w:lvl w:ilvl="0" w:tplc="F466A9E6">
      <w:start w:val="1"/>
      <w:numFmt w:val="lowerLetter"/>
      <w:lvlText w:val="%1."/>
      <w:lvlJc w:val="left"/>
      <w:pPr>
        <w:ind w:left="1800" w:hanging="360"/>
      </w:pPr>
      <w:rPr>
        <w:rFonts w:hint="default"/>
        <w:b w:val="0"/>
        <w:bCs/>
        <w:color w:val="auto"/>
        <w:sz w:val="17"/>
        <w:szCs w:val="1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09B1FFA"/>
    <w:multiLevelType w:val="hybridMultilevel"/>
    <w:tmpl w:val="8B1413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nsid w:val="20B0287F"/>
    <w:multiLevelType w:val="hybridMultilevel"/>
    <w:tmpl w:val="0EC29DF0"/>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D0018B"/>
    <w:multiLevelType w:val="hybridMultilevel"/>
    <w:tmpl w:val="09FC43AC"/>
    <w:lvl w:ilvl="0" w:tplc="37B6CFFC">
      <w:start w:val="1"/>
      <w:numFmt w:val="lowerLetter"/>
      <w:lvlText w:val="%1)"/>
      <w:lvlJc w:val="left"/>
      <w:pPr>
        <w:ind w:left="1440" w:hanging="360"/>
      </w:pPr>
      <w:rPr>
        <w:color w:val="auto"/>
      </w:rPr>
    </w:lvl>
    <w:lvl w:ilvl="1" w:tplc="10090017">
      <w:start w:val="1"/>
      <w:numFmt w:val="lowerLetter"/>
      <w:lvlText w:val="%2)"/>
      <w:lvlJc w:val="left"/>
      <w:pPr>
        <w:ind w:left="1069" w:hanging="360"/>
      </w:pPr>
    </w:lvl>
    <w:lvl w:ilvl="2" w:tplc="A3740B8C">
      <w:start w:val="1"/>
      <w:numFmt w:val="decimal"/>
      <w:lvlText w:val="%3)"/>
      <w:lvlJc w:val="left"/>
      <w:pPr>
        <w:ind w:left="3060" w:hanging="36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2198059B"/>
    <w:multiLevelType w:val="hybridMultilevel"/>
    <w:tmpl w:val="47E0BCE8"/>
    <w:lvl w:ilvl="0" w:tplc="77EC2DD8">
      <w:start w:val="1"/>
      <w:numFmt w:val="lowerLetter"/>
      <w:lvlText w:val="%1)"/>
      <w:lvlJc w:val="left"/>
      <w:pPr>
        <w:ind w:left="833" w:hanging="360"/>
      </w:pPr>
      <w:rPr>
        <w:b w:val="0"/>
        <w:bCs/>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nsid w:val="237E4923"/>
    <w:multiLevelType w:val="hybridMultilevel"/>
    <w:tmpl w:val="B95EC0B2"/>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1">
    <w:nsid w:val="2AAB292B"/>
    <w:multiLevelType w:val="hybridMultilevel"/>
    <w:tmpl w:val="4A868768"/>
    <w:lvl w:ilvl="0" w:tplc="25069B6C">
      <w:start w:val="1"/>
      <w:numFmt w:val="decimal"/>
      <w:lvlText w:val="%1)"/>
      <w:lvlJc w:val="left"/>
      <w:pPr>
        <w:ind w:left="1636" w:hanging="360"/>
      </w:pPr>
      <w:rPr>
        <w:color w:val="auto"/>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2">
    <w:nsid w:val="2AB1132A"/>
    <w:multiLevelType w:val="hybridMultilevel"/>
    <w:tmpl w:val="82E2BF34"/>
    <w:lvl w:ilvl="0" w:tplc="E1F89886">
      <w:start w:val="1"/>
      <w:numFmt w:val="lowerLetter"/>
      <w:lvlText w:val="%1)"/>
      <w:lvlJc w:val="left"/>
      <w:pPr>
        <w:ind w:left="1080" w:hanging="360"/>
      </w:pPr>
      <w:rPr>
        <w:rFonts w:hint="default"/>
        <w:sz w:val="17"/>
        <w:szCs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AC87D95"/>
    <w:multiLevelType w:val="hybridMultilevel"/>
    <w:tmpl w:val="3D4C008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nsid w:val="2BC448F7"/>
    <w:multiLevelType w:val="hybridMultilevel"/>
    <w:tmpl w:val="28CA424C"/>
    <w:lvl w:ilvl="0" w:tplc="10090011">
      <w:start w:val="1"/>
      <w:numFmt w:val="decimal"/>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35">
    <w:nsid w:val="2CE806BC"/>
    <w:multiLevelType w:val="hybridMultilevel"/>
    <w:tmpl w:val="9BA0C154"/>
    <w:lvl w:ilvl="0" w:tplc="2A2C37F6">
      <w:start w:val="1"/>
      <w:numFmt w:val="decimal"/>
      <w:lvlText w:val="%1)"/>
      <w:lvlJc w:val="left"/>
      <w:pPr>
        <w:ind w:left="1440" w:hanging="360"/>
      </w:pPr>
      <w:rPr>
        <w:sz w:val="17"/>
        <w:szCs w:val="17"/>
      </w:rPr>
    </w:lvl>
    <w:lvl w:ilvl="1" w:tplc="2D14A736">
      <w:start w:val="1"/>
      <w:numFmt w:val="lowerLetter"/>
      <w:lvlText w:val="%2."/>
      <w:lvlJc w:val="left"/>
      <w:pPr>
        <w:ind w:left="1778" w:hanging="360"/>
      </w:pPr>
      <w:rPr>
        <w:sz w:val="17"/>
        <w:szCs w:val="17"/>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30A03485"/>
    <w:multiLevelType w:val="hybridMultilevel"/>
    <w:tmpl w:val="028648BC"/>
    <w:lvl w:ilvl="0" w:tplc="10090011">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0D81C70"/>
    <w:multiLevelType w:val="hybridMultilevel"/>
    <w:tmpl w:val="E488FAD8"/>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310078FC"/>
    <w:multiLevelType w:val="hybridMultilevel"/>
    <w:tmpl w:val="0BEA6B6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321B7CFC"/>
    <w:multiLevelType w:val="hybridMultilevel"/>
    <w:tmpl w:val="3D80E1C0"/>
    <w:lvl w:ilvl="0" w:tplc="296ED158">
      <w:start w:val="1"/>
      <w:numFmt w:val="decimal"/>
      <w:lvlText w:val="%1)"/>
      <w:lvlJc w:val="left"/>
      <w:pPr>
        <w:ind w:left="1800" w:hanging="360"/>
      </w:pPr>
      <w:rPr>
        <w:color w:val="auto"/>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nsid w:val="32453BB2"/>
    <w:multiLevelType w:val="hybridMultilevel"/>
    <w:tmpl w:val="9F4E1FF0"/>
    <w:lvl w:ilvl="0" w:tplc="10090001">
      <w:start w:val="1"/>
      <w:numFmt w:val="bullet"/>
      <w:lvlText w:val=""/>
      <w:lvlJc w:val="left"/>
      <w:pPr>
        <w:ind w:left="2203" w:hanging="360"/>
      </w:pPr>
      <w:rPr>
        <w:rFonts w:ascii="Symbol" w:hAnsi="Symbol" w:hint="default"/>
      </w:rPr>
    </w:lvl>
    <w:lvl w:ilvl="1" w:tplc="10090003" w:tentative="1">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41">
    <w:nsid w:val="3437545E"/>
    <w:multiLevelType w:val="hybridMultilevel"/>
    <w:tmpl w:val="009E11A0"/>
    <w:lvl w:ilvl="0" w:tplc="A3D48224">
      <w:start w:val="1"/>
      <w:numFmt w:val="decimal"/>
      <w:lvlText w:val="%1)"/>
      <w:lvlJc w:val="left"/>
      <w:pPr>
        <w:ind w:left="1440" w:hanging="360"/>
      </w:pPr>
      <w:rPr>
        <w:rFonts w:hint="default"/>
        <w:color w:val="000000" w:themeColor="text1"/>
        <w:sz w:val="17"/>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5427296"/>
    <w:multiLevelType w:val="hybridMultilevel"/>
    <w:tmpl w:val="618A58F0"/>
    <w:lvl w:ilvl="0" w:tplc="98A0D5E6">
      <w:start w:val="1"/>
      <w:numFmt w:val="decimal"/>
      <w:lvlText w:val="%1)"/>
      <w:lvlJc w:val="left"/>
      <w:pPr>
        <w:ind w:left="1494" w:hanging="360"/>
      </w:pPr>
      <w:rPr>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3">
    <w:nsid w:val="3B7A6FD2"/>
    <w:multiLevelType w:val="hybridMultilevel"/>
    <w:tmpl w:val="1C6A5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3BF96F58"/>
    <w:multiLevelType w:val="hybridMultilevel"/>
    <w:tmpl w:val="457E89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nsid w:val="3C263B64"/>
    <w:multiLevelType w:val="hybridMultilevel"/>
    <w:tmpl w:val="97808EF6"/>
    <w:lvl w:ilvl="0" w:tplc="10090001">
      <w:start w:val="1"/>
      <w:numFmt w:val="bullet"/>
      <w:lvlText w:val=""/>
      <w:lvlJc w:val="left"/>
      <w:pPr>
        <w:ind w:left="1353" w:hanging="360"/>
      </w:pPr>
      <w:rPr>
        <w:rFonts w:ascii="Symbol" w:hAnsi="Symbol" w:hint="default"/>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3CFE09B4"/>
    <w:multiLevelType w:val="hybridMultilevel"/>
    <w:tmpl w:val="EB2C9986"/>
    <w:lvl w:ilvl="0" w:tplc="10090019">
      <w:start w:val="1"/>
      <w:numFmt w:val="lowerLetter"/>
      <w:lvlText w:val="%1."/>
      <w:lvlJc w:val="left"/>
      <w:pPr>
        <w:ind w:left="1777" w:hanging="360"/>
      </w:p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47">
    <w:nsid w:val="3D0E06A4"/>
    <w:multiLevelType w:val="hybridMultilevel"/>
    <w:tmpl w:val="D6A28B96"/>
    <w:lvl w:ilvl="0" w:tplc="10090011">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3E5F087B"/>
    <w:multiLevelType w:val="hybridMultilevel"/>
    <w:tmpl w:val="C6A05CF6"/>
    <w:lvl w:ilvl="0" w:tplc="DA220CE8">
      <w:start w:val="6"/>
      <w:numFmt w:val="decimal"/>
      <w:lvlText w:val="%1)"/>
      <w:lvlJc w:val="left"/>
      <w:pPr>
        <w:ind w:left="1440" w:hanging="360"/>
      </w:pPr>
      <w:rPr>
        <w:rFonts w:hint="default"/>
        <w:color w:val="000000" w:themeColor="text1"/>
        <w:sz w:val="17"/>
        <w:szCs w:val="1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3ED535EB"/>
    <w:multiLevelType w:val="hybridMultilevel"/>
    <w:tmpl w:val="4B0EB1BE"/>
    <w:lvl w:ilvl="0" w:tplc="38125E26">
      <w:start w:val="1"/>
      <w:numFmt w:val="decimal"/>
      <w:pStyle w:val="Style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422140BA"/>
    <w:multiLevelType w:val="hybridMultilevel"/>
    <w:tmpl w:val="9DB229AA"/>
    <w:lvl w:ilvl="0" w:tplc="10090011">
      <w:start w:val="1"/>
      <w:numFmt w:val="decimal"/>
      <w:lvlText w:val="%1)"/>
      <w:lvlJc w:val="left"/>
      <w:pPr>
        <w:ind w:left="1495" w:hanging="360"/>
      </w:pPr>
      <w:rPr>
        <w:rFonts w:hint="default"/>
        <w:color w:val="000000" w:themeColor="text1"/>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1">
    <w:nsid w:val="43EA17C7"/>
    <w:multiLevelType w:val="hybridMultilevel"/>
    <w:tmpl w:val="AEF0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243E82"/>
    <w:multiLevelType w:val="hybridMultilevel"/>
    <w:tmpl w:val="775805C8"/>
    <w:lvl w:ilvl="0" w:tplc="10090017">
      <w:start w:val="1"/>
      <w:numFmt w:val="lowerLetter"/>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53">
    <w:nsid w:val="4ABD060F"/>
    <w:multiLevelType w:val="hybridMultilevel"/>
    <w:tmpl w:val="B40E109A"/>
    <w:lvl w:ilvl="0" w:tplc="368CFE92">
      <w:start w:val="1"/>
      <w:numFmt w:val="lowerLetter"/>
      <w:lvlText w:val="%1)"/>
      <w:lvlJc w:val="left"/>
      <w:pPr>
        <w:ind w:left="1440" w:hanging="360"/>
      </w:pPr>
      <w:rPr>
        <w:b w:val="0"/>
        <w:color w:val="auto"/>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4">
    <w:nsid w:val="4C58069F"/>
    <w:multiLevelType w:val="hybridMultilevel"/>
    <w:tmpl w:val="54B89F80"/>
    <w:lvl w:ilvl="0" w:tplc="1009000F">
      <w:start w:val="1"/>
      <w:numFmt w:val="decimal"/>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55">
    <w:nsid w:val="514F07CE"/>
    <w:multiLevelType w:val="hybridMultilevel"/>
    <w:tmpl w:val="618A58F0"/>
    <w:lvl w:ilvl="0" w:tplc="98A0D5E6">
      <w:start w:val="1"/>
      <w:numFmt w:val="decimal"/>
      <w:lvlText w:val="%1)"/>
      <w:lvlJc w:val="left"/>
      <w:pPr>
        <w:ind w:left="1494" w:hanging="360"/>
      </w:pPr>
      <w:rPr>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6">
    <w:nsid w:val="51C537F5"/>
    <w:multiLevelType w:val="hybridMultilevel"/>
    <w:tmpl w:val="12E6815E"/>
    <w:lvl w:ilvl="0" w:tplc="10090017">
      <w:start w:val="1"/>
      <w:numFmt w:val="lowerLetter"/>
      <w:lvlText w:val="%1)"/>
      <w:lvlJc w:val="left"/>
      <w:pPr>
        <w:ind w:left="1069" w:hanging="360"/>
      </w:p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7">
    <w:nsid w:val="52887FDB"/>
    <w:multiLevelType w:val="hybridMultilevel"/>
    <w:tmpl w:val="9C98E42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8">
    <w:nsid w:val="53BC0AA5"/>
    <w:multiLevelType w:val="hybridMultilevel"/>
    <w:tmpl w:val="2F7645E0"/>
    <w:lvl w:ilvl="0" w:tplc="10A4A148">
      <w:start w:val="1"/>
      <w:numFmt w:val="decimal"/>
      <w:lvlText w:val="%1)"/>
      <w:lvlJc w:val="left"/>
      <w:pPr>
        <w:ind w:left="1620" w:hanging="360"/>
      </w:pPr>
      <w:rPr>
        <w:rFonts w:hint="default"/>
        <w:b w:val="0"/>
        <w:bCs/>
        <w:i w:val="0"/>
        <w:iCs w:val="0"/>
        <w:color w:val="auto"/>
        <w:sz w:val="17"/>
        <w:szCs w:val="17"/>
      </w:r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548F38E2"/>
    <w:multiLevelType w:val="hybridMultilevel"/>
    <w:tmpl w:val="DCDEED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6164169"/>
    <w:multiLevelType w:val="hybridMultilevel"/>
    <w:tmpl w:val="83582C6A"/>
    <w:lvl w:ilvl="0" w:tplc="10090017">
      <w:start w:val="1"/>
      <w:numFmt w:val="lowerLetter"/>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61">
    <w:nsid w:val="58772650"/>
    <w:multiLevelType w:val="hybridMultilevel"/>
    <w:tmpl w:val="94BC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9EF74DD"/>
    <w:multiLevelType w:val="hybridMultilevel"/>
    <w:tmpl w:val="2D00C32C"/>
    <w:lvl w:ilvl="0" w:tplc="10090011">
      <w:start w:val="1"/>
      <w:numFmt w:val="decimal"/>
      <w:lvlText w:val="%1)"/>
      <w:lvlJc w:val="left"/>
      <w:pPr>
        <w:ind w:left="1789" w:hanging="360"/>
      </w:p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63">
    <w:nsid w:val="5B756883"/>
    <w:multiLevelType w:val="hybridMultilevel"/>
    <w:tmpl w:val="2E7A44EA"/>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64">
    <w:nsid w:val="5C7B1789"/>
    <w:multiLevelType w:val="hybridMultilevel"/>
    <w:tmpl w:val="2D44CFD6"/>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01A03A1"/>
    <w:multiLevelType w:val="hybridMultilevel"/>
    <w:tmpl w:val="3CFC0236"/>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615C422D"/>
    <w:multiLevelType w:val="hybridMultilevel"/>
    <w:tmpl w:val="5C324282"/>
    <w:lvl w:ilvl="0" w:tplc="10090011">
      <w:start w:val="1"/>
      <w:numFmt w:val="decimal"/>
      <w:lvlText w:val="%1)"/>
      <w:lvlJc w:val="left"/>
      <w:pPr>
        <w:ind w:left="1636" w:hanging="360"/>
      </w:pPr>
    </w:lvl>
    <w:lvl w:ilvl="1" w:tplc="10090019" w:tentative="1">
      <w:start w:val="1"/>
      <w:numFmt w:val="lowerLetter"/>
      <w:lvlText w:val="%2."/>
      <w:lvlJc w:val="left"/>
      <w:pPr>
        <w:ind w:left="3022" w:hanging="360"/>
      </w:pPr>
    </w:lvl>
    <w:lvl w:ilvl="2" w:tplc="1009001B" w:tentative="1">
      <w:start w:val="1"/>
      <w:numFmt w:val="lowerRoman"/>
      <w:lvlText w:val="%3."/>
      <w:lvlJc w:val="right"/>
      <w:pPr>
        <w:ind w:left="3742" w:hanging="180"/>
      </w:pPr>
    </w:lvl>
    <w:lvl w:ilvl="3" w:tplc="1009000F" w:tentative="1">
      <w:start w:val="1"/>
      <w:numFmt w:val="decimal"/>
      <w:lvlText w:val="%4."/>
      <w:lvlJc w:val="left"/>
      <w:pPr>
        <w:ind w:left="4462" w:hanging="360"/>
      </w:pPr>
    </w:lvl>
    <w:lvl w:ilvl="4" w:tplc="10090019" w:tentative="1">
      <w:start w:val="1"/>
      <w:numFmt w:val="lowerLetter"/>
      <w:lvlText w:val="%5."/>
      <w:lvlJc w:val="left"/>
      <w:pPr>
        <w:ind w:left="5182" w:hanging="360"/>
      </w:pPr>
    </w:lvl>
    <w:lvl w:ilvl="5" w:tplc="1009001B" w:tentative="1">
      <w:start w:val="1"/>
      <w:numFmt w:val="lowerRoman"/>
      <w:lvlText w:val="%6."/>
      <w:lvlJc w:val="right"/>
      <w:pPr>
        <w:ind w:left="5902" w:hanging="180"/>
      </w:pPr>
    </w:lvl>
    <w:lvl w:ilvl="6" w:tplc="1009000F" w:tentative="1">
      <w:start w:val="1"/>
      <w:numFmt w:val="decimal"/>
      <w:lvlText w:val="%7."/>
      <w:lvlJc w:val="left"/>
      <w:pPr>
        <w:ind w:left="6622" w:hanging="360"/>
      </w:pPr>
    </w:lvl>
    <w:lvl w:ilvl="7" w:tplc="10090019" w:tentative="1">
      <w:start w:val="1"/>
      <w:numFmt w:val="lowerLetter"/>
      <w:lvlText w:val="%8."/>
      <w:lvlJc w:val="left"/>
      <w:pPr>
        <w:ind w:left="7342" w:hanging="360"/>
      </w:pPr>
    </w:lvl>
    <w:lvl w:ilvl="8" w:tplc="1009001B" w:tentative="1">
      <w:start w:val="1"/>
      <w:numFmt w:val="lowerRoman"/>
      <w:lvlText w:val="%9."/>
      <w:lvlJc w:val="right"/>
      <w:pPr>
        <w:ind w:left="8062" w:hanging="180"/>
      </w:pPr>
    </w:lvl>
  </w:abstractNum>
  <w:abstractNum w:abstractNumId="67">
    <w:nsid w:val="62B4518D"/>
    <w:multiLevelType w:val="hybridMultilevel"/>
    <w:tmpl w:val="757CA57E"/>
    <w:lvl w:ilvl="0" w:tplc="10090017">
      <w:start w:val="1"/>
      <w:numFmt w:val="lowerLetter"/>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68">
    <w:nsid w:val="67171C6E"/>
    <w:multiLevelType w:val="hybridMultilevel"/>
    <w:tmpl w:val="D1960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677A08D7"/>
    <w:multiLevelType w:val="hybridMultilevel"/>
    <w:tmpl w:val="D81888D6"/>
    <w:lvl w:ilvl="0" w:tplc="10090017">
      <w:start w:val="1"/>
      <w:numFmt w:val="lowerLetter"/>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70">
    <w:nsid w:val="67916A0A"/>
    <w:multiLevelType w:val="hybridMultilevel"/>
    <w:tmpl w:val="A4C801AA"/>
    <w:lvl w:ilvl="0" w:tplc="10090011">
      <w:start w:val="1"/>
      <w:numFmt w:val="decimal"/>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71">
    <w:nsid w:val="695C4A98"/>
    <w:multiLevelType w:val="hybridMultilevel"/>
    <w:tmpl w:val="C05E48C8"/>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72">
    <w:nsid w:val="699259B2"/>
    <w:multiLevelType w:val="hybridMultilevel"/>
    <w:tmpl w:val="61CC521C"/>
    <w:lvl w:ilvl="0" w:tplc="10090019">
      <w:start w:val="1"/>
      <w:numFmt w:val="lowerLetter"/>
      <w:lvlText w:val="%1."/>
      <w:lvlJc w:val="left"/>
      <w:pPr>
        <w:ind w:left="1712" w:hanging="360"/>
      </w:pPr>
    </w:lvl>
    <w:lvl w:ilvl="1" w:tplc="10090019" w:tentative="1">
      <w:start w:val="1"/>
      <w:numFmt w:val="lowerLetter"/>
      <w:lvlText w:val="%2."/>
      <w:lvlJc w:val="left"/>
      <w:pPr>
        <w:ind w:left="2432" w:hanging="360"/>
      </w:pPr>
    </w:lvl>
    <w:lvl w:ilvl="2" w:tplc="1009001B" w:tentative="1">
      <w:start w:val="1"/>
      <w:numFmt w:val="lowerRoman"/>
      <w:lvlText w:val="%3."/>
      <w:lvlJc w:val="right"/>
      <w:pPr>
        <w:ind w:left="3152" w:hanging="180"/>
      </w:pPr>
    </w:lvl>
    <w:lvl w:ilvl="3" w:tplc="1009000F" w:tentative="1">
      <w:start w:val="1"/>
      <w:numFmt w:val="decimal"/>
      <w:lvlText w:val="%4."/>
      <w:lvlJc w:val="left"/>
      <w:pPr>
        <w:ind w:left="3872" w:hanging="360"/>
      </w:pPr>
    </w:lvl>
    <w:lvl w:ilvl="4" w:tplc="10090019" w:tentative="1">
      <w:start w:val="1"/>
      <w:numFmt w:val="lowerLetter"/>
      <w:lvlText w:val="%5."/>
      <w:lvlJc w:val="left"/>
      <w:pPr>
        <w:ind w:left="4592" w:hanging="360"/>
      </w:pPr>
    </w:lvl>
    <w:lvl w:ilvl="5" w:tplc="1009001B" w:tentative="1">
      <w:start w:val="1"/>
      <w:numFmt w:val="lowerRoman"/>
      <w:lvlText w:val="%6."/>
      <w:lvlJc w:val="right"/>
      <w:pPr>
        <w:ind w:left="5312" w:hanging="180"/>
      </w:pPr>
    </w:lvl>
    <w:lvl w:ilvl="6" w:tplc="1009000F" w:tentative="1">
      <w:start w:val="1"/>
      <w:numFmt w:val="decimal"/>
      <w:lvlText w:val="%7."/>
      <w:lvlJc w:val="left"/>
      <w:pPr>
        <w:ind w:left="6032" w:hanging="360"/>
      </w:pPr>
    </w:lvl>
    <w:lvl w:ilvl="7" w:tplc="10090019" w:tentative="1">
      <w:start w:val="1"/>
      <w:numFmt w:val="lowerLetter"/>
      <w:lvlText w:val="%8."/>
      <w:lvlJc w:val="left"/>
      <w:pPr>
        <w:ind w:left="6752" w:hanging="360"/>
      </w:pPr>
    </w:lvl>
    <w:lvl w:ilvl="8" w:tplc="1009001B" w:tentative="1">
      <w:start w:val="1"/>
      <w:numFmt w:val="lowerRoman"/>
      <w:lvlText w:val="%9."/>
      <w:lvlJc w:val="right"/>
      <w:pPr>
        <w:ind w:left="7472" w:hanging="180"/>
      </w:pPr>
    </w:lvl>
  </w:abstractNum>
  <w:abstractNum w:abstractNumId="73">
    <w:nsid w:val="6BD64065"/>
    <w:multiLevelType w:val="hybridMultilevel"/>
    <w:tmpl w:val="60F2ACB2"/>
    <w:lvl w:ilvl="0" w:tplc="10090001">
      <w:start w:val="1"/>
      <w:numFmt w:val="bullet"/>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74">
    <w:nsid w:val="6CD918D6"/>
    <w:multiLevelType w:val="hybridMultilevel"/>
    <w:tmpl w:val="F1C6D4B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5">
    <w:nsid w:val="6E9D4FE3"/>
    <w:multiLevelType w:val="hybridMultilevel"/>
    <w:tmpl w:val="C376018A"/>
    <w:lvl w:ilvl="0" w:tplc="10090011">
      <w:start w:val="1"/>
      <w:numFmt w:val="decimal"/>
      <w:lvlText w:val="%1)"/>
      <w:lvlJc w:val="left"/>
      <w:pPr>
        <w:ind w:left="1636" w:hanging="360"/>
      </w:pPr>
    </w:lvl>
    <w:lvl w:ilvl="1" w:tplc="10090019" w:tentative="1">
      <w:start w:val="1"/>
      <w:numFmt w:val="lowerLetter"/>
      <w:lvlText w:val="%2."/>
      <w:lvlJc w:val="left"/>
      <w:pPr>
        <w:ind w:left="3022" w:hanging="360"/>
      </w:pPr>
    </w:lvl>
    <w:lvl w:ilvl="2" w:tplc="1009001B" w:tentative="1">
      <w:start w:val="1"/>
      <w:numFmt w:val="lowerRoman"/>
      <w:lvlText w:val="%3."/>
      <w:lvlJc w:val="right"/>
      <w:pPr>
        <w:ind w:left="3742" w:hanging="180"/>
      </w:pPr>
    </w:lvl>
    <w:lvl w:ilvl="3" w:tplc="1009000F" w:tentative="1">
      <w:start w:val="1"/>
      <w:numFmt w:val="decimal"/>
      <w:lvlText w:val="%4."/>
      <w:lvlJc w:val="left"/>
      <w:pPr>
        <w:ind w:left="4462" w:hanging="360"/>
      </w:pPr>
    </w:lvl>
    <w:lvl w:ilvl="4" w:tplc="10090019" w:tentative="1">
      <w:start w:val="1"/>
      <w:numFmt w:val="lowerLetter"/>
      <w:lvlText w:val="%5."/>
      <w:lvlJc w:val="left"/>
      <w:pPr>
        <w:ind w:left="5182" w:hanging="360"/>
      </w:pPr>
    </w:lvl>
    <w:lvl w:ilvl="5" w:tplc="1009001B" w:tentative="1">
      <w:start w:val="1"/>
      <w:numFmt w:val="lowerRoman"/>
      <w:lvlText w:val="%6."/>
      <w:lvlJc w:val="right"/>
      <w:pPr>
        <w:ind w:left="5902" w:hanging="180"/>
      </w:pPr>
    </w:lvl>
    <w:lvl w:ilvl="6" w:tplc="1009000F" w:tentative="1">
      <w:start w:val="1"/>
      <w:numFmt w:val="decimal"/>
      <w:lvlText w:val="%7."/>
      <w:lvlJc w:val="left"/>
      <w:pPr>
        <w:ind w:left="6622" w:hanging="360"/>
      </w:pPr>
    </w:lvl>
    <w:lvl w:ilvl="7" w:tplc="10090019" w:tentative="1">
      <w:start w:val="1"/>
      <w:numFmt w:val="lowerLetter"/>
      <w:lvlText w:val="%8."/>
      <w:lvlJc w:val="left"/>
      <w:pPr>
        <w:ind w:left="7342" w:hanging="360"/>
      </w:pPr>
    </w:lvl>
    <w:lvl w:ilvl="8" w:tplc="1009001B" w:tentative="1">
      <w:start w:val="1"/>
      <w:numFmt w:val="lowerRoman"/>
      <w:lvlText w:val="%9."/>
      <w:lvlJc w:val="right"/>
      <w:pPr>
        <w:ind w:left="8062" w:hanging="180"/>
      </w:pPr>
    </w:lvl>
  </w:abstractNum>
  <w:abstractNum w:abstractNumId="76">
    <w:nsid w:val="6F8753B6"/>
    <w:multiLevelType w:val="hybridMultilevel"/>
    <w:tmpl w:val="7CAEA72A"/>
    <w:lvl w:ilvl="0" w:tplc="B442DF36">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FD74BC2"/>
    <w:multiLevelType w:val="hybridMultilevel"/>
    <w:tmpl w:val="7B04D6BC"/>
    <w:lvl w:ilvl="0" w:tplc="1009000F">
      <w:start w:val="1"/>
      <w:numFmt w:val="decimal"/>
      <w:lvlText w:val="%1."/>
      <w:lvlJc w:val="left"/>
      <w:pPr>
        <w:ind w:left="720" w:hanging="360"/>
      </w:pPr>
    </w:lvl>
    <w:lvl w:ilvl="1" w:tplc="A93CDA24">
      <w:start w:val="1"/>
      <w:numFmt w:val="lowerLetter"/>
      <w:lvlText w:val="%2)"/>
      <w:lvlJc w:val="left"/>
      <w:pPr>
        <w:ind w:left="1440" w:hanging="360"/>
      </w:pPr>
      <w:rPr>
        <w:sz w:val="17"/>
        <w:szCs w:val="17"/>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71E53700"/>
    <w:multiLevelType w:val="hybridMultilevel"/>
    <w:tmpl w:val="F17A9EEC"/>
    <w:lvl w:ilvl="0" w:tplc="10090017">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9">
    <w:nsid w:val="732D6559"/>
    <w:multiLevelType w:val="hybridMultilevel"/>
    <w:tmpl w:val="BA5AA344"/>
    <w:lvl w:ilvl="0" w:tplc="FECA27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0">
    <w:nsid w:val="747B5CDE"/>
    <w:multiLevelType w:val="hybridMultilevel"/>
    <w:tmpl w:val="968AB3AC"/>
    <w:lvl w:ilvl="0" w:tplc="10090017">
      <w:start w:val="1"/>
      <w:numFmt w:val="lowerLetter"/>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81">
    <w:nsid w:val="75D368DF"/>
    <w:multiLevelType w:val="hybridMultilevel"/>
    <w:tmpl w:val="30C4216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nsid w:val="76B00616"/>
    <w:multiLevelType w:val="hybridMultilevel"/>
    <w:tmpl w:val="45FC56F8"/>
    <w:lvl w:ilvl="0" w:tplc="FD58B922">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D45791"/>
    <w:multiLevelType w:val="hybridMultilevel"/>
    <w:tmpl w:val="488A2574"/>
    <w:lvl w:ilvl="0" w:tplc="10090001">
      <w:start w:val="1"/>
      <w:numFmt w:val="bullet"/>
      <w:lvlText w:val=""/>
      <w:lvlJc w:val="left"/>
      <w:pPr>
        <w:ind w:left="2154" w:hanging="360"/>
      </w:pPr>
      <w:rPr>
        <w:rFonts w:ascii="Symbol" w:hAnsi="Symbol" w:hint="default"/>
      </w:rPr>
    </w:lvl>
    <w:lvl w:ilvl="1" w:tplc="10090003" w:tentative="1">
      <w:start w:val="1"/>
      <w:numFmt w:val="bullet"/>
      <w:lvlText w:val="o"/>
      <w:lvlJc w:val="left"/>
      <w:pPr>
        <w:ind w:left="2874" w:hanging="360"/>
      </w:pPr>
      <w:rPr>
        <w:rFonts w:ascii="Courier New" w:hAnsi="Courier New" w:cs="Courier New" w:hint="default"/>
      </w:rPr>
    </w:lvl>
    <w:lvl w:ilvl="2" w:tplc="10090005" w:tentative="1">
      <w:start w:val="1"/>
      <w:numFmt w:val="bullet"/>
      <w:lvlText w:val=""/>
      <w:lvlJc w:val="left"/>
      <w:pPr>
        <w:ind w:left="3594" w:hanging="360"/>
      </w:pPr>
      <w:rPr>
        <w:rFonts w:ascii="Wingdings" w:hAnsi="Wingdings" w:hint="default"/>
      </w:rPr>
    </w:lvl>
    <w:lvl w:ilvl="3" w:tplc="10090001" w:tentative="1">
      <w:start w:val="1"/>
      <w:numFmt w:val="bullet"/>
      <w:lvlText w:val=""/>
      <w:lvlJc w:val="left"/>
      <w:pPr>
        <w:ind w:left="4314" w:hanging="360"/>
      </w:pPr>
      <w:rPr>
        <w:rFonts w:ascii="Symbol" w:hAnsi="Symbol" w:hint="default"/>
      </w:rPr>
    </w:lvl>
    <w:lvl w:ilvl="4" w:tplc="10090003" w:tentative="1">
      <w:start w:val="1"/>
      <w:numFmt w:val="bullet"/>
      <w:lvlText w:val="o"/>
      <w:lvlJc w:val="left"/>
      <w:pPr>
        <w:ind w:left="5034" w:hanging="360"/>
      </w:pPr>
      <w:rPr>
        <w:rFonts w:ascii="Courier New" w:hAnsi="Courier New" w:cs="Courier New" w:hint="default"/>
      </w:rPr>
    </w:lvl>
    <w:lvl w:ilvl="5" w:tplc="10090005" w:tentative="1">
      <w:start w:val="1"/>
      <w:numFmt w:val="bullet"/>
      <w:lvlText w:val=""/>
      <w:lvlJc w:val="left"/>
      <w:pPr>
        <w:ind w:left="5754" w:hanging="360"/>
      </w:pPr>
      <w:rPr>
        <w:rFonts w:ascii="Wingdings" w:hAnsi="Wingdings" w:hint="default"/>
      </w:rPr>
    </w:lvl>
    <w:lvl w:ilvl="6" w:tplc="10090001" w:tentative="1">
      <w:start w:val="1"/>
      <w:numFmt w:val="bullet"/>
      <w:lvlText w:val=""/>
      <w:lvlJc w:val="left"/>
      <w:pPr>
        <w:ind w:left="6474" w:hanging="360"/>
      </w:pPr>
      <w:rPr>
        <w:rFonts w:ascii="Symbol" w:hAnsi="Symbol" w:hint="default"/>
      </w:rPr>
    </w:lvl>
    <w:lvl w:ilvl="7" w:tplc="10090003" w:tentative="1">
      <w:start w:val="1"/>
      <w:numFmt w:val="bullet"/>
      <w:lvlText w:val="o"/>
      <w:lvlJc w:val="left"/>
      <w:pPr>
        <w:ind w:left="7194" w:hanging="360"/>
      </w:pPr>
      <w:rPr>
        <w:rFonts w:ascii="Courier New" w:hAnsi="Courier New" w:cs="Courier New" w:hint="default"/>
      </w:rPr>
    </w:lvl>
    <w:lvl w:ilvl="8" w:tplc="10090005" w:tentative="1">
      <w:start w:val="1"/>
      <w:numFmt w:val="bullet"/>
      <w:lvlText w:val=""/>
      <w:lvlJc w:val="left"/>
      <w:pPr>
        <w:ind w:left="7914" w:hanging="360"/>
      </w:pPr>
      <w:rPr>
        <w:rFonts w:ascii="Wingdings" w:hAnsi="Wingdings" w:hint="default"/>
      </w:rPr>
    </w:lvl>
  </w:abstractNum>
  <w:abstractNum w:abstractNumId="84">
    <w:nsid w:val="78552940"/>
    <w:multiLevelType w:val="hybridMultilevel"/>
    <w:tmpl w:val="FDC8951E"/>
    <w:lvl w:ilvl="0" w:tplc="D51A0328">
      <w:start w:val="1"/>
      <w:numFmt w:val="lowerLetter"/>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5">
    <w:nsid w:val="78604E1D"/>
    <w:multiLevelType w:val="hybridMultilevel"/>
    <w:tmpl w:val="C922A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567895"/>
    <w:multiLevelType w:val="hybridMultilevel"/>
    <w:tmpl w:val="CEEEF9DA"/>
    <w:lvl w:ilvl="0" w:tplc="10090011">
      <w:start w:val="1"/>
      <w:numFmt w:val="decimal"/>
      <w:lvlText w:val="%1)"/>
      <w:lvlJc w:val="left"/>
      <w:pPr>
        <w:ind w:left="1636" w:hanging="360"/>
      </w:pPr>
    </w:lvl>
    <w:lvl w:ilvl="1" w:tplc="10090019" w:tentative="1">
      <w:start w:val="1"/>
      <w:numFmt w:val="lowerLetter"/>
      <w:lvlText w:val="%2."/>
      <w:lvlJc w:val="left"/>
      <w:pPr>
        <w:ind w:left="3022" w:hanging="360"/>
      </w:pPr>
    </w:lvl>
    <w:lvl w:ilvl="2" w:tplc="1009001B" w:tentative="1">
      <w:start w:val="1"/>
      <w:numFmt w:val="lowerRoman"/>
      <w:lvlText w:val="%3."/>
      <w:lvlJc w:val="right"/>
      <w:pPr>
        <w:ind w:left="3742" w:hanging="180"/>
      </w:pPr>
    </w:lvl>
    <w:lvl w:ilvl="3" w:tplc="1009000F" w:tentative="1">
      <w:start w:val="1"/>
      <w:numFmt w:val="decimal"/>
      <w:lvlText w:val="%4."/>
      <w:lvlJc w:val="left"/>
      <w:pPr>
        <w:ind w:left="4462" w:hanging="360"/>
      </w:pPr>
    </w:lvl>
    <w:lvl w:ilvl="4" w:tplc="10090019" w:tentative="1">
      <w:start w:val="1"/>
      <w:numFmt w:val="lowerLetter"/>
      <w:lvlText w:val="%5."/>
      <w:lvlJc w:val="left"/>
      <w:pPr>
        <w:ind w:left="5182" w:hanging="360"/>
      </w:pPr>
    </w:lvl>
    <w:lvl w:ilvl="5" w:tplc="1009001B" w:tentative="1">
      <w:start w:val="1"/>
      <w:numFmt w:val="lowerRoman"/>
      <w:lvlText w:val="%6."/>
      <w:lvlJc w:val="right"/>
      <w:pPr>
        <w:ind w:left="5902" w:hanging="180"/>
      </w:pPr>
    </w:lvl>
    <w:lvl w:ilvl="6" w:tplc="1009000F" w:tentative="1">
      <w:start w:val="1"/>
      <w:numFmt w:val="decimal"/>
      <w:lvlText w:val="%7."/>
      <w:lvlJc w:val="left"/>
      <w:pPr>
        <w:ind w:left="6622" w:hanging="360"/>
      </w:pPr>
    </w:lvl>
    <w:lvl w:ilvl="7" w:tplc="10090019" w:tentative="1">
      <w:start w:val="1"/>
      <w:numFmt w:val="lowerLetter"/>
      <w:lvlText w:val="%8."/>
      <w:lvlJc w:val="left"/>
      <w:pPr>
        <w:ind w:left="7342" w:hanging="360"/>
      </w:pPr>
    </w:lvl>
    <w:lvl w:ilvl="8" w:tplc="1009001B" w:tentative="1">
      <w:start w:val="1"/>
      <w:numFmt w:val="lowerRoman"/>
      <w:lvlText w:val="%9."/>
      <w:lvlJc w:val="right"/>
      <w:pPr>
        <w:ind w:left="8062" w:hanging="180"/>
      </w:pPr>
    </w:lvl>
  </w:abstractNum>
  <w:abstractNum w:abstractNumId="87">
    <w:nsid w:val="7AAB4A15"/>
    <w:multiLevelType w:val="hybridMultilevel"/>
    <w:tmpl w:val="0D4A49BA"/>
    <w:lvl w:ilvl="0" w:tplc="10090001">
      <w:start w:val="1"/>
      <w:numFmt w:val="bullet"/>
      <w:lvlText w:val=""/>
      <w:lvlJc w:val="left"/>
      <w:pPr>
        <w:ind w:left="1553" w:hanging="360"/>
      </w:pPr>
      <w:rPr>
        <w:rFonts w:ascii="Symbol" w:hAnsi="Symbol" w:hint="default"/>
      </w:rPr>
    </w:lvl>
    <w:lvl w:ilvl="1" w:tplc="10090003" w:tentative="1">
      <w:start w:val="1"/>
      <w:numFmt w:val="bullet"/>
      <w:lvlText w:val="o"/>
      <w:lvlJc w:val="left"/>
      <w:pPr>
        <w:ind w:left="2273" w:hanging="360"/>
      </w:pPr>
      <w:rPr>
        <w:rFonts w:ascii="Courier New" w:hAnsi="Courier New" w:cs="Courier New" w:hint="default"/>
      </w:rPr>
    </w:lvl>
    <w:lvl w:ilvl="2" w:tplc="10090005" w:tentative="1">
      <w:start w:val="1"/>
      <w:numFmt w:val="bullet"/>
      <w:lvlText w:val=""/>
      <w:lvlJc w:val="left"/>
      <w:pPr>
        <w:ind w:left="2993" w:hanging="360"/>
      </w:pPr>
      <w:rPr>
        <w:rFonts w:ascii="Wingdings" w:hAnsi="Wingdings" w:hint="default"/>
      </w:rPr>
    </w:lvl>
    <w:lvl w:ilvl="3" w:tplc="10090001" w:tentative="1">
      <w:start w:val="1"/>
      <w:numFmt w:val="bullet"/>
      <w:lvlText w:val=""/>
      <w:lvlJc w:val="left"/>
      <w:pPr>
        <w:ind w:left="3713" w:hanging="360"/>
      </w:pPr>
      <w:rPr>
        <w:rFonts w:ascii="Symbol" w:hAnsi="Symbol" w:hint="default"/>
      </w:rPr>
    </w:lvl>
    <w:lvl w:ilvl="4" w:tplc="10090003" w:tentative="1">
      <w:start w:val="1"/>
      <w:numFmt w:val="bullet"/>
      <w:lvlText w:val="o"/>
      <w:lvlJc w:val="left"/>
      <w:pPr>
        <w:ind w:left="4433" w:hanging="360"/>
      </w:pPr>
      <w:rPr>
        <w:rFonts w:ascii="Courier New" w:hAnsi="Courier New" w:cs="Courier New" w:hint="default"/>
      </w:rPr>
    </w:lvl>
    <w:lvl w:ilvl="5" w:tplc="10090005" w:tentative="1">
      <w:start w:val="1"/>
      <w:numFmt w:val="bullet"/>
      <w:lvlText w:val=""/>
      <w:lvlJc w:val="left"/>
      <w:pPr>
        <w:ind w:left="5153" w:hanging="360"/>
      </w:pPr>
      <w:rPr>
        <w:rFonts w:ascii="Wingdings" w:hAnsi="Wingdings" w:hint="default"/>
      </w:rPr>
    </w:lvl>
    <w:lvl w:ilvl="6" w:tplc="10090001" w:tentative="1">
      <w:start w:val="1"/>
      <w:numFmt w:val="bullet"/>
      <w:lvlText w:val=""/>
      <w:lvlJc w:val="left"/>
      <w:pPr>
        <w:ind w:left="5873" w:hanging="360"/>
      </w:pPr>
      <w:rPr>
        <w:rFonts w:ascii="Symbol" w:hAnsi="Symbol" w:hint="default"/>
      </w:rPr>
    </w:lvl>
    <w:lvl w:ilvl="7" w:tplc="10090003" w:tentative="1">
      <w:start w:val="1"/>
      <w:numFmt w:val="bullet"/>
      <w:lvlText w:val="o"/>
      <w:lvlJc w:val="left"/>
      <w:pPr>
        <w:ind w:left="6593" w:hanging="360"/>
      </w:pPr>
      <w:rPr>
        <w:rFonts w:ascii="Courier New" w:hAnsi="Courier New" w:cs="Courier New" w:hint="default"/>
      </w:rPr>
    </w:lvl>
    <w:lvl w:ilvl="8" w:tplc="10090005" w:tentative="1">
      <w:start w:val="1"/>
      <w:numFmt w:val="bullet"/>
      <w:lvlText w:val=""/>
      <w:lvlJc w:val="left"/>
      <w:pPr>
        <w:ind w:left="7313" w:hanging="360"/>
      </w:pPr>
      <w:rPr>
        <w:rFonts w:ascii="Wingdings" w:hAnsi="Wingdings" w:hint="default"/>
      </w:rPr>
    </w:lvl>
  </w:abstractNum>
  <w:abstractNum w:abstractNumId="88">
    <w:nsid w:val="7B163FDF"/>
    <w:multiLevelType w:val="hybridMultilevel"/>
    <w:tmpl w:val="08E483D2"/>
    <w:lvl w:ilvl="0" w:tplc="7CCAD918">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6"/>
  </w:num>
  <w:num w:numId="2">
    <w:abstractNumId w:val="49"/>
  </w:num>
  <w:num w:numId="3">
    <w:abstractNumId w:val="65"/>
  </w:num>
  <w:num w:numId="4">
    <w:abstractNumId w:val="52"/>
  </w:num>
  <w:num w:numId="5">
    <w:abstractNumId w:val="15"/>
  </w:num>
  <w:num w:numId="6">
    <w:abstractNumId w:val="47"/>
  </w:num>
  <w:num w:numId="7">
    <w:abstractNumId w:val="22"/>
  </w:num>
  <w:num w:numId="8">
    <w:abstractNumId w:val="38"/>
  </w:num>
  <w:num w:numId="9">
    <w:abstractNumId w:val="39"/>
  </w:num>
  <w:num w:numId="10">
    <w:abstractNumId w:val="70"/>
  </w:num>
  <w:num w:numId="11">
    <w:abstractNumId w:val="69"/>
  </w:num>
  <w:num w:numId="12">
    <w:abstractNumId w:val="19"/>
  </w:num>
  <w:num w:numId="13">
    <w:abstractNumId w:val="26"/>
  </w:num>
  <w:num w:numId="14">
    <w:abstractNumId w:val="29"/>
  </w:num>
  <w:num w:numId="15">
    <w:abstractNumId w:val="87"/>
  </w:num>
  <w:num w:numId="16">
    <w:abstractNumId w:val="77"/>
  </w:num>
  <w:num w:numId="17">
    <w:abstractNumId w:val="37"/>
  </w:num>
  <w:num w:numId="18">
    <w:abstractNumId w:val="88"/>
  </w:num>
  <w:num w:numId="19">
    <w:abstractNumId w:val="85"/>
  </w:num>
  <w:num w:numId="20">
    <w:abstractNumId w:val="34"/>
  </w:num>
  <w:num w:numId="21">
    <w:abstractNumId w:val="60"/>
  </w:num>
  <w:num w:numId="22">
    <w:abstractNumId w:val="74"/>
  </w:num>
  <w:num w:numId="23">
    <w:abstractNumId w:val="63"/>
  </w:num>
  <w:num w:numId="24">
    <w:abstractNumId w:val="24"/>
  </w:num>
  <w:num w:numId="25">
    <w:abstractNumId w:val="59"/>
  </w:num>
  <w:num w:numId="26">
    <w:abstractNumId w:val="67"/>
  </w:num>
  <w:num w:numId="27">
    <w:abstractNumId w:val="3"/>
  </w:num>
  <w:num w:numId="28">
    <w:abstractNumId w:val="64"/>
  </w:num>
  <w:num w:numId="29">
    <w:abstractNumId w:val="41"/>
  </w:num>
  <w:num w:numId="30">
    <w:abstractNumId w:val="11"/>
  </w:num>
  <w:num w:numId="31">
    <w:abstractNumId w:val="25"/>
  </w:num>
  <w:num w:numId="32">
    <w:abstractNumId w:val="35"/>
  </w:num>
  <w:num w:numId="33">
    <w:abstractNumId w:val="17"/>
  </w:num>
  <w:num w:numId="34">
    <w:abstractNumId w:val="46"/>
  </w:num>
  <w:num w:numId="35">
    <w:abstractNumId w:val="76"/>
  </w:num>
  <w:num w:numId="36">
    <w:abstractNumId w:val="18"/>
  </w:num>
  <w:num w:numId="37">
    <w:abstractNumId w:val="48"/>
  </w:num>
  <w:num w:numId="38">
    <w:abstractNumId w:val="33"/>
  </w:num>
  <w:num w:numId="39">
    <w:abstractNumId w:val="78"/>
  </w:num>
  <w:num w:numId="40">
    <w:abstractNumId w:val="13"/>
  </w:num>
  <w:num w:numId="41">
    <w:abstractNumId w:val="30"/>
  </w:num>
  <w:num w:numId="42">
    <w:abstractNumId w:val="4"/>
  </w:num>
  <w:num w:numId="43">
    <w:abstractNumId w:val="9"/>
  </w:num>
  <w:num w:numId="44">
    <w:abstractNumId w:val="23"/>
  </w:num>
  <w:num w:numId="45">
    <w:abstractNumId w:val="53"/>
  </w:num>
  <w:num w:numId="46">
    <w:abstractNumId w:val="28"/>
  </w:num>
  <w:num w:numId="47">
    <w:abstractNumId w:val="72"/>
  </w:num>
  <w:num w:numId="48">
    <w:abstractNumId w:val="40"/>
  </w:num>
  <w:num w:numId="49">
    <w:abstractNumId w:val="0"/>
  </w:num>
  <w:num w:numId="50">
    <w:abstractNumId w:val="66"/>
  </w:num>
  <w:num w:numId="51">
    <w:abstractNumId w:val="7"/>
  </w:num>
  <w:num w:numId="52">
    <w:abstractNumId w:val="86"/>
  </w:num>
  <w:num w:numId="53">
    <w:abstractNumId w:val="75"/>
  </w:num>
  <w:num w:numId="54">
    <w:abstractNumId w:val="32"/>
  </w:num>
  <w:num w:numId="55">
    <w:abstractNumId w:val="58"/>
  </w:num>
  <w:num w:numId="56">
    <w:abstractNumId w:val="27"/>
  </w:num>
  <w:num w:numId="57">
    <w:abstractNumId w:val="82"/>
  </w:num>
  <w:num w:numId="58">
    <w:abstractNumId w:val="68"/>
  </w:num>
  <w:num w:numId="59">
    <w:abstractNumId w:val="2"/>
  </w:num>
  <w:num w:numId="60">
    <w:abstractNumId w:val="79"/>
  </w:num>
  <w:num w:numId="61">
    <w:abstractNumId w:val="16"/>
  </w:num>
  <w:num w:numId="62">
    <w:abstractNumId w:val="1"/>
  </w:num>
  <w:num w:numId="63">
    <w:abstractNumId w:val="21"/>
  </w:num>
  <w:num w:numId="64">
    <w:abstractNumId w:val="83"/>
  </w:num>
  <w:num w:numId="65">
    <w:abstractNumId w:val="73"/>
  </w:num>
  <w:num w:numId="66">
    <w:abstractNumId w:val="81"/>
  </w:num>
  <w:num w:numId="67">
    <w:abstractNumId w:val="14"/>
  </w:num>
  <w:num w:numId="68">
    <w:abstractNumId w:val="57"/>
  </w:num>
  <w:num w:numId="69">
    <w:abstractNumId w:val="84"/>
  </w:num>
  <w:num w:numId="70">
    <w:abstractNumId w:val="50"/>
  </w:num>
  <w:num w:numId="71">
    <w:abstractNumId w:val="43"/>
  </w:num>
  <w:num w:numId="72">
    <w:abstractNumId w:val="45"/>
  </w:num>
  <w:num w:numId="73">
    <w:abstractNumId w:val="56"/>
  </w:num>
  <w:num w:numId="74">
    <w:abstractNumId w:val="31"/>
  </w:num>
  <w:num w:numId="75">
    <w:abstractNumId w:val="12"/>
  </w:num>
  <w:num w:numId="76">
    <w:abstractNumId w:val="62"/>
  </w:num>
  <w:num w:numId="77">
    <w:abstractNumId w:val="6"/>
  </w:num>
  <w:num w:numId="78">
    <w:abstractNumId w:val="20"/>
  </w:num>
  <w:num w:numId="79">
    <w:abstractNumId w:val="80"/>
  </w:num>
  <w:num w:numId="80">
    <w:abstractNumId w:val="8"/>
  </w:num>
  <w:num w:numId="81">
    <w:abstractNumId w:val="71"/>
  </w:num>
  <w:num w:numId="82">
    <w:abstractNumId w:val="61"/>
  </w:num>
  <w:num w:numId="83">
    <w:abstractNumId w:val="51"/>
  </w:num>
  <w:num w:numId="84">
    <w:abstractNumId w:val="44"/>
  </w:num>
  <w:num w:numId="85">
    <w:abstractNumId w:val="5"/>
  </w:num>
  <w:num w:numId="86">
    <w:abstractNumId w:val="54"/>
  </w:num>
  <w:num w:numId="87">
    <w:abstractNumId w:val="49"/>
  </w:num>
  <w:num w:numId="88">
    <w:abstractNumId w:val="55"/>
  </w:num>
  <w:num w:numId="89">
    <w:abstractNumId w:val="42"/>
  </w:num>
  <w:num w:numId="90">
    <w:abstractNumId w:val="1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69"/>
    <w:rsid w:val="000048A5"/>
    <w:rsid w:val="00004F6F"/>
    <w:rsid w:val="00005F76"/>
    <w:rsid w:val="0001147F"/>
    <w:rsid w:val="000134A3"/>
    <w:rsid w:val="00015763"/>
    <w:rsid w:val="0002052F"/>
    <w:rsid w:val="0002538C"/>
    <w:rsid w:val="000258B4"/>
    <w:rsid w:val="0002608A"/>
    <w:rsid w:val="00026274"/>
    <w:rsid w:val="0002758E"/>
    <w:rsid w:val="0003091C"/>
    <w:rsid w:val="00036724"/>
    <w:rsid w:val="000368C4"/>
    <w:rsid w:val="00041F72"/>
    <w:rsid w:val="000436F9"/>
    <w:rsid w:val="0004689F"/>
    <w:rsid w:val="00052C2E"/>
    <w:rsid w:val="0005555E"/>
    <w:rsid w:val="00055849"/>
    <w:rsid w:val="00063345"/>
    <w:rsid w:val="0006430E"/>
    <w:rsid w:val="0006667E"/>
    <w:rsid w:val="00066ECF"/>
    <w:rsid w:val="00067A4C"/>
    <w:rsid w:val="00067FCD"/>
    <w:rsid w:val="000707A8"/>
    <w:rsid w:val="00077405"/>
    <w:rsid w:val="00083501"/>
    <w:rsid w:val="00084310"/>
    <w:rsid w:val="00084C76"/>
    <w:rsid w:val="00086620"/>
    <w:rsid w:val="000924CD"/>
    <w:rsid w:val="00092A04"/>
    <w:rsid w:val="00096767"/>
    <w:rsid w:val="00097A7B"/>
    <w:rsid w:val="000A00C0"/>
    <w:rsid w:val="000A3DF4"/>
    <w:rsid w:val="000B5A66"/>
    <w:rsid w:val="000B752E"/>
    <w:rsid w:val="000C28DA"/>
    <w:rsid w:val="000D2252"/>
    <w:rsid w:val="000D5663"/>
    <w:rsid w:val="000D7976"/>
    <w:rsid w:val="000E3573"/>
    <w:rsid w:val="000E51CE"/>
    <w:rsid w:val="000E78BC"/>
    <w:rsid w:val="000E7E5F"/>
    <w:rsid w:val="000F415B"/>
    <w:rsid w:val="000F50C4"/>
    <w:rsid w:val="000F62A8"/>
    <w:rsid w:val="000F665B"/>
    <w:rsid w:val="000F793B"/>
    <w:rsid w:val="00102740"/>
    <w:rsid w:val="001060E2"/>
    <w:rsid w:val="001126B1"/>
    <w:rsid w:val="001137F9"/>
    <w:rsid w:val="001258C2"/>
    <w:rsid w:val="00125D54"/>
    <w:rsid w:val="001305AB"/>
    <w:rsid w:val="001314E6"/>
    <w:rsid w:val="00134EC7"/>
    <w:rsid w:val="00137820"/>
    <w:rsid w:val="0013794F"/>
    <w:rsid w:val="00145B16"/>
    <w:rsid w:val="0015183D"/>
    <w:rsid w:val="00151F51"/>
    <w:rsid w:val="00161823"/>
    <w:rsid w:val="001620FA"/>
    <w:rsid w:val="001666B5"/>
    <w:rsid w:val="00173067"/>
    <w:rsid w:val="00173A68"/>
    <w:rsid w:val="00177F6E"/>
    <w:rsid w:val="00181C7D"/>
    <w:rsid w:val="00182699"/>
    <w:rsid w:val="00190F43"/>
    <w:rsid w:val="00194618"/>
    <w:rsid w:val="00194AA5"/>
    <w:rsid w:val="00194BBA"/>
    <w:rsid w:val="00196794"/>
    <w:rsid w:val="00197511"/>
    <w:rsid w:val="001A04C0"/>
    <w:rsid w:val="001A196C"/>
    <w:rsid w:val="001A257E"/>
    <w:rsid w:val="001A2673"/>
    <w:rsid w:val="001A3A51"/>
    <w:rsid w:val="001A6C46"/>
    <w:rsid w:val="001B00B2"/>
    <w:rsid w:val="001B1975"/>
    <w:rsid w:val="001B1F50"/>
    <w:rsid w:val="001B2008"/>
    <w:rsid w:val="001B5056"/>
    <w:rsid w:val="001B57EB"/>
    <w:rsid w:val="001C09F0"/>
    <w:rsid w:val="001C2FBB"/>
    <w:rsid w:val="001D0F17"/>
    <w:rsid w:val="001D1068"/>
    <w:rsid w:val="001D45B2"/>
    <w:rsid w:val="001D552E"/>
    <w:rsid w:val="001E67FF"/>
    <w:rsid w:val="001F1536"/>
    <w:rsid w:val="001F1B68"/>
    <w:rsid w:val="001F2724"/>
    <w:rsid w:val="001F53AE"/>
    <w:rsid w:val="001F6979"/>
    <w:rsid w:val="00200DA6"/>
    <w:rsid w:val="002105F1"/>
    <w:rsid w:val="002119F2"/>
    <w:rsid w:val="00211F96"/>
    <w:rsid w:val="00213372"/>
    <w:rsid w:val="00220274"/>
    <w:rsid w:val="00220F14"/>
    <w:rsid w:val="002222C7"/>
    <w:rsid w:val="0022233B"/>
    <w:rsid w:val="00224252"/>
    <w:rsid w:val="00226A42"/>
    <w:rsid w:val="00226BF0"/>
    <w:rsid w:val="00227B86"/>
    <w:rsid w:val="00231667"/>
    <w:rsid w:val="00231CAD"/>
    <w:rsid w:val="00236255"/>
    <w:rsid w:val="00237A98"/>
    <w:rsid w:val="00245513"/>
    <w:rsid w:val="002476DF"/>
    <w:rsid w:val="00250167"/>
    <w:rsid w:val="0025178C"/>
    <w:rsid w:val="00252AEA"/>
    <w:rsid w:val="002535C9"/>
    <w:rsid w:val="00254DAF"/>
    <w:rsid w:val="00255334"/>
    <w:rsid w:val="002677A6"/>
    <w:rsid w:val="00270122"/>
    <w:rsid w:val="002731A0"/>
    <w:rsid w:val="00273291"/>
    <w:rsid w:val="0027439F"/>
    <w:rsid w:val="00276C8A"/>
    <w:rsid w:val="00277EBD"/>
    <w:rsid w:val="002814C7"/>
    <w:rsid w:val="002815D8"/>
    <w:rsid w:val="00287387"/>
    <w:rsid w:val="002916BB"/>
    <w:rsid w:val="0029303A"/>
    <w:rsid w:val="00293313"/>
    <w:rsid w:val="0029414C"/>
    <w:rsid w:val="00296063"/>
    <w:rsid w:val="002976EA"/>
    <w:rsid w:val="00297D42"/>
    <w:rsid w:val="002A1AE9"/>
    <w:rsid w:val="002A5D35"/>
    <w:rsid w:val="002B1E80"/>
    <w:rsid w:val="002B3E62"/>
    <w:rsid w:val="002B463D"/>
    <w:rsid w:val="002B5FB8"/>
    <w:rsid w:val="002C0D7B"/>
    <w:rsid w:val="002C3BF1"/>
    <w:rsid w:val="002C65F5"/>
    <w:rsid w:val="002D31CF"/>
    <w:rsid w:val="002D57BF"/>
    <w:rsid w:val="002D68C9"/>
    <w:rsid w:val="002D753C"/>
    <w:rsid w:val="002E1421"/>
    <w:rsid w:val="002E4F4C"/>
    <w:rsid w:val="002E7CCA"/>
    <w:rsid w:val="002F1051"/>
    <w:rsid w:val="002F6FE9"/>
    <w:rsid w:val="00301082"/>
    <w:rsid w:val="00301FE6"/>
    <w:rsid w:val="00302A60"/>
    <w:rsid w:val="00305340"/>
    <w:rsid w:val="00312A05"/>
    <w:rsid w:val="00312EB9"/>
    <w:rsid w:val="003151E7"/>
    <w:rsid w:val="00321767"/>
    <w:rsid w:val="00322C7D"/>
    <w:rsid w:val="00325566"/>
    <w:rsid w:val="00326DAA"/>
    <w:rsid w:val="003334A8"/>
    <w:rsid w:val="00340710"/>
    <w:rsid w:val="00347F54"/>
    <w:rsid w:val="00362B21"/>
    <w:rsid w:val="00365682"/>
    <w:rsid w:val="00366B52"/>
    <w:rsid w:val="00366D65"/>
    <w:rsid w:val="00374D78"/>
    <w:rsid w:val="00376A88"/>
    <w:rsid w:val="00376F47"/>
    <w:rsid w:val="00377EC1"/>
    <w:rsid w:val="00386793"/>
    <w:rsid w:val="00390100"/>
    <w:rsid w:val="0039451B"/>
    <w:rsid w:val="00397000"/>
    <w:rsid w:val="00397FBF"/>
    <w:rsid w:val="003A09C4"/>
    <w:rsid w:val="003A6CB5"/>
    <w:rsid w:val="003A6EE8"/>
    <w:rsid w:val="003B0B7C"/>
    <w:rsid w:val="003B34C8"/>
    <w:rsid w:val="003B46A3"/>
    <w:rsid w:val="003B669A"/>
    <w:rsid w:val="003B733B"/>
    <w:rsid w:val="003C0002"/>
    <w:rsid w:val="003C0039"/>
    <w:rsid w:val="003C6170"/>
    <w:rsid w:val="003C7733"/>
    <w:rsid w:val="003D1CF2"/>
    <w:rsid w:val="003D7270"/>
    <w:rsid w:val="003E0113"/>
    <w:rsid w:val="003E2EF9"/>
    <w:rsid w:val="003E357E"/>
    <w:rsid w:val="003E5F9E"/>
    <w:rsid w:val="003E7CB9"/>
    <w:rsid w:val="003F1F89"/>
    <w:rsid w:val="003F2999"/>
    <w:rsid w:val="003F7470"/>
    <w:rsid w:val="00400936"/>
    <w:rsid w:val="00402929"/>
    <w:rsid w:val="00403F6C"/>
    <w:rsid w:val="00405BDA"/>
    <w:rsid w:val="004124C1"/>
    <w:rsid w:val="004138CB"/>
    <w:rsid w:val="00413AD9"/>
    <w:rsid w:val="00413BA3"/>
    <w:rsid w:val="00414F46"/>
    <w:rsid w:val="004164DC"/>
    <w:rsid w:val="004170E0"/>
    <w:rsid w:val="0041794E"/>
    <w:rsid w:val="00420074"/>
    <w:rsid w:val="00420164"/>
    <w:rsid w:val="00424B28"/>
    <w:rsid w:val="0043251D"/>
    <w:rsid w:val="00432D69"/>
    <w:rsid w:val="00433905"/>
    <w:rsid w:val="0043712A"/>
    <w:rsid w:val="004406F0"/>
    <w:rsid w:val="00440DCF"/>
    <w:rsid w:val="00441B17"/>
    <w:rsid w:val="0044737B"/>
    <w:rsid w:val="00452A56"/>
    <w:rsid w:val="00453826"/>
    <w:rsid w:val="004539A4"/>
    <w:rsid w:val="00453F48"/>
    <w:rsid w:val="004604A0"/>
    <w:rsid w:val="00463073"/>
    <w:rsid w:val="004805E3"/>
    <w:rsid w:val="00481CF6"/>
    <w:rsid w:val="00482C87"/>
    <w:rsid w:val="004845B8"/>
    <w:rsid w:val="00485D8E"/>
    <w:rsid w:val="00486161"/>
    <w:rsid w:val="00487597"/>
    <w:rsid w:val="00490135"/>
    <w:rsid w:val="00491130"/>
    <w:rsid w:val="00494F68"/>
    <w:rsid w:val="004A6B90"/>
    <w:rsid w:val="004B2FEC"/>
    <w:rsid w:val="004B3ED0"/>
    <w:rsid w:val="004B721F"/>
    <w:rsid w:val="004C2921"/>
    <w:rsid w:val="004C2AB3"/>
    <w:rsid w:val="004D3BB4"/>
    <w:rsid w:val="004D4073"/>
    <w:rsid w:val="004D7318"/>
    <w:rsid w:val="004E0F93"/>
    <w:rsid w:val="004E122C"/>
    <w:rsid w:val="004E2D7A"/>
    <w:rsid w:val="004E37F1"/>
    <w:rsid w:val="004E41D8"/>
    <w:rsid w:val="004E58AD"/>
    <w:rsid w:val="004F0B7D"/>
    <w:rsid w:val="004F2E56"/>
    <w:rsid w:val="004F5D13"/>
    <w:rsid w:val="004F6371"/>
    <w:rsid w:val="00502444"/>
    <w:rsid w:val="005079C1"/>
    <w:rsid w:val="0051291E"/>
    <w:rsid w:val="005135F9"/>
    <w:rsid w:val="00517319"/>
    <w:rsid w:val="00520A88"/>
    <w:rsid w:val="00522AFA"/>
    <w:rsid w:val="00523739"/>
    <w:rsid w:val="00524C6E"/>
    <w:rsid w:val="0053528B"/>
    <w:rsid w:val="00536AB1"/>
    <w:rsid w:val="005413AE"/>
    <w:rsid w:val="005418C4"/>
    <w:rsid w:val="00545086"/>
    <w:rsid w:val="00545E14"/>
    <w:rsid w:val="00553494"/>
    <w:rsid w:val="0055377F"/>
    <w:rsid w:val="005538A2"/>
    <w:rsid w:val="00553B7E"/>
    <w:rsid w:val="00555449"/>
    <w:rsid w:val="00556F08"/>
    <w:rsid w:val="00563746"/>
    <w:rsid w:val="00567D2A"/>
    <w:rsid w:val="00570DF8"/>
    <w:rsid w:val="00572F09"/>
    <w:rsid w:val="00573075"/>
    <w:rsid w:val="00574CC2"/>
    <w:rsid w:val="00576EBC"/>
    <w:rsid w:val="0057782B"/>
    <w:rsid w:val="00580B90"/>
    <w:rsid w:val="00581F83"/>
    <w:rsid w:val="005844DB"/>
    <w:rsid w:val="00584ACA"/>
    <w:rsid w:val="005851EF"/>
    <w:rsid w:val="005869A5"/>
    <w:rsid w:val="00591E52"/>
    <w:rsid w:val="00591F98"/>
    <w:rsid w:val="00592214"/>
    <w:rsid w:val="00592B40"/>
    <w:rsid w:val="00595380"/>
    <w:rsid w:val="005A08AD"/>
    <w:rsid w:val="005A4119"/>
    <w:rsid w:val="005C1A55"/>
    <w:rsid w:val="005C319F"/>
    <w:rsid w:val="005D08ED"/>
    <w:rsid w:val="005D2524"/>
    <w:rsid w:val="005D29C1"/>
    <w:rsid w:val="005D2E47"/>
    <w:rsid w:val="005D4540"/>
    <w:rsid w:val="005E20AA"/>
    <w:rsid w:val="005E2161"/>
    <w:rsid w:val="005E21A9"/>
    <w:rsid w:val="005E49CF"/>
    <w:rsid w:val="005E5BEF"/>
    <w:rsid w:val="005F3E29"/>
    <w:rsid w:val="005F6C5A"/>
    <w:rsid w:val="005F6D69"/>
    <w:rsid w:val="00600CFB"/>
    <w:rsid w:val="00604A35"/>
    <w:rsid w:val="00605FD6"/>
    <w:rsid w:val="006069BA"/>
    <w:rsid w:val="00612510"/>
    <w:rsid w:val="006147F3"/>
    <w:rsid w:val="00616589"/>
    <w:rsid w:val="006165C1"/>
    <w:rsid w:val="00620B7D"/>
    <w:rsid w:val="00626821"/>
    <w:rsid w:val="006310D5"/>
    <w:rsid w:val="00634576"/>
    <w:rsid w:val="006375ED"/>
    <w:rsid w:val="0064019E"/>
    <w:rsid w:val="00642905"/>
    <w:rsid w:val="00645B6F"/>
    <w:rsid w:val="00647E7D"/>
    <w:rsid w:val="00654A7A"/>
    <w:rsid w:val="00654D5A"/>
    <w:rsid w:val="006647CC"/>
    <w:rsid w:val="006651A1"/>
    <w:rsid w:val="006656F2"/>
    <w:rsid w:val="00667000"/>
    <w:rsid w:val="00673948"/>
    <w:rsid w:val="00676BF0"/>
    <w:rsid w:val="0067719D"/>
    <w:rsid w:val="00677896"/>
    <w:rsid w:val="0068239C"/>
    <w:rsid w:val="006866E6"/>
    <w:rsid w:val="006879DB"/>
    <w:rsid w:val="00687EAD"/>
    <w:rsid w:val="00692C69"/>
    <w:rsid w:val="006933EA"/>
    <w:rsid w:val="00694F37"/>
    <w:rsid w:val="006A2D9E"/>
    <w:rsid w:val="006A62B2"/>
    <w:rsid w:val="006B0072"/>
    <w:rsid w:val="006B175D"/>
    <w:rsid w:val="006B736B"/>
    <w:rsid w:val="006C32FA"/>
    <w:rsid w:val="006D1BA8"/>
    <w:rsid w:val="006D2AF1"/>
    <w:rsid w:val="006D54D1"/>
    <w:rsid w:val="006D656F"/>
    <w:rsid w:val="006D716B"/>
    <w:rsid w:val="006E0158"/>
    <w:rsid w:val="006E0792"/>
    <w:rsid w:val="006E22C2"/>
    <w:rsid w:val="006E4B05"/>
    <w:rsid w:val="006E7B22"/>
    <w:rsid w:val="006F1C09"/>
    <w:rsid w:val="006F5A3B"/>
    <w:rsid w:val="006F6744"/>
    <w:rsid w:val="006F7863"/>
    <w:rsid w:val="0070265F"/>
    <w:rsid w:val="007048B4"/>
    <w:rsid w:val="00712613"/>
    <w:rsid w:val="0071313B"/>
    <w:rsid w:val="00722ADB"/>
    <w:rsid w:val="0072470D"/>
    <w:rsid w:val="007273DD"/>
    <w:rsid w:val="00730766"/>
    <w:rsid w:val="0073127B"/>
    <w:rsid w:val="00734F67"/>
    <w:rsid w:val="00737D00"/>
    <w:rsid w:val="007401D3"/>
    <w:rsid w:val="007419BF"/>
    <w:rsid w:val="00741AB8"/>
    <w:rsid w:val="00741ECB"/>
    <w:rsid w:val="00747BF2"/>
    <w:rsid w:val="00750950"/>
    <w:rsid w:val="00751C0F"/>
    <w:rsid w:val="00755CAC"/>
    <w:rsid w:val="00760348"/>
    <w:rsid w:val="00760754"/>
    <w:rsid w:val="00761C6C"/>
    <w:rsid w:val="00762E0E"/>
    <w:rsid w:val="00770A04"/>
    <w:rsid w:val="0077328B"/>
    <w:rsid w:val="00777E3F"/>
    <w:rsid w:val="007802B5"/>
    <w:rsid w:val="0078243F"/>
    <w:rsid w:val="00786F38"/>
    <w:rsid w:val="0079221B"/>
    <w:rsid w:val="0079482F"/>
    <w:rsid w:val="007951CA"/>
    <w:rsid w:val="007962FC"/>
    <w:rsid w:val="007A3254"/>
    <w:rsid w:val="007A3E82"/>
    <w:rsid w:val="007A61A0"/>
    <w:rsid w:val="007B7E5E"/>
    <w:rsid w:val="007C1E07"/>
    <w:rsid w:val="007D2D6A"/>
    <w:rsid w:val="007D4298"/>
    <w:rsid w:val="007D6F69"/>
    <w:rsid w:val="007D7221"/>
    <w:rsid w:val="007E0BAA"/>
    <w:rsid w:val="007E3BD4"/>
    <w:rsid w:val="007E3DF6"/>
    <w:rsid w:val="007E4CF6"/>
    <w:rsid w:val="007F0A60"/>
    <w:rsid w:val="007F1B92"/>
    <w:rsid w:val="007F2E67"/>
    <w:rsid w:val="007F464F"/>
    <w:rsid w:val="007F6E6B"/>
    <w:rsid w:val="007F713E"/>
    <w:rsid w:val="00800256"/>
    <w:rsid w:val="00800C2E"/>
    <w:rsid w:val="0080482E"/>
    <w:rsid w:val="008059FF"/>
    <w:rsid w:val="0081363A"/>
    <w:rsid w:val="00814909"/>
    <w:rsid w:val="00817FDA"/>
    <w:rsid w:val="00821BCD"/>
    <w:rsid w:val="00825DCA"/>
    <w:rsid w:val="0082782E"/>
    <w:rsid w:val="00841622"/>
    <w:rsid w:val="00842C05"/>
    <w:rsid w:val="00842CFC"/>
    <w:rsid w:val="00851F94"/>
    <w:rsid w:val="00852FCA"/>
    <w:rsid w:val="00854143"/>
    <w:rsid w:val="008554E7"/>
    <w:rsid w:val="0085785D"/>
    <w:rsid w:val="00857B61"/>
    <w:rsid w:val="00857CA1"/>
    <w:rsid w:val="00861111"/>
    <w:rsid w:val="008637C3"/>
    <w:rsid w:val="00863824"/>
    <w:rsid w:val="008641D4"/>
    <w:rsid w:val="00866DA7"/>
    <w:rsid w:val="00873EAE"/>
    <w:rsid w:val="00874412"/>
    <w:rsid w:val="008745C6"/>
    <w:rsid w:val="008804C9"/>
    <w:rsid w:val="00880C96"/>
    <w:rsid w:val="0088212E"/>
    <w:rsid w:val="008828C6"/>
    <w:rsid w:val="008863E2"/>
    <w:rsid w:val="0088696A"/>
    <w:rsid w:val="00893090"/>
    <w:rsid w:val="00895441"/>
    <w:rsid w:val="00897993"/>
    <w:rsid w:val="008A33EB"/>
    <w:rsid w:val="008A3B37"/>
    <w:rsid w:val="008B1C10"/>
    <w:rsid w:val="008B55AD"/>
    <w:rsid w:val="008B5B0E"/>
    <w:rsid w:val="008C2FAC"/>
    <w:rsid w:val="008C471D"/>
    <w:rsid w:val="008C61D7"/>
    <w:rsid w:val="008E25FD"/>
    <w:rsid w:val="008E5B6C"/>
    <w:rsid w:val="008F02B9"/>
    <w:rsid w:val="008F4E00"/>
    <w:rsid w:val="00901D80"/>
    <w:rsid w:val="00903A18"/>
    <w:rsid w:val="00906607"/>
    <w:rsid w:val="00910E1B"/>
    <w:rsid w:val="00914F71"/>
    <w:rsid w:val="0091652B"/>
    <w:rsid w:val="00916BAB"/>
    <w:rsid w:val="00931243"/>
    <w:rsid w:val="0093124E"/>
    <w:rsid w:val="00931988"/>
    <w:rsid w:val="009360E0"/>
    <w:rsid w:val="0094621C"/>
    <w:rsid w:val="00951F39"/>
    <w:rsid w:val="009539E0"/>
    <w:rsid w:val="00953B6D"/>
    <w:rsid w:val="00956841"/>
    <w:rsid w:val="00957BCA"/>
    <w:rsid w:val="00957CE4"/>
    <w:rsid w:val="0096049F"/>
    <w:rsid w:val="009643C0"/>
    <w:rsid w:val="00964EE0"/>
    <w:rsid w:val="0097318F"/>
    <w:rsid w:val="00973B62"/>
    <w:rsid w:val="00973E83"/>
    <w:rsid w:val="00984C7D"/>
    <w:rsid w:val="00985F1F"/>
    <w:rsid w:val="0099474A"/>
    <w:rsid w:val="009A1381"/>
    <w:rsid w:val="009A3FA2"/>
    <w:rsid w:val="009A40F0"/>
    <w:rsid w:val="009A515B"/>
    <w:rsid w:val="009B1CAD"/>
    <w:rsid w:val="009B3B7F"/>
    <w:rsid w:val="009C6B20"/>
    <w:rsid w:val="009C6F72"/>
    <w:rsid w:val="009D2E0F"/>
    <w:rsid w:val="009D7A49"/>
    <w:rsid w:val="009E096B"/>
    <w:rsid w:val="009E241B"/>
    <w:rsid w:val="009E3929"/>
    <w:rsid w:val="009E4617"/>
    <w:rsid w:val="009E4769"/>
    <w:rsid w:val="009E5573"/>
    <w:rsid w:val="009E5E68"/>
    <w:rsid w:val="009F15E4"/>
    <w:rsid w:val="009F7097"/>
    <w:rsid w:val="00A027CF"/>
    <w:rsid w:val="00A03817"/>
    <w:rsid w:val="00A05E66"/>
    <w:rsid w:val="00A12AAE"/>
    <w:rsid w:val="00A12AF1"/>
    <w:rsid w:val="00A147C8"/>
    <w:rsid w:val="00A34C61"/>
    <w:rsid w:val="00A36A50"/>
    <w:rsid w:val="00A42A68"/>
    <w:rsid w:val="00A444FD"/>
    <w:rsid w:val="00A47882"/>
    <w:rsid w:val="00A47FA0"/>
    <w:rsid w:val="00A505B8"/>
    <w:rsid w:val="00A57250"/>
    <w:rsid w:val="00A628E6"/>
    <w:rsid w:val="00A62C35"/>
    <w:rsid w:val="00A64284"/>
    <w:rsid w:val="00A657BC"/>
    <w:rsid w:val="00A6654A"/>
    <w:rsid w:val="00A7152C"/>
    <w:rsid w:val="00A729FA"/>
    <w:rsid w:val="00A74B2C"/>
    <w:rsid w:val="00A75D9D"/>
    <w:rsid w:val="00A76F54"/>
    <w:rsid w:val="00A774BF"/>
    <w:rsid w:val="00A808EF"/>
    <w:rsid w:val="00A80A2D"/>
    <w:rsid w:val="00A81709"/>
    <w:rsid w:val="00A90701"/>
    <w:rsid w:val="00A92988"/>
    <w:rsid w:val="00AA5452"/>
    <w:rsid w:val="00AA5FA6"/>
    <w:rsid w:val="00AB4396"/>
    <w:rsid w:val="00AC07CE"/>
    <w:rsid w:val="00AC13D6"/>
    <w:rsid w:val="00AC329C"/>
    <w:rsid w:val="00AC3805"/>
    <w:rsid w:val="00AC5702"/>
    <w:rsid w:val="00AC74AF"/>
    <w:rsid w:val="00AD057A"/>
    <w:rsid w:val="00AD623C"/>
    <w:rsid w:val="00AE13B6"/>
    <w:rsid w:val="00AE15A2"/>
    <w:rsid w:val="00AE34FD"/>
    <w:rsid w:val="00AE5883"/>
    <w:rsid w:val="00AF019A"/>
    <w:rsid w:val="00AF2CFA"/>
    <w:rsid w:val="00AF30C2"/>
    <w:rsid w:val="00AF3201"/>
    <w:rsid w:val="00B00114"/>
    <w:rsid w:val="00B01F9B"/>
    <w:rsid w:val="00B02630"/>
    <w:rsid w:val="00B06701"/>
    <w:rsid w:val="00B11244"/>
    <w:rsid w:val="00B12281"/>
    <w:rsid w:val="00B1558B"/>
    <w:rsid w:val="00B16816"/>
    <w:rsid w:val="00B22726"/>
    <w:rsid w:val="00B265CB"/>
    <w:rsid w:val="00B354B5"/>
    <w:rsid w:val="00B36DE2"/>
    <w:rsid w:val="00B436D4"/>
    <w:rsid w:val="00B43A45"/>
    <w:rsid w:val="00B43C84"/>
    <w:rsid w:val="00B43EC4"/>
    <w:rsid w:val="00B51D2F"/>
    <w:rsid w:val="00B55C60"/>
    <w:rsid w:val="00B5643A"/>
    <w:rsid w:val="00B60465"/>
    <w:rsid w:val="00B65C3D"/>
    <w:rsid w:val="00B66CB2"/>
    <w:rsid w:val="00B7120F"/>
    <w:rsid w:val="00B7798A"/>
    <w:rsid w:val="00B80D45"/>
    <w:rsid w:val="00B824C3"/>
    <w:rsid w:val="00B84C8E"/>
    <w:rsid w:val="00B86E83"/>
    <w:rsid w:val="00BA05DB"/>
    <w:rsid w:val="00BA07BE"/>
    <w:rsid w:val="00BA3BF6"/>
    <w:rsid w:val="00BA4D78"/>
    <w:rsid w:val="00BB1F3B"/>
    <w:rsid w:val="00BB270A"/>
    <w:rsid w:val="00BB305E"/>
    <w:rsid w:val="00BB5387"/>
    <w:rsid w:val="00BC0DC4"/>
    <w:rsid w:val="00BC19FF"/>
    <w:rsid w:val="00BC1FA3"/>
    <w:rsid w:val="00BC7748"/>
    <w:rsid w:val="00BD042F"/>
    <w:rsid w:val="00BD1607"/>
    <w:rsid w:val="00BD18A0"/>
    <w:rsid w:val="00BD29B1"/>
    <w:rsid w:val="00BD4E9D"/>
    <w:rsid w:val="00BE0A2C"/>
    <w:rsid w:val="00BE2494"/>
    <w:rsid w:val="00BE25B2"/>
    <w:rsid w:val="00BE35A7"/>
    <w:rsid w:val="00BE57F6"/>
    <w:rsid w:val="00BF0C8F"/>
    <w:rsid w:val="00BF19C1"/>
    <w:rsid w:val="00BF1BE8"/>
    <w:rsid w:val="00BF337C"/>
    <w:rsid w:val="00BF771E"/>
    <w:rsid w:val="00BF7FE7"/>
    <w:rsid w:val="00C015A1"/>
    <w:rsid w:val="00C017FA"/>
    <w:rsid w:val="00C02864"/>
    <w:rsid w:val="00C03CD1"/>
    <w:rsid w:val="00C24262"/>
    <w:rsid w:val="00C2738F"/>
    <w:rsid w:val="00C35C71"/>
    <w:rsid w:val="00C372E0"/>
    <w:rsid w:val="00C40476"/>
    <w:rsid w:val="00C42F2B"/>
    <w:rsid w:val="00C44F99"/>
    <w:rsid w:val="00C52166"/>
    <w:rsid w:val="00C525DC"/>
    <w:rsid w:val="00C562AD"/>
    <w:rsid w:val="00C6245A"/>
    <w:rsid w:val="00C66748"/>
    <w:rsid w:val="00C72B2B"/>
    <w:rsid w:val="00C732DE"/>
    <w:rsid w:val="00C733FB"/>
    <w:rsid w:val="00C7370B"/>
    <w:rsid w:val="00C760CC"/>
    <w:rsid w:val="00C7679E"/>
    <w:rsid w:val="00C77326"/>
    <w:rsid w:val="00C80FCA"/>
    <w:rsid w:val="00C853FF"/>
    <w:rsid w:val="00C9167E"/>
    <w:rsid w:val="00C92BF2"/>
    <w:rsid w:val="00CA0BCA"/>
    <w:rsid w:val="00CA3CCC"/>
    <w:rsid w:val="00CA4DD5"/>
    <w:rsid w:val="00CB403A"/>
    <w:rsid w:val="00CB5E96"/>
    <w:rsid w:val="00CB6307"/>
    <w:rsid w:val="00CB72BE"/>
    <w:rsid w:val="00CC2337"/>
    <w:rsid w:val="00CC2F00"/>
    <w:rsid w:val="00CC3466"/>
    <w:rsid w:val="00CC39E5"/>
    <w:rsid w:val="00CC7B64"/>
    <w:rsid w:val="00CD333B"/>
    <w:rsid w:val="00CD398C"/>
    <w:rsid w:val="00CD447C"/>
    <w:rsid w:val="00CD6EB4"/>
    <w:rsid w:val="00CE004D"/>
    <w:rsid w:val="00CE1890"/>
    <w:rsid w:val="00CE706A"/>
    <w:rsid w:val="00CF1E2B"/>
    <w:rsid w:val="00CF29FD"/>
    <w:rsid w:val="00CF7368"/>
    <w:rsid w:val="00D007F4"/>
    <w:rsid w:val="00D04729"/>
    <w:rsid w:val="00D0676A"/>
    <w:rsid w:val="00D07EA2"/>
    <w:rsid w:val="00D10881"/>
    <w:rsid w:val="00D1336A"/>
    <w:rsid w:val="00D13A66"/>
    <w:rsid w:val="00D172D3"/>
    <w:rsid w:val="00D223C7"/>
    <w:rsid w:val="00D232BE"/>
    <w:rsid w:val="00D265E6"/>
    <w:rsid w:val="00D340B4"/>
    <w:rsid w:val="00D406BF"/>
    <w:rsid w:val="00D41973"/>
    <w:rsid w:val="00D43204"/>
    <w:rsid w:val="00D440A8"/>
    <w:rsid w:val="00D47600"/>
    <w:rsid w:val="00D53928"/>
    <w:rsid w:val="00D53ADD"/>
    <w:rsid w:val="00D54A36"/>
    <w:rsid w:val="00D5712A"/>
    <w:rsid w:val="00D61D5E"/>
    <w:rsid w:val="00D61E30"/>
    <w:rsid w:val="00D65C37"/>
    <w:rsid w:val="00D72DBA"/>
    <w:rsid w:val="00D75B90"/>
    <w:rsid w:val="00D80987"/>
    <w:rsid w:val="00D82540"/>
    <w:rsid w:val="00D84D82"/>
    <w:rsid w:val="00D90624"/>
    <w:rsid w:val="00D90C80"/>
    <w:rsid w:val="00D965FF"/>
    <w:rsid w:val="00D96D4D"/>
    <w:rsid w:val="00DA0759"/>
    <w:rsid w:val="00DA1C24"/>
    <w:rsid w:val="00DA2AC6"/>
    <w:rsid w:val="00DA3B60"/>
    <w:rsid w:val="00DA47A8"/>
    <w:rsid w:val="00DA5493"/>
    <w:rsid w:val="00DB040C"/>
    <w:rsid w:val="00DB318A"/>
    <w:rsid w:val="00DB4478"/>
    <w:rsid w:val="00DC0058"/>
    <w:rsid w:val="00DC5368"/>
    <w:rsid w:val="00DD6907"/>
    <w:rsid w:val="00DD7863"/>
    <w:rsid w:val="00DE1673"/>
    <w:rsid w:val="00DE4102"/>
    <w:rsid w:val="00DE69FE"/>
    <w:rsid w:val="00DF7037"/>
    <w:rsid w:val="00E03D7C"/>
    <w:rsid w:val="00E04CE2"/>
    <w:rsid w:val="00E05CD1"/>
    <w:rsid w:val="00E0666F"/>
    <w:rsid w:val="00E066D3"/>
    <w:rsid w:val="00E14D1A"/>
    <w:rsid w:val="00E24681"/>
    <w:rsid w:val="00E247AF"/>
    <w:rsid w:val="00E3032F"/>
    <w:rsid w:val="00E307EC"/>
    <w:rsid w:val="00E34912"/>
    <w:rsid w:val="00E354F0"/>
    <w:rsid w:val="00E35BD8"/>
    <w:rsid w:val="00E40243"/>
    <w:rsid w:val="00E40AAE"/>
    <w:rsid w:val="00E42290"/>
    <w:rsid w:val="00E45AF5"/>
    <w:rsid w:val="00E47B41"/>
    <w:rsid w:val="00E50043"/>
    <w:rsid w:val="00E509C9"/>
    <w:rsid w:val="00E52A08"/>
    <w:rsid w:val="00E60A12"/>
    <w:rsid w:val="00E614FA"/>
    <w:rsid w:val="00E61947"/>
    <w:rsid w:val="00E62F7B"/>
    <w:rsid w:val="00E64AF6"/>
    <w:rsid w:val="00E72C59"/>
    <w:rsid w:val="00E74F53"/>
    <w:rsid w:val="00E8244C"/>
    <w:rsid w:val="00E833B0"/>
    <w:rsid w:val="00E83EC6"/>
    <w:rsid w:val="00E90324"/>
    <w:rsid w:val="00E920E3"/>
    <w:rsid w:val="00E96088"/>
    <w:rsid w:val="00EA4FCF"/>
    <w:rsid w:val="00EA626F"/>
    <w:rsid w:val="00EB0131"/>
    <w:rsid w:val="00EB1FBF"/>
    <w:rsid w:val="00EB2F82"/>
    <w:rsid w:val="00EB414C"/>
    <w:rsid w:val="00EB528A"/>
    <w:rsid w:val="00EC324D"/>
    <w:rsid w:val="00EC4812"/>
    <w:rsid w:val="00EC62BB"/>
    <w:rsid w:val="00EC6712"/>
    <w:rsid w:val="00EC6851"/>
    <w:rsid w:val="00EC7080"/>
    <w:rsid w:val="00ED3CA6"/>
    <w:rsid w:val="00ED43DE"/>
    <w:rsid w:val="00ED5975"/>
    <w:rsid w:val="00ED778A"/>
    <w:rsid w:val="00EE0696"/>
    <w:rsid w:val="00EE1603"/>
    <w:rsid w:val="00EE457C"/>
    <w:rsid w:val="00EE6520"/>
    <w:rsid w:val="00EE7C10"/>
    <w:rsid w:val="00EF039F"/>
    <w:rsid w:val="00EF42FF"/>
    <w:rsid w:val="00EF5220"/>
    <w:rsid w:val="00EF59CA"/>
    <w:rsid w:val="00EF7F00"/>
    <w:rsid w:val="00F01021"/>
    <w:rsid w:val="00F031A9"/>
    <w:rsid w:val="00F055E7"/>
    <w:rsid w:val="00F07D71"/>
    <w:rsid w:val="00F100E8"/>
    <w:rsid w:val="00F1071F"/>
    <w:rsid w:val="00F12A83"/>
    <w:rsid w:val="00F16B89"/>
    <w:rsid w:val="00F17A0F"/>
    <w:rsid w:val="00F205BF"/>
    <w:rsid w:val="00F220A7"/>
    <w:rsid w:val="00F238AB"/>
    <w:rsid w:val="00F3424E"/>
    <w:rsid w:val="00F347D7"/>
    <w:rsid w:val="00F378E5"/>
    <w:rsid w:val="00F404B9"/>
    <w:rsid w:val="00F424F3"/>
    <w:rsid w:val="00F425EA"/>
    <w:rsid w:val="00F57219"/>
    <w:rsid w:val="00F579C6"/>
    <w:rsid w:val="00F60E9E"/>
    <w:rsid w:val="00F62466"/>
    <w:rsid w:val="00F63C40"/>
    <w:rsid w:val="00F671BC"/>
    <w:rsid w:val="00F67FA2"/>
    <w:rsid w:val="00F723DA"/>
    <w:rsid w:val="00F735BA"/>
    <w:rsid w:val="00F745DE"/>
    <w:rsid w:val="00F75EDB"/>
    <w:rsid w:val="00F77381"/>
    <w:rsid w:val="00F80035"/>
    <w:rsid w:val="00F86A2C"/>
    <w:rsid w:val="00F86F4E"/>
    <w:rsid w:val="00F90843"/>
    <w:rsid w:val="00F91115"/>
    <w:rsid w:val="00F9134F"/>
    <w:rsid w:val="00F9191A"/>
    <w:rsid w:val="00F9221F"/>
    <w:rsid w:val="00F92EDA"/>
    <w:rsid w:val="00F93AC3"/>
    <w:rsid w:val="00FA04E0"/>
    <w:rsid w:val="00FA19DD"/>
    <w:rsid w:val="00FA2BB0"/>
    <w:rsid w:val="00FA4736"/>
    <w:rsid w:val="00FA7604"/>
    <w:rsid w:val="00FB05FB"/>
    <w:rsid w:val="00FB5E24"/>
    <w:rsid w:val="00FB7F9F"/>
    <w:rsid w:val="00FD1536"/>
    <w:rsid w:val="00FD27F2"/>
    <w:rsid w:val="00FD36A4"/>
    <w:rsid w:val="00FD72B2"/>
    <w:rsid w:val="00FE6224"/>
    <w:rsid w:val="00FF0E73"/>
    <w:rsid w:val="00FF44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9"/>
    <w:qFormat/>
    <w:rsid w:val="00432D69"/>
    <w:pPr>
      <w:keepNext/>
      <w:pageBreakBefore/>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432D69"/>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432D69"/>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32D6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432D69"/>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32D69"/>
    <w:pPr>
      <w:ind w:left="720"/>
      <w:contextualSpacing/>
    </w:pPr>
    <w:rPr>
      <w:lang w:val="en-CA"/>
    </w:rPr>
  </w:style>
  <w:style w:type="paragraph" w:styleId="ListBullet">
    <w:name w:val="List Bullet"/>
    <w:basedOn w:val="Normal"/>
    <w:uiPriority w:val="99"/>
    <w:unhideWhenUsed/>
    <w:rsid w:val="00432D69"/>
    <w:pPr>
      <w:numPr>
        <w:numId w:val="49"/>
      </w:numPr>
      <w:contextualSpacing/>
    </w:pPr>
  </w:style>
  <w:style w:type="table" w:styleId="TableGrid">
    <w:name w:val="Table Grid"/>
    <w:basedOn w:val="TableNormal"/>
    <w:rsid w:val="0043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2D69"/>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432D69"/>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32D6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432D69"/>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32D69"/>
    <w:rPr>
      <w:rFonts w:asciiTheme="majorHAnsi" w:eastAsiaTheme="majorEastAsia" w:hAnsiTheme="majorHAnsi" w:cstheme="majorBidi"/>
      <w:color w:val="1F4D78" w:themeColor="accent1" w:themeShade="7F"/>
      <w:sz w:val="20"/>
      <w:szCs w:val="20"/>
      <w:lang w:val="en-US"/>
    </w:rPr>
  </w:style>
  <w:style w:type="character" w:styleId="CommentReference">
    <w:name w:val="annotation reference"/>
    <w:basedOn w:val="DefaultParagraphFont"/>
    <w:uiPriority w:val="99"/>
    <w:rsid w:val="00432D69"/>
    <w:rPr>
      <w:sz w:val="16"/>
    </w:rPr>
  </w:style>
  <w:style w:type="paragraph" w:styleId="CommentText">
    <w:name w:val="annotation text"/>
    <w:basedOn w:val="Normal"/>
    <w:link w:val="CommentTextChar"/>
    <w:uiPriority w:val="99"/>
    <w:rsid w:val="00432D69"/>
    <w:pPr>
      <w:spacing w:after="0" w:line="240" w:lineRule="auto"/>
    </w:pPr>
    <w:rPr>
      <w:rFonts w:ascii="Times New Roman" w:eastAsia="Times New Roman" w:hAnsi="Times New Roman" w:cs="Times New Roman"/>
      <w:b/>
      <w:sz w:val="20"/>
      <w:szCs w:val="20"/>
    </w:rPr>
  </w:style>
  <w:style w:type="character" w:customStyle="1" w:styleId="CommentTextChar">
    <w:name w:val="Comment Text Char"/>
    <w:basedOn w:val="DefaultParagraphFont"/>
    <w:link w:val="CommentText"/>
    <w:uiPriority w:val="99"/>
    <w:semiHidden/>
    <w:rsid w:val="00432D69"/>
    <w:rPr>
      <w:rFonts w:ascii="Times New Roman" w:eastAsia="Times New Roman" w:hAnsi="Times New Roman" w:cs="Times New Roman"/>
      <w:b/>
      <w:sz w:val="20"/>
      <w:szCs w:val="20"/>
      <w:lang w:val="en-US"/>
    </w:rPr>
  </w:style>
  <w:style w:type="paragraph" w:styleId="Title">
    <w:name w:val="Title"/>
    <w:basedOn w:val="Normal"/>
    <w:link w:val="TitleChar"/>
    <w:qFormat/>
    <w:rsid w:val="00432D69"/>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432D69"/>
    <w:rPr>
      <w:rFonts w:ascii="Arial" w:eastAsia="Times New Roman" w:hAnsi="Arial" w:cs="Times New Roman"/>
      <w:b/>
      <w:kern w:val="28"/>
      <w:sz w:val="32"/>
      <w:szCs w:val="20"/>
      <w:lang w:val="en-US"/>
    </w:rPr>
  </w:style>
  <w:style w:type="paragraph" w:styleId="Subtitle">
    <w:name w:val="Subtitle"/>
    <w:basedOn w:val="Normal"/>
    <w:link w:val="SubtitleChar"/>
    <w:qFormat/>
    <w:rsid w:val="00432D69"/>
    <w:pPr>
      <w:spacing w:after="60" w:line="240" w:lineRule="auto"/>
      <w:jc w:val="center"/>
    </w:pPr>
    <w:rPr>
      <w:rFonts w:ascii="Arial" w:eastAsia="Times New Roman" w:hAnsi="Arial" w:cs="Times New Roman"/>
      <w:b/>
      <w:i/>
      <w:sz w:val="32"/>
      <w:szCs w:val="20"/>
    </w:rPr>
  </w:style>
  <w:style w:type="character" w:customStyle="1" w:styleId="SubtitleChar">
    <w:name w:val="Subtitle Char"/>
    <w:basedOn w:val="DefaultParagraphFont"/>
    <w:link w:val="Subtitle"/>
    <w:rsid w:val="00432D69"/>
    <w:rPr>
      <w:rFonts w:ascii="Arial" w:eastAsia="Times New Roman" w:hAnsi="Arial" w:cs="Times New Roman"/>
      <w:b/>
      <w:i/>
      <w:sz w:val="32"/>
      <w:szCs w:val="20"/>
      <w:lang w:val="en-US"/>
    </w:rPr>
  </w:style>
  <w:style w:type="paragraph" w:styleId="BalloonText">
    <w:name w:val="Balloon Text"/>
    <w:basedOn w:val="Normal"/>
    <w:link w:val="BalloonTextChar"/>
    <w:semiHidden/>
    <w:rsid w:val="00432D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32D69"/>
    <w:rPr>
      <w:rFonts w:ascii="Tahoma" w:eastAsia="Times New Roman" w:hAnsi="Tahoma" w:cs="Tahoma"/>
      <w:sz w:val="16"/>
      <w:szCs w:val="16"/>
      <w:lang w:val="en-US"/>
    </w:rPr>
  </w:style>
  <w:style w:type="paragraph" w:styleId="Footer">
    <w:name w:val="footer"/>
    <w:basedOn w:val="Normal"/>
    <w:link w:val="FooterChar"/>
    <w:uiPriority w:val="99"/>
    <w:rsid w:val="00432D6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32D69"/>
    <w:rPr>
      <w:rFonts w:ascii="Times New Roman" w:eastAsia="Times New Roman" w:hAnsi="Times New Roman" w:cs="Times New Roman"/>
      <w:sz w:val="20"/>
      <w:szCs w:val="20"/>
      <w:lang w:val="en-US"/>
    </w:rPr>
  </w:style>
  <w:style w:type="character" w:styleId="PageNumber">
    <w:name w:val="page number"/>
    <w:basedOn w:val="DefaultParagraphFont"/>
    <w:rsid w:val="00432D69"/>
  </w:style>
  <w:style w:type="paragraph" w:styleId="Header">
    <w:name w:val="header"/>
    <w:basedOn w:val="Normal"/>
    <w:link w:val="HeaderChar"/>
    <w:rsid w:val="00432D6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32D69"/>
    <w:rPr>
      <w:rFonts w:ascii="Times New Roman" w:eastAsia="Times New Roman" w:hAnsi="Times New Roman" w:cs="Times New Roman"/>
      <w:sz w:val="20"/>
      <w:szCs w:val="20"/>
      <w:lang w:val="en-US"/>
    </w:rPr>
  </w:style>
  <w:style w:type="paragraph" w:customStyle="1" w:styleId="DocID">
    <w:name w:val="DocID"/>
    <w:basedOn w:val="Normal"/>
    <w:next w:val="Footer"/>
    <w:rsid w:val="00432D69"/>
    <w:pPr>
      <w:spacing w:after="0" w:line="240" w:lineRule="auto"/>
    </w:pPr>
    <w:rPr>
      <w:rFonts w:ascii="Arial" w:eastAsia="Times New Roman" w:hAnsi="Arial" w:cs="Arial"/>
      <w:sz w:val="16"/>
      <w:szCs w:val="24"/>
    </w:rPr>
  </w:style>
  <w:style w:type="paragraph" w:styleId="BodyTextIndent">
    <w:name w:val="Body Text Indent"/>
    <w:basedOn w:val="Normal"/>
    <w:link w:val="BodyTextIndentChar"/>
    <w:rsid w:val="00432D69"/>
    <w:pPr>
      <w:spacing w:after="0" w:line="240" w:lineRule="auto"/>
      <w:ind w:left="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432D69"/>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432D69"/>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32D69"/>
    <w:rPr>
      <w:rFonts w:ascii="Times New Roman" w:eastAsia="Times New Roman" w:hAnsi="Times New Roman" w:cs="Times New Roman"/>
      <w:sz w:val="20"/>
      <w:szCs w:val="20"/>
      <w:lang w:val="en-US"/>
    </w:rPr>
  </w:style>
  <w:style w:type="paragraph" w:styleId="NormalWeb">
    <w:name w:val="Normal (Web)"/>
    <w:basedOn w:val="Normal"/>
    <w:uiPriority w:val="99"/>
    <w:rsid w:val="00432D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32D6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32D69"/>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32D69"/>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customStyle="1" w:styleId="Default">
    <w:name w:val="Default"/>
    <w:rsid w:val="00432D69"/>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432D69"/>
    <w:rPr>
      <w:rFonts w:ascii="Arial" w:hAnsi="Arial" w:cs="Arial" w:hint="default"/>
      <w:color w:val="1C4E80"/>
      <w:sz w:val="14"/>
      <w:szCs w:val="14"/>
      <w:u w:val="single"/>
    </w:rPr>
  </w:style>
  <w:style w:type="character" w:styleId="Emphasis">
    <w:name w:val="Emphasis"/>
    <w:basedOn w:val="DefaultParagraphFont"/>
    <w:uiPriority w:val="20"/>
    <w:qFormat/>
    <w:rsid w:val="00432D69"/>
    <w:rPr>
      <w:i/>
      <w:iCs/>
    </w:rPr>
  </w:style>
  <w:style w:type="character" w:styleId="FollowedHyperlink">
    <w:name w:val="FollowedHyperlink"/>
    <w:basedOn w:val="DefaultParagraphFont"/>
    <w:uiPriority w:val="99"/>
    <w:unhideWhenUsed/>
    <w:rsid w:val="00432D69"/>
    <w:rPr>
      <w:color w:val="954F72" w:themeColor="followedHyperlink"/>
      <w:u w:val="single"/>
    </w:rPr>
  </w:style>
  <w:style w:type="paragraph" w:styleId="NoSpacing">
    <w:name w:val="No Spacing"/>
    <w:uiPriority w:val="1"/>
    <w:qFormat/>
    <w:rsid w:val="00432D69"/>
    <w:pPr>
      <w:spacing w:after="0" w:line="240" w:lineRule="auto"/>
    </w:pPr>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D965FF"/>
    <w:pPr>
      <w:keepLines/>
      <w:pageBreakBefore w:val="0"/>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3">
    <w:name w:val="toc 3"/>
    <w:basedOn w:val="Normal"/>
    <w:next w:val="Normal"/>
    <w:autoRedefine/>
    <w:uiPriority w:val="39"/>
    <w:unhideWhenUsed/>
    <w:rsid w:val="00D965FF"/>
    <w:pPr>
      <w:spacing w:after="100"/>
      <w:ind w:left="440"/>
    </w:pPr>
  </w:style>
  <w:style w:type="paragraph" w:customStyle="1" w:styleId="Style1">
    <w:name w:val="Style1"/>
    <w:basedOn w:val="ListParagraph"/>
    <w:link w:val="Style1Char"/>
    <w:qFormat/>
    <w:rsid w:val="00D965FF"/>
    <w:pPr>
      <w:numPr>
        <w:numId w:val="2"/>
      </w:numPr>
    </w:pPr>
    <w:rPr>
      <w:rFonts w:ascii="Palatino Linotype" w:hAnsi="Palatino Linotype"/>
      <w:b/>
      <w:sz w:val="24"/>
      <w:szCs w:val="24"/>
    </w:rPr>
  </w:style>
  <w:style w:type="paragraph" w:styleId="TOC1">
    <w:name w:val="toc 1"/>
    <w:basedOn w:val="Normal"/>
    <w:next w:val="Normal"/>
    <w:autoRedefine/>
    <w:uiPriority w:val="39"/>
    <w:unhideWhenUsed/>
    <w:rsid w:val="00D965FF"/>
    <w:pPr>
      <w:spacing w:after="100"/>
    </w:pPr>
  </w:style>
  <w:style w:type="character" w:customStyle="1" w:styleId="ListParagraphChar">
    <w:name w:val="List Paragraph Char"/>
    <w:basedOn w:val="DefaultParagraphFont"/>
    <w:link w:val="ListParagraph"/>
    <w:uiPriority w:val="34"/>
    <w:rsid w:val="00D965FF"/>
  </w:style>
  <w:style w:type="character" w:customStyle="1" w:styleId="Style1Char">
    <w:name w:val="Style1 Char"/>
    <w:basedOn w:val="ListParagraphChar"/>
    <w:link w:val="Style1"/>
    <w:rsid w:val="00D965FF"/>
    <w:rPr>
      <w:rFonts w:ascii="Palatino Linotype" w:hAnsi="Palatino Linotype"/>
      <w:b/>
      <w:sz w:val="24"/>
      <w:szCs w:val="24"/>
    </w:rPr>
  </w:style>
  <w:style w:type="numbering" w:customStyle="1" w:styleId="NoList1">
    <w:name w:val="No List1"/>
    <w:next w:val="NoList"/>
    <w:uiPriority w:val="99"/>
    <w:semiHidden/>
    <w:unhideWhenUsed/>
    <w:rsid w:val="001666B5"/>
  </w:style>
  <w:style w:type="paragraph" w:customStyle="1" w:styleId="DeltaViewTableHeading">
    <w:name w:val="DeltaView Table Heading"/>
    <w:basedOn w:val="Normal"/>
    <w:uiPriority w:val="99"/>
    <w:rsid w:val="001666B5"/>
    <w:pPr>
      <w:autoSpaceDE w:val="0"/>
      <w:autoSpaceDN w:val="0"/>
      <w:adjustRightInd w:val="0"/>
      <w:spacing w:after="120" w:line="240" w:lineRule="auto"/>
    </w:pPr>
    <w:rPr>
      <w:rFonts w:ascii="Arial" w:eastAsia="Times New Roman" w:hAnsi="Arial" w:cs="Times New Roman"/>
      <w:b/>
      <w:sz w:val="24"/>
      <w:szCs w:val="24"/>
    </w:rPr>
  </w:style>
  <w:style w:type="paragraph" w:customStyle="1" w:styleId="DeltaViewTableBody">
    <w:name w:val="DeltaView Table Body"/>
    <w:basedOn w:val="Normal"/>
    <w:uiPriority w:val="99"/>
    <w:rsid w:val="001666B5"/>
    <w:pPr>
      <w:autoSpaceDE w:val="0"/>
      <w:autoSpaceDN w:val="0"/>
      <w:adjustRightInd w:val="0"/>
      <w:spacing w:after="0" w:line="240" w:lineRule="auto"/>
    </w:pPr>
    <w:rPr>
      <w:rFonts w:ascii="Arial" w:eastAsia="Times New Roman" w:hAnsi="Arial" w:cs="Times New Roman"/>
      <w:sz w:val="24"/>
      <w:szCs w:val="24"/>
    </w:rPr>
  </w:style>
  <w:style w:type="paragraph" w:customStyle="1" w:styleId="DeltaViewAnnounce">
    <w:name w:val="DeltaView Announce"/>
    <w:uiPriority w:val="99"/>
    <w:rsid w:val="001666B5"/>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Insertion">
    <w:name w:val="DeltaView Insertion"/>
    <w:uiPriority w:val="99"/>
    <w:rsid w:val="001666B5"/>
    <w:rPr>
      <w:color w:val="0000FF"/>
      <w:u w:val="double"/>
    </w:rPr>
  </w:style>
  <w:style w:type="character" w:customStyle="1" w:styleId="DeltaViewDeletion">
    <w:name w:val="DeltaView Deletion"/>
    <w:uiPriority w:val="99"/>
    <w:rsid w:val="001666B5"/>
    <w:rPr>
      <w:strike/>
      <w:color w:val="FF0000"/>
    </w:rPr>
  </w:style>
  <w:style w:type="character" w:customStyle="1" w:styleId="DeltaViewMoveSource">
    <w:name w:val="DeltaView Move Source"/>
    <w:uiPriority w:val="99"/>
    <w:rsid w:val="001666B5"/>
    <w:rPr>
      <w:strike/>
      <w:color w:val="00C000"/>
    </w:rPr>
  </w:style>
  <w:style w:type="character" w:customStyle="1" w:styleId="DeltaViewMoveDestination">
    <w:name w:val="DeltaView Move Destination"/>
    <w:uiPriority w:val="99"/>
    <w:rsid w:val="001666B5"/>
    <w:rPr>
      <w:color w:val="00C000"/>
      <w:u w:val="double"/>
    </w:rPr>
  </w:style>
  <w:style w:type="character" w:customStyle="1" w:styleId="DeltaViewChangeNumber">
    <w:name w:val="DeltaView Change Number"/>
    <w:uiPriority w:val="99"/>
    <w:rsid w:val="001666B5"/>
    <w:rPr>
      <w:color w:val="000000"/>
      <w:vertAlign w:val="superscript"/>
    </w:rPr>
  </w:style>
  <w:style w:type="character" w:customStyle="1" w:styleId="DeltaViewDelimiter">
    <w:name w:val="DeltaView Delimiter"/>
    <w:uiPriority w:val="99"/>
    <w:rsid w:val="001666B5"/>
  </w:style>
  <w:style w:type="paragraph" w:styleId="DocumentMap">
    <w:name w:val="Document Map"/>
    <w:basedOn w:val="Normal"/>
    <w:link w:val="DocumentMapChar"/>
    <w:uiPriority w:val="99"/>
    <w:rsid w:val="001666B5"/>
    <w:pPr>
      <w:shd w:val="clear" w:color="auto" w:fill="000080"/>
      <w:autoSpaceDE w:val="0"/>
      <w:autoSpaceDN w:val="0"/>
      <w:adjustRightInd w:val="0"/>
      <w:spacing w:after="0" w:line="240" w:lineRule="auto"/>
    </w:pPr>
    <w:rPr>
      <w:rFonts w:ascii="Tahoma" w:eastAsia="Times New Roman" w:hAnsi="Tahoma" w:cs="Times New Roman"/>
      <w:sz w:val="24"/>
      <w:szCs w:val="24"/>
    </w:rPr>
  </w:style>
  <w:style w:type="character" w:customStyle="1" w:styleId="DocumentMapChar">
    <w:name w:val="Document Map Char"/>
    <w:basedOn w:val="DefaultParagraphFont"/>
    <w:link w:val="DocumentMap"/>
    <w:uiPriority w:val="99"/>
    <w:rsid w:val="001666B5"/>
    <w:rPr>
      <w:rFonts w:ascii="Tahoma" w:eastAsia="Times New Roman" w:hAnsi="Tahoma" w:cs="Times New Roman"/>
      <w:sz w:val="24"/>
      <w:szCs w:val="24"/>
      <w:shd w:val="clear" w:color="auto" w:fill="000080"/>
      <w:lang w:val="en-US"/>
    </w:rPr>
  </w:style>
  <w:style w:type="character" w:customStyle="1" w:styleId="DeltaViewFormatChange">
    <w:name w:val="DeltaView Format Change"/>
    <w:uiPriority w:val="99"/>
    <w:rsid w:val="001666B5"/>
    <w:rPr>
      <w:color w:val="000000"/>
    </w:rPr>
  </w:style>
  <w:style w:type="character" w:customStyle="1" w:styleId="DeltaViewMovedDeletion">
    <w:name w:val="DeltaView Moved Deletion"/>
    <w:uiPriority w:val="99"/>
    <w:rsid w:val="001666B5"/>
    <w:rPr>
      <w:strike/>
      <w:color w:val="C08080"/>
    </w:rPr>
  </w:style>
  <w:style w:type="character" w:customStyle="1" w:styleId="DeltaViewComment">
    <w:name w:val="DeltaView Comment"/>
    <w:basedOn w:val="DefaultParagraphFont"/>
    <w:uiPriority w:val="99"/>
    <w:rsid w:val="001666B5"/>
    <w:rPr>
      <w:color w:val="000000"/>
    </w:rPr>
  </w:style>
  <w:style w:type="character" w:customStyle="1" w:styleId="DeltaViewStyleChangeText">
    <w:name w:val="DeltaView Style Change Text"/>
    <w:uiPriority w:val="99"/>
    <w:rsid w:val="001666B5"/>
    <w:rPr>
      <w:color w:val="000000"/>
      <w:u w:val="double"/>
    </w:rPr>
  </w:style>
  <w:style w:type="character" w:customStyle="1" w:styleId="DeltaViewStyleChangeLabel">
    <w:name w:val="DeltaView Style Change Label"/>
    <w:uiPriority w:val="99"/>
    <w:rsid w:val="001666B5"/>
    <w:rPr>
      <w:color w:val="000000"/>
    </w:rPr>
  </w:style>
  <w:style w:type="character" w:customStyle="1" w:styleId="DeltaViewInsertedComment">
    <w:name w:val="DeltaView Inserted Comment"/>
    <w:basedOn w:val="DeltaViewComment"/>
    <w:uiPriority w:val="99"/>
    <w:rsid w:val="001666B5"/>
    <w:rPr>
      <w:color w:val="0000FF"/>
      <w:u w:val="double"/>
    </w:rPr>
  </w:style>
  <w:style w:type="character" w:customStyle="1" w:styleId="DeltaViewDeletedComment">
    <w:name w:val="DeltaView Deleted Comment"/>
    <w:basedOn w:val="DeltaViewComment"/>
    <w:uiPriority w:val="99"/>
    <w:rsid w:val="001666B5"/>
    <w:rPr>
      <w:strike/>
      <w:color w:val="FF0000"/>
    </w:rPr>
  </w:style>
  <w:style w:type="paragraph" w:customStyle="1" w:styleId="NormalParagraphStyle">
    <w:name w:val="NormalParagraphStyle"/>
    <w:basedOn w:val="Normal"/>
    <w:rsid w:val="00DE4102"/>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9"/>
    <w:qFormat/>
    <w:rsid w:val="00432D69"/>
    <w:pPr>
      <w:keepNext/>
      <w:pageBreakBefore/>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432D69"/>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432D69"/>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32D6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432D69"/>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32D69"/>
    <w:pPr>
      <w:ind w:left="720"/>
      <w:contextualSpacing/>
    </w:pPr>
    <w:rPr>
      <w:lang w:val="en-CA"/>
    </w:rPr>
  </w:style>
  <w:style w:type="paragraph" w:styleId="ListBullet">
    <w:name w:val="List Bullet"/>
    <w:basedOn w:val="Normal"/>
    <w:uiPriority w:val="99"/>
    <w:unhideWhenUsed/>
    <w:rsid w:val="00432D69"/>
    <w:pPr>
      <w:numPr>
        <w:numId w:val="49"/>
      </w:numPr>
      <w:contextualSpacing/>
    </w:pPr>
  </w:style>
  <w:style w:type="table" w:styleId="TableGrid">
    <w:name w:val="Table Grid"/>
    <w:basedOn w:val="TableNormal"/>
    <w:rsid w:val="0043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2D69"/>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432D69"/>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32D6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432D69"/>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32D69"/>
    <w:rPr>
      <w:rFonts w:asciiTheme="majorHAnsi" w:eastAsiaTheme="majorEastAsia" w:hAnsiTheme="majorHAnsi" w:cstheme="majorBidi"/>
      <w:color w:val="1F4D78" w:themeColor="accent1" w:themeShade="7F"/>
      <w:sz w:val="20"/>
      <w:szCs w:val="20"/>
      <w:lang w:val="en-US"/>
    </w:rPr>
  </w:style>
  <w:style w:type="character" w:styleId="CommentReference">
    <w:name w:val="annotation reference"/>
    <w:basedOn w:val="DefaultParagraphFont"/>
    <w:uiPriority w:val="99"/>
    <w:rsid w:val="00432D69"/>
    <w:rPr>
      <w:sz w:val="16"/>
    </w:rPr>
  </w:style>
  <w:style w:type="paragraph" w:styleId="CommentText">
    <w:name w:val="annotation text"/>
    <w:basedOn w:val="Normal"/>
    <w:link w:val="CommentTextChar"/>
    <w:uiPriority w:val="99"/>
    <w:rsid w:val="00432D69"/>
    <w:pPr>
      <w:spacing w:after="0" w:line="240" w:lineRule="auto"/>
    </w:pPr>
    <w:rPr>
      <w:rFonts w:ascii="Times New Roman" w:eastAsia="Times New Roman" w:hAnsi="Times New Roman" w:cs="Times New Roman"/>
      <w:b/>
      <w:sz w:val="20"/>
      <w:szCs w:val="20"/>
    </w:rPr>
  </w:style>
  <w:style w:type="character" w:customStyle="1" w:styleId="CommentTextChar">
    <w:name w:val="Comment Text Char"/>
    <w:basedOn w:val="DefaultParagraphFont"/>
    <w:link w:val="CommentText"/>
    <w:uiPriority w:val="99"/>
    <w:semiHidden/>
    <w:rsid w:val="00432D69"/>
    <w:rPr>
      <w:rFonts w:ascii="Times New Roman" w:eastAsia="Times New Roman" w:hAnsi="Times New Roman" w:cs="Times New Roman"/>
      <w:b/>
      <w:sz w:val="20"/>
      <w:szCs w:val="20"/>
      <w:lang w:val="en-US"/>
    </w:rPr>
  </w:style>
  <w:style w:type="paragraph" w:styleId="Title">
    <w:name w:val="Title"/>
    <w:basedOn w:val="Normal"/>
    <w:link w:val="TitleChar"/>
    <w:qFormat/>
    <w:rsid w:val="00432D69"/>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432D69"/>
    <w:rPr>
      <w:rFonts w:ascii="Arial" w:eastAsia="Times New Roman" w:hAnsi="Arial" w:cs="Times New Roman"/>
      <w:b/>
      <w:kern w:val="28"/>
      <w:sz w:val="32"/>
      <w:szCs w:val="20"/>
      <w:lang w:val="en-US"/>
    </w:rPr>
  </w:style>
  <w:style w:type="paragraph" w:styleId="Subtitle">
    <w:name w:val="Subtitle"/>
    <w:basedOn w:val="Normal"/>
    <w:link w:val="SubtitleChar"/>
    <w:qFormat/>
    <w:rsid w:val="00432D69"/>
    <w:pPr>
      <w:spacing w:after="60" w:line="240" w:lineRule="auto"/>
      <w:jc w:val="center"/>
    </w:pPr>
    <w:rPr>
      <w:rFonts w:ascii="Arial" w:eastAsia="Times New Roman" w:hAnsi="Arial" w:cs="Times New Roman"/>
      <w:b/>
      <w:i/>
      <w:sz w:val="32"/>
      <w:szCs w:val="20"/>
    </w:rPr>
  </w:style>
  <w:style w:type="character" w:customStyle="1" w:styleId="SubtitleChar">
    <w:name w:val="Subtitle Char"/>
    <w:basedOn w:val="DefaultParagraphFont"/>
    <w:link w:val="Subtitle"/>
    <w:rsid w:val="00432D69"/>
    <w:rPr>
      <w:rFonts w:ascii="Arial" w:eastAsia="Times New Roman" w:hAnsi="Arial" w:cs="Times New Roman"/>
      <w:b/>
      <w:i/>
      <w:sz w:val="32"/>
      <w:szCs w:val="20"/>
      <w:lang w:val="en-US"/>
    </w:rPr>
  </w:style>
  <w:style w:type="paragraph" w:styleId="BalloonText">
    <w:name w:val="Balloon Text"/>
    <w:basedOn w:val="Normal"/>
    <w:link w:val="BalloonTextChar"/>
    <w:semiHidden/>
    <w:rsid w:val="00432D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32D69"/>
    <w:rPr>
      <w:rFonts w:ascii="Tahoma" w:eastAsia="Times New Roman" w:hAnsi="Tahoma" w:cs="Tahoma"/>
      <w:sz w:val="16"/>
      <w:szCs w:val="16"/>
      <w:lang w:val="en-US"/>
    </w:rPr>
  </w:style>
  <w:style w:type="paragraph" w:styleId="Footer">
    <w:name w:val="footer"/>
    <w:basedOn w:val="Normal"/>
    <w:link w:val="FooterChar"/>
    <w:uiPriority w:val="99"/>
    <w:rsid w:val="00432D6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32D69"/>
    <w:rPr>
      <w:rFonts w:ascii="Times New Roman" w:eastAsia="Times New Roman" w:hAnsi="Times New Roman" w:cs="Times New Roman"/>
      <w:sz w:val="20"/>
      <w:szCs w:val="20"/>
      <w:lang w:val="en-US"/>
    </w:rPr>
  </w:style>
  <w:style w:type="character" w:styleId="PageNumber">
    <w:name w:val="page number"/>
    <w:basedOn w:val="DefaultParagraphFont"/>
    <w:rsid w:val="00432D69"/>
  </w:style>
  <w:style w:type="paragraph" w:styleId="Header">
    <w:name w:val="header"/>
    <w:basedOn w:val="Normal"/>
    <w:link w:val="HeaderChar"/>
    <w:rsid w:val="00432D6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32D69"/>
    <w:rPr>
      <w:rFonts w:ascii="Times New Roman" w:eastAsia="Times New Roman" w:hAnsi="Times New Roman" w:cs="Times New Roman"/>
      <w:sz w:val="20"/>
      <w:szCs w:val="20"/>
      <w:lang w:val="en-US"/>
    </w:rPr>
  </w:style>
  <w:style w:type="paragraph" w:customStyle="1" w:styleId="DocID">
    <w:name w:val="DocID"/>
    <w:basedOn w:val="Normal"/>
    <w:next w:val="Footer"/>
    <w:rsid w:val="00432D69"/>
    <w:pPr>
      <w:spacing w:after="0" w:line="240" w:lineRule="auto"/>
    </w:pPr>
    <w:rPr>
      <w:rFonts w:ascii="Arial" w:eastAsia="Times New Roman" w:hAnsi="Arial" w:cs="Arial"/>
      <w:sz w:val="16"/>
      <w:szCs w:val="24"/>
    </w:rPr>
  </w:style>
  <w:style w:type="paragraph" w:styleId="BodyTextIndent">
    <w:name w:val="Body Text Indent"/>
    <w:basedOn w:val="Normal"/>
    <w:link w:val="BodyTextIndentChar"/>
    <w:rsid w:val="00432D69"/>
    <w:pPr>
      <w:spacing w:after="0" w:line="240" w:lineRule="auto"/>
      <w:ind w:left="3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432D69"/>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432D69"/>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432D69"/>
    <w:rPr>
      <w:rFonts w:ascii="Times New Roman" w:eastAsia="Times New Roman" w:hAnsi="Times New Roman" w:cs="Times New Roman"/>
      <w:sz w:val="20"/>
      <w:szCs w:val="20"/>
      <w:lang w:val="en-US"/>
    </w:rPr>
  </w:style>
  <w:style w:type="paragraph" w:styleId="NormalWeb">
    <w:name w:val="Normal (Web)"/>
    <w:basedOn w:val="Normal"/>
    <w:uiPriority w:val="99"/>
    <w:rsid w:val="00432D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32D6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32D69"/>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32D69"/>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customStyle="1" w:styleId="Default">
    <w:name w:val="Default"/>
    <w:rsid w:val="00432D69"/>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432D69"/>
    <w:rPr>
      <w:rFonts w:ascii="Arial" w:hAnsi="Arial" w:cs="Arial" w:hint="default"/>
      <w:color w:val="1C4E80"/>
      <w:sz w:val="14"/>
      <w:szCs w:val="14"/>
      <w:u w:val="single"/>
    </w:rPr>
  </w:style>
  <w:style w:type="character" w:styleId="Emphasis">
    <w:name w:val="Emphasis"/>
    <w:basedOn w:val="DefaultParagraphFont"/>
    <w:uiPriority w:val="20"/>
    <w:qFormat/>
    <w:rsid w:val="00432D69"/>
    <w:rPr>
      <w:i/>
      <w:iCs/>
    </w:rPr>
  </w:style>
  <w:style w:type="character" w:styleId="FollowedHyperlink">
    <w:name w:val="FollowedHyperlink"/>
    <w:basedOn w:val="DefaultParagraphFont"/>
    <w:uiPriority w:val="99"/>
    <w:unhideWhenUsed/>
    <w:rsid w:val="00432D69"/>
    <w:rPr>
      <w:color w:val="954F72" w:themeColor="followedHyperlink"/>
      <w:u w:val="single"/>
    </w:rPr>
  </w:style>
  <w:style w:type="paragraph" w:styleId="NoSpacing">
    <w:name w:val="No Spacing"/>
    <w:uiPriority w:val="1"/>
    <w:qFormat/>
    <w:rsid w:val="00432D69"/>
    <w:pPr>
      <w:spacing w:after="0" w:line="240" w:lineRule="auto"/>
    </w:pPr>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D965FF"/>
    <w:pPr>
      <w:keepLines/>
      <w:pageBreakBefore w:val="0"/>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3">
    <w:name w:val="toc 3"/>
    <w:basedOn w:val="Normal"/>
    <w:next w:val="Normal"/>
    <w:autoRedefine/>
    <w:uiPriority w:val="39"/>
    <w:unhideWhenUsed/>
    <w:rsid w:val="00D965FF"/>
    <w:pPr>
      <w:spacing w:after="100"/>
      <w:ind w:left="440"/>
    </w:pPr>
  </w:style>
  <w:style w:type="paragraph" w:customStyle="1" w:styleId="Style1">
    <w:name w:val="Style1"/>
    <w:basedOn w:val="ListParagraph"/>
    <w:link w:val="Style1Char"/>
    <w:qFormat/>
    <w:rsid w:val="00D965FF"/>
    <w:pPr>
      <w:numPr>
        <w:numId w:val="2"/>
      </w:numPr>
    </w:pPr>
    <w:rPr>
      <w:rFonts w:ascii="Palatino Linotype" w:hAnsi="Palatino Linotype"/>
      <w:b/>
      <w:sz w:val="24"/>
      <w:szCs w:val="24"/>
    </w:rPr>
  </w:style>
  <w:style w:type="paragraph" w:styleId="TOC1">
    <w:name w:val="toc 1"/>
    <w:basedOn w:val="Normal"/>
    <w:next w:val="Normal"/>
    <w:autoRedefine/>
    <w:uiPriority w:val="39"/>
    <w:unhideWhenUsed/>
    <w:rsid w:val="00D965FF"/>
    <w:pPr>
      <w:spacing w:after="100"/>
    </w:pPr>
  </w:style>
  <w:style w:type="character" w:customStyle="1" w:styleId="ListParagraphChar">
    <w:name w:val="List Paragraph Char"/>
    <w:basedOn w:val="DefaultParagraphFont"/>
    <w:link w:val="ListParagraph"/>
    <w:uiPriority w:val="34"/>
    <w:rsid w:val="00D965FF"/>
  </w:style>
  <w:style w:type="character" w:customStyle="1" w:styleId="Style1Char">
    <w:name w:val="Style1 Char"/>
    <w:basedOn w:val="ListParagraphChar"/>
    <w:link w:val="Style1"/>
    <w:rsid w:val="00D965FF"/>
    <w:rPr>
      <w:rFonts w:ascii="Palatino Linotype" w:hAnsi="Palatino Linotype"/>
      <w:b/>
      <w:sz w:val="24"/>
      <w:szCs w:val="24"/>
    </w:rPr>
  </w:style>
  <w:style w:type="numbering" w:customStyle="1" w:styleId="NoList1">
    <w:name w:val="No List1"/>
    <w:next w:val="NoList"/>
    <w:uiPriority w:val="99"/>
    <w:semiHidden/>
    <w:unhideWhenUsed/>
    <w:rsid w:val="001666B5"/>
  </w:style>
  <w:style w:type="paragraph" w:customStyle="1" w:styleId="DeltaViewTableHeading">
    <w:name w:val="DeltaView Table Heading"/>
    <w:basedOn w:val="Normal"/>
    <w:uiPriority w:val="99"/>
    <w:rsid w:val="001666B5"/>
    <w:pPr>
      <w:autoSpaceDE w:val="0"/>
      <w:autoSpaceDN w:val="0"/>
      <w:adjustRightInd w:val="0"/>
      <w:spacing w:after="120" w:line="240" w:lineRule="auto"/>
    </w:pPr>
    <w:rPr>
      <w:rFonts w:ascii="Arial" w:eastAsia="Times New Roman" w:hAnsi="Arial" w:cs="Times New Roman"/>
      <w:b/>
      <w:sz w:val="24"/>
      <w:szCs w:val="24"/>
    </w:rPr>
  </w:style>
  <w:style w:type="paragraph" w:customStyle="1" w:styleId="DeltaViewTableBody">
    <w:name w:val="DeltaView Table Body"/>
    <w:basedOn w:val="Normal"/>
    <w:uiPriority w:val="99"/>
    <w:rsid w:val="001666B5"/>
    <w:pPr>
      <w:autoSpaceDE w:val="0"/>
      <w:autoSpaceDN w:val="0"/>
      <w:adjustRightInd w:val="0"/>
      <w:spacing w:after="0" w:line="240" w:lineRule="auto"/>
    </w:pPr>
    <w:rPr>
      <w:rFonts w:ascii="Arial" w:eastAsia="Times New Roman" w:hAnsi="Arial" w:cs="Times New Roman"/>
      <w:sz w:val="24"/>
      <w:szCs w:val="24"/>
    </w:rPr>
  </w:style>
  <w:style w:type="paragraph" w:customStyle="1" w:styleId="DeltaViewAnnounce">
    <w:name w:val="DeltaView Announce"/>
    <w:uiPriority w:val="99"/>
    <w:rsid w:val="001666B5"/>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Insertion">
    <w:name w:val="DeltaView Insertion"/>
    <w:uiPriority w:val="99"/>
    <w:rsid w:val="001666B5"/>
    <w:rPr>
      <w:color w:val="0000FF"/>
      <w:u w:val="double"/>
    </w:rPr>
  </w:style>
  <w:style w:type="character" w:customStyle="1" w:styleId="DeltaViewDeletion">
    <w:name w:val="DeltaView Deletion"/>
    <w:uiPriority w:val="99"/>
    <w:rsid w:val="001666B5"/>
    <w:rPr>
      <w:strike/>
      <w:color w:val="FF0000"/>
    </w:rPr>
  </w:style>
  <w:style w:type="character" w:customStyle="1" w:styleId="DeltaViewMoveSource">
    <w:name w:val="DeltaView Move Source"/>
    <w:uiPriority w:val="99"/>
    <w:rsid w:val="001666B5"/>
    <w:rPr>
      <w:strike/>
      <w:color w:val="00C000"/>
    </w:rPr>
  </w:style>
  <w:style w:type="character" w:customStyle="1" w:styleId="DeltaViewMoveDestination">
    <w:name w:val="DeltaView Move Destination"/>
    <w:uiPriority w:val="99"/>
    <w:rsid w:val="001666B5"/>
    <w:rPr>
      <w:color w:val="00C000"/>
      <w:u w:val="double"/>
    </w:rPr>
  </w:style>
  <w:style w:type="character" w:customStyle="1" w:styleId="DeltaViewChangeNumber">
    <w:name w:val="DeltaView Change Number"/>
    <w:uiPriority w:val="99"/>
    <w:rsid w:val="001666B5"/>
    <w:rPr>
      <w:color w:val="000000"/>
      <w:vertAlign w:val="superscript"/>
    </w:rPr>
  </w:style>
  <w:style w:type="character" w:customStyle="1" w:styleId="DeltaViewDelimiter">
    <w:name w:val="DeltaView Delimiter"/>
    <w:uiPriority w:val="99"/>
    <w:rsid w:val="001666B5"/>
  </w:style>
  <w:style w:type="paragraph" w:styleId="DocumentMap">
    <w:name w:val="Document Map"/>
    <w:basedOn w:val="Normal"/>
    <w:link w:val="DocumentMapChar"/>
    <w:uiPriority w:val="99"/>
    <w:rsid w:val="001666B5"/>
    <w:pPr>
      <w:shd w:val="clear" w:color="auto" w:fill="000080"/>
      <w:autoSpaceDE w:val="0"/>
      <w:autoSpaceDN w:val="0"/>
      <w:adjustRightInd w:val="0"/>
      <w:spacing w:after="0" w:line="240" w:lineRule="auto"/>
    </w:pPr>
    <w:rPr>
      <w:rFonts w:ascii="Tahoma" w:eastAsia="Times New Roman" w:hAnsi="Tahoma" w:cs="Times New Roman"/>
      <w:sz w:val="24"/>
      <w:szCs w:val="24"/>
    </w:rPr>
  </w:style>
  <w:style w:type="character" w:customStyle="1" w:styleId="DocumentMapChar">
    <w:name w:val="Document Map Char"/>
    <w:basedOn w:val="DefaultParagraphFont"/>
    <w:link w:val="DocumentMap"/>
    <w:uiPriority w:val="99"/>
    <w:rsid w:val="001666B5"/>
    <w:rPr>
      <w:rFonts w:ascii="Tahoma" w:eastAsia="Times New Roman" w:hAnsi="Tahoma" w:cs="Times New Roman"/>
      <w:sz w:val="24"/>
      <w:szCs w:val="24"/>
      <w:shd w:val="clear" w:color="auto" w:fill="000080"/>
      <w:lang w:val="en-US"/>
    </w:rPr>
  </w:style>
  <w:style w:type="character" w:customStyle="1" w:styleId="DeltaViewFormatChange">
    <w:name w:val="DeltaView Format Change"/>
    <w:uiPriority w:val="99"/>
    <w:rsid w:val="001666B5"/>
    <w:rPr>
      <w:color w:val="000000"/>
    </w:rPr>
  </w:style>
  <w:style w:type="character" w:customStyle="1" w:styleId="DeltaViewMovedDeletion">
    <w:name w:val="DeltaView Moved Deletion"/>
    <w:uiPriority w:val="99"/>
    <w:rsid w:val="001666B5"/>
    <w:rPr>
      <w:strike/>
      <w:color w:val="C08080"/>
    </w:rPr>
  </w:style>
  <w:style w:type="character" w:customStyle="1" w:styleId="DeltaViewComment">
    <w:name w:val="DeltaView Comment"/>
    <w:basedOn w:val="DefaultParagraphFont"/>
    <w:uiPriority w:val="99"/>
    <w:rsid w:val="001666B5"/>
    <w:rPr>
      <w:color w:val="000000"/>
    </w:rPr>
  </w:style>
  <w:style w:type="character" w:customStyle="1" w:styleId="DeltaViewStyleChangeText">
    <w:name w:val="DeltaView Style Change Text"/>
    <w:uiPriority w:val="99"/>
    <w:rsid w:val="001666B5"/>
    <w:rPr>
      <w:color w:val="000000"/>
      <w:u w:val="double"/>
    </w:rPr>
  </w:style>
  <w:style w:type="character" w:customStyle="1" w:styleId="DeltaViewStyleChangeLabel">
    <w:name w:val="DeltaView Style Change Label"/>
    <w:uiPriority w:val="99"/>
    <w:rsid w:val="001666B5"/>
    <w:rPr>
      <w:color w:val="000000"/>
    </w:rPr>
  </w:style>
  <w:style w:type="character" w:customStyle="1" w:styleId="DeltaViewInsertedComment">
    <w:name w:val="DeltaView Inserted Comment"/>
    <w:basedOn w:val="DeltaViewComment"/>
    <w:uiPriority w:val="99"/>
    <w:rsid w:val="001666B5"/>
    <w:rPr>
      <w:color w:val="0000FF"/>
      <w:u w:val="double"/>
    </w:rPr>
  </w:style>
  <w:style w:type="character" w:customStyle="1" w:styleId="DeltaViewDeletedComment">
    <w:name w:val="DeltaView Deleted Comment"/>
    <w:basedOn w:val="DeltaViewComment"/>
    <w:uiPriority w:val="99"/>
    <w:rsid w:val="001666B5"/>
    <w:rPr>
      <w:strike/>
      <w:color w:val="FF0000"/>
    </w:rPr>
  </w:style>
  <w:style w:type="paragraph" w:customStyle="1" w:styleId="NormalParagraphStyle">
    <w:name w:val="NormalParagraphStyle"/>
    <w:basedOn w:val="Normal"/>
    <w:rsid w:val="00DE4102"/>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834F-BD96-4FC5-AC70-2612551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264</Pages>
  <Words>26851</Words>
  <Characters>153052</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Kenneth</dc:creator>
  <cp:lastModifiedBy>uawlocal2031</cp:lastModifiedBy>
  <cp:revision>2</cp:revision>
  <cp:lastPrinted>2016-02-23T17:39:00Z</cp:lastPrinted>
  <dcterms:created xsi:type="dcterms:W3CDTF">2016-04-04T11:43:00Z</dcterms:created>
  <dcterms:modified xsi:type="dcterms:W3CDTF">2016-04-04T11:43:00Z</dcterms:modified>
</cp:coreProperties>
</file>